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2F" w:rsidRDefault="00832FE6" w:rsidP="00D6118F">
      <w:pPr>
        <w:jc w:val="center"/>
        <w:rPr>
          <w:rFonts w:ascii="Arial" w:hAnsi="Arial" w:cs="Arial"/>
          <w:sz w:val="24"/>
          <w:szCs w:val="24"/>
        </w:rPr>
      </w:pPr>
      <w:r w:rsidRPr="00CF5EE4">
        <w:rPr>
          <w:rFonts w:ascii="Arial" w:hAnsi="Arial" w:cs="Arial"/>
          <w:sz w:val="24"/>
          <w:szCs w:val="24"/>
        </w:rPr>
        <w:t>ÖZGEÇMİŞ</w:t>
      </w:r>
    </w:p>
    <w:p w:rsidR="00E05691" w:rsidRDefault="00E05691" w:rsidP="00D6118F">
      <w:pPr>
        <w:jc w:val="center"/>
        <w:rPr>
          <w:rFonts w:ascii="Arial" w:hAnsi="Arial" w:cs="Arial"/>
          <w:sz w:val="24"/>
          <w:szCs w:val="24"/>
        </w:rPr>
      </w:pPr>
      <w:r>
        <w:rPr>
          <w:rFonts w:ascii="Arial" w:hAnsi="Arial" w:cs="Arial"/>
          <w:sz w:val="24"/>
          <w:szCs w:val="24"/>
        </w:rPr>
        <w:t>(Y</w:t>
      </w:r>
      <w:r w:rsidR="000A6C56">
        <w:rPr>
          <w:rFonts w:ascii="Arial" w:hAnsi="Arial" w:cs="Arial"/>
          <w:sz w:val="24"/>
          <w:szCs w:val="24"/>
        </w:rPr>
        <w:t>Ö</w:t>
      </w:r>
      <w:r>
        <w:rPr>
          <w:rFonts w:ascii="Arial" w:hAnsi="Arial" w:cs="Arial"/>
          <w:sz w:val="24"/>
          <w:szCs w:val="24"/>
        </w:rPr>
        <w:t xml:space="preserve">K formatı Ek 4A’ya göre) </w:t>
      </w:r>
    </w:p>
    <w:p w:rsidR="00A34367" w:rsidRDefault="00542730" w:rsidP="00D6118F">
      <w:pPr>
        <w:jc w:val="center"/>
        <w:rPr>
          <w:rFonts w:ascii="Arial" w:hAnsi="Arial" w:cs="Arial"/>
          <w:sz w:val="24"/>
          <w:szCs w:val="24"/>
        </w:rPr>
      </w:pPr>
      <w:r>
        <w:rPr>
          <w:rFonts w:ascii="Arial" w:hAnsi="Arial" w:cs="Arial"/>
          <w:noProof/>
          <w:sz w:val="24"/>
          <w:szCs w:val="24"/>
          <w:lang w:eastAsia="tr-TR"/>
        </w:rPr>
        <w:drawing>
          <wp:inline distT="0" distB="0" distL="0" distR="0">
            <wp:extent cx="1932150" cy="2576704"/>
            <wp:effectExtent l="19050" t="0" r="0" b="0"/>
            <wp:docPr id="2" name="Resim 1" descr="C:\Users\Güldem\Desktop\Bahcesehirli fotolarim\BAU VESIKALIK METE KİLC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ldem\Desktop\Bahcesehirli fotolarim\BAU VESIKALIK METE KİLCİLER.jpg"/>
                    <pic:cNvPicPr>
                      <a:picLocks noChangeAspect="1" noChangeArrowheads="1"/>
                    </pic:cNvPicPr>
                  </pic:nvPicPr>
                  <pic:blipFill>
                    <a:blip r:embed="rId6" cstate="print"/>
                    <a:srcRect/>
                    <a:stretch>
                      <a:fillRect/>
                    </a:stretch>
                  </pic:blipFill>
                  <pic:spPr bwMode="auto">
                    <a:xfrm>
                      <a:off x="0" y="0"/>
                      <a:ext cx="1932392" cy="2577026"/>
                    </a:xfrm>
                    <a:prstGeom prst="rect">
                      <a:avLst/>
                    </a:prstGeom>
                    <a:noFill/>
                    <a:ln w="9525">
                      <a:noFill/>
                      <a:miter lim="800000"/>
                      <a:headEnd/>
                      <a:tailEnd/>
                    </a:ln>
                  </pic:spPr>
                </pic:pic>
              </a:graphicData>
            </a:graphic>
          </wp:inline>
        </w:drawing>
      </w:r>
    </w:p>
    <w:p w:rsidR="00A34367" w:rsidRDefault="00A34367" w:rsidP="00D6118F">
      <w:pPr>
        <w:jc w:val="center"/>
        <w:rPr>
          <w:rFonts w:ascii="Arial" w:hAnsi="Arial" w:cs="Arial"/>
          <w:sz w:val="24"/>
          <w:szCs w:val="24"/>
        </w:rPr>
      </w:pPr>
    </w:p>
    <w:p w:rsidR="00A34367" w:rsidRPr="00CF5EE4" w:rsidRDefault="00A34367" w:rsidP="00D6118F">
      <w:pPr>
        <w:jc w:val="center"/>
        <w:rPr>
          <w:rFonts w:ascii="Arial" w:hAnsi="Arial" w:cs="Arial"/>
          <w:sz w:val="24"/>
          <w:szCs w:val="24"/>
        </w:rPr>
      </w:pPr>
    </w:p>
    <w:p w:rsidR="00832FE6" w:rsidRPr="00CF5EE4" w:rsidRDefault="00BE56F8" w:rsidP="00BE56F8">
      <w:pPr>
        <w:rPr>
          <w:rFonts w:ascii="Arial" w:hAnsi="Arial" w:cs="Arial"/>
          <w:sz w:val="24"/>
          <w:szCs w:val="24"/>
        </w:rPr>
      </w:pPr>
      <w:r w:rsidRPr="00CF5EE4">
        <w:rPr>
          <w:rFonts w:ascii="Arial" w:hAnsi="Arial" w:cs="Arial"/>
          <w:b/>
          <w:sz w:val="24"/>
          <w:szCs w:val="24"/>
        </w:rPr>
        <w:t>1.</w:t>
      </w:r>
      <w:r w:rsidR="006C432B" w:rsidRPr="00CF5EE4">
        <w:rPr>
          <w:rFonts w:ascii="Arial" w:hAnsi="Arial" w:cs="Arial"/>
          <w:b/>
          <w:sz w:val="24"/>
          <w:szCs w:val="24"/>
        </w:rPr>
        <w:t>Adı Soyadı</w:t>
      </w:r>
      <w:r w:rsidR="006C432B" w:rsidRPr="00CF5EE4">
        <w:rPr>
          <w:rFonts w:ascii="Arial" w:hAnsi="Arial" w:cs="Arial"/>
          <w:sz w:val="24"/>
          <w:szCs w:val="24"/>
        </w:rPr>
        <w:tab/>
        <w:t xml:space="preserve">: </w:t>
      </w:r>
      <w:r w:rsidR="000A6C56">
        <w:rPr>
          <w:rFonts w:ascii="Arial" w:hAnsi="Arial" w:cs="Arial"/>
          <w:sz w:val="24"/>
          <w:szCs w:val="24"/>
        </w:rPr>
        <w:t xml:space="preserve">Prof. Dr. </w:t>
      </w:r>
      <w:r w:rsidR="006C432B" w:rsidRPr="00CF5EE4">
        <w:rPr>
          <w:rFonts w:ascii="Arial" w:hAnsi="Arial" w:cs="Arial"/>
          <w:sz w:val="24"/>
          <w:szCs w:val="24"/>
        </w:rPr>
        <w:t xml:space="preserve">Mete Kilciler </w:t>
      </w:r>
    </w:p>
    <w:p w:rsidR="00D6118F" w:rsidRPr="00CF5EE4" w:rsidRDefault="00D6118F" w:rsidP="00BE56F8">
      <w:pPr>
        <w:rPr>
          <w:rFonts w:ascii="Arial" w:hAnsi="Arial" w:cs="Arial"/>
          <w:b/>
          <w:sz w:val="24"/>
          <w:szCs w:val="24"/>
          <w:u w:val="single"/>
        </w:rPr>
      </w:pPr>
      <w:r w:rsidRPr="00CF5EE4">
        <w:rPr>
          <w:rFonts w:ascii="Arial" w:hAnsi="Arial" w:cs="Arial"/>
          <w:b/>
          <w:sz w:val="24"/>
          <w:szCs w:val="24"/>
          <w:u w:val="single"/>
        </w:rPr>
        <w:t>İletişim Bilgileri</w:t>
      </w:r>
    </w:p>
    <w:p w:rsidR="0042253D" w:rsidRPr="00CF5EE4" w:rsidRDefault="0042253D" w:rsidP="00BE56F8">
      <w:pPr>
        <w:rPr>
          <w:rFonts w:ascii="Arial" w:hAnsi="Arial" w:cs="Arial"/>
          <w:sz w:val="24"/>
          <w:szCs w:val="24"/>
        </w:rPr>
      </w:pPr>
      <w:r w:rsidRPr="00CF5EE4">
        <w:rPr>
          <w:rFonts w:ascii="Arial" w:hAnsi="Arial" w:cs="Arial"/>
          <w:sz w:val="24"/>
          <w:szCs w:val="24"/>
        </w:rPr>
        <w:t>Adres</w:t>
      </w:r>
      <w:r w:rsidR="00AB06EB" w:rsidRPr="00CF5EE4">
        <w:rPr>
          <w:rFonts w:ascii="Arial" w:hAnsi="Arial" w:cs="Arial"/>
          <w:sz w:val="24"/>
          <w:szCs w:val="24"/>
        </w:rPr>
        <w:t xml:space="preserve"> (ev)</w:t>
      </w:r>
      <w:r w:rsidRPr="00CF5EE4">
        <w:rPr>
          <w:rFonts w:ascii="Arial" w:hAnsi="Arial" w:cs="Arial"/>
          <w:sz w:val="24"/>
          <w:szCs w:val="24"/>
        </w:rPr>
        <w:tab/>
      </w:r>
      <w:r w:rsidR="008544AE" w:rsidRPr="00CF5EE4">
        <w:rPr>
          <w:rFonts w:ascii="Arial" w:hAnsi="Arial" w:cs="Arial"/>
          <w:sz w:val="24"/>
          <w:szCs w:val="24"/>
        </w:rPr>
        <w:tab/>
      </w:r>
      <w:r w:rsidRPr="00CF5EE4">
        <w:rPr>
          <w:rFonts w:ascii="Arial" w:hAnsi="Arial" w:cs="Arial"/>
          <w:sz w:val="24"/>
          <w:szCs w:val="24"/>
        </w:rPr>
        <w:t xml:space="preserve">: Basın Cad. 49/8 Basınevleri - Keçiören </w:t>
      </w:r>
      <w:r w:rsidR="00FC640D" w:rsidRPr="00CF5EE4">
        <w:rPr>
          <w:rFonts w:ascii="Arial" w:hAnsi="Arial" w:cs="Arial"/>
          <w:sz w:val="24"/>
          <w:szCs w:val="24"/>
        </w:rPr>
        <w:t>–</w:t>
      </w:r>
      <w:r w:rsidRPr="00CF5EE4">
        <w:rPr>
          <w:rFonts w:ascii="Arial" w:hAnsi="Arial" w:cs="Arial"/>
          <w:sz w:val="24"/>
          <w:szCs w:val="24"/>
        </w:rPr>
        <w:t xml:space="preserve"> Ankara</w:t>
      </w:r>
    </w:p>
    <w:p w:rsidR="00AB06EB" w:rsidRPr="00CF5EE4" w:rsidRDefault="00AB06EB" w:rsidP="00BE56F8">
      <w:pPr>
        <w:rPr>
          <w:rFonts w:ascii="Arial" w:hAnsi="Arial" w:cs="Arial"/>
          <w:sz w:val="24"/>
          <w:szCs w:val="24"/>
        </w:rPr>
      </w:pPr>
      <w:r w:rsidRPr="00CF5EE4">
        <w:rPr>
          <w:rFonts w:ascii="Arial" w:hAnsi="Arial" w:cs="Arial"/>
          <w:sz w:val="24"/>
          <w:szCs w:val="24"/>
        </w:rPr>
        <w:t>Adres (iş)</w:t>
      </w:r>
      <w:r w:rsidRPr="00CF5EE4">
        <w:rPr>
          <w:rFonts w:ascii="Arial" w:hAnsi="Arial" w:cs="Arial"/>
          <w:sz w:val="24"/>
          <w:szCs w:val="24"/>
        </w:rPr>
        <w:tab/>
      </w:r>
      <w:r w:rsidRPr="00CF5EE4">
        <w:rPr>
          <w:rFonts w:ascii="Arial" w:hAnsi="Arial" w:cs="Arial"/>
          <w:sz w:val="24"/>
          <w:szCs w:val="24"/>
        </w:rPr>
        <w:tab/>
        <w:t xml:space="preserve">: </w:t>
      </w:r>
      <w:r w:rsidR="000A6C56">
        <w:rPr>
          <w:rFonts w:ascii="Arial" w:hAnsi="Arial" w:cs="Arial"/>
          <w:sz w:val="24"/>
          <w:szCs w:val="24"/>
        </w:rPr>
        <w:t>Medicalpark Bursa Hastanesi - Bursa</w:t>
      </w:r>
    </w:p>
    <w:p w:rsidR="00FC640D" w:rsidRPr="00CF5EE4" w:rsidRDefault="00FC640D" w:rsidP="00BE56F8">
      <w:pPr>
        <w:rPr>
          <w:rFonts w:ascii="Arial" w:hAnsi="Arial" w:cs="Arial"/>
          <w:sz w:val="24"/>
          <w:szCs w:val="24"/>
        </w:rPr>
      </w:pPr>
      <w:r w:rsidRPr="00CF5EE4">
        <w:rPr>
          <w:rFonts w:ascii="Arial" w:hAnsi="Arial" w:cs="Arial"/>
          <w:sz w:val="24"/>
          <w:szCs w:val="24"/>
        </w:rPr>
        <w:t>Telefon (ev)</w:t>
      </w:r>
      <w:r w:rsidRPr="00CF5EE4">
        <w:rPr>
          <w:rFonts w:ascii="Arial" w:hAnsi="Arial" w:cs="Arial"/>
          <w:sz w:val="24"/>
          <w:szCs w:val="24"/>
        </w:rPr>
        <w:tab/>
      </w:r>
      <w:r w:rsidR="008544AE" w:rsidRPr="00CF5EE4">
        <w:rPr>
          <w:rFonts w:ascii="Arial" w:hAnsi="Arial" w:cs="Arial"/>
          <w:sz w:val="24"/>
          <w:szCs w:val="24"/>
        </w:rPr>
        <w:tab/>
      </w:r>
      <w:r w:rsidRPr="00CF5EE4">
        <w:rPr>
          <w:rFonts w:ascii="Arial" w:hAnsi="Arial" w:cs="Arial"/>
          <w:sz w:val="24"/>
          <w:szCs w:val="24"/>
        </w:rPr>
        <w:t>: 0.312.3257974</w:t>
      </w:r>
    </w:p>
    <w:p w:rsidR="00FC640D" w:rsidRPr="00CF5EE4" w:rsidRDefault="00FC640D" w:rsidP="00BE56F8">
      <w:pPr>
        <w:rPr>
          <w:rFonts w:ascii="Arial" w:hAnsi="Arial" w:cs="Arial"/>
          <w:sz w:val="24"/>
          <w:szCs w:val="24"/>
        </w:rPr>
      </w:pPr>
      <w:r w:rsidRPr="00CF5EE4">
        <w:rPr>
          <w:rFonts w:ascii="Arial" w:hAnsi="Arial" w:cs="Arial"/>
          <w:sz w:val="24"/>
          <w:szCs w:val="24"/>
        </w:rPr>
        <w:t>Telefon (cep)</w:t>
      </w:r>
      <w:r w:rsidRPr="00CF5EE4">
        <w:rPr>
          <w:rFonts w:ascii="Arial" w:hAnsi="Arial" w:cs="Arial"/>
          <w:sz w:val="24"/>
          <w:szCs w:val="24"/>
        </w:rPr>
        <w:tab/>
      </w:r>
      <w:r w:rsidR="008544AE" w:rsidRPr="00CF5EE4">
        <w:rPr>
          <w:rFonts w:ascii="Arial" w:hAnsi="Arial" w:cs="Arial"/>
          <w:sz w:val="24"/>
          <w:szCs w:val="24"/>
        </w:rPr>
        <w:tab/>
      </w:r>
      <w:r w:rsidRPr="00CF5EE4">
        <w:rPr>
          <w:rFonts w:ascii="Arial" w:hAnsi="Arial" w:cs="Arial"/>
          <w:sz w:val="24"/>
          <w:szCs w:val="24"/>
        </w:rPr>
        <w:t>: 0.538.6920596</w:t>
      </w:r>
    </w:p>
    <w:p w:rsidR="007100FB" w:rsidRPr="00CF5EE4" w:rsidRDefault="007100FB" w:rsidP="00BE56F8">
      <w:pPr>
        <w:rPr>
          <w:rFonts w:ascii="Arial" w:hAnsi="Arial" w:cs="Arial"/>
          <w:sz w:val="24"/>
          <w:szCs w:val="24"/>
        </w:rPr>
      </w:pPr>
      <w:r w:rsidRPr="00CF5EE4">
        <w:rPr>
          <w:rFonts w:ascii="Arial" w:hAnsi="Arial" w:cs="Arial"/>
          <w:sz w:val="24"/>
          <w:szCs w:val="24"/>
        </w:rPr>
        <w:t>Telefon (iş)</w:t>
      </w:r>
      <w:r w:rsidRPr="00CF5EE4">
        <w:rPr>
          <w:rFonts w:ascii="Arial" w:hAnsi="Arial" w:cs="Arial"/>
          <w:sz w:val="24"/>
          <w:szCs w:val="24"/>
        </w:rPr>
        <w:tab/>
      </w:r>
      <w:r w:rsidRPr="00CF5EE4">
        <w:rPr>
          <w:rFonts w:ascii="Arial" w:hAnsi="Arial" w:cs="Arial"/>
          <w:sz w:val="24"/>
          <w:szCs w:val="24"/>
        </w:rPr>
        <w:tab/>
        <w:t>: 0.312.</w:t>
      </w:r>
      <w:r w:rsidR="00851745">
        <w:rPr>
          <w:rFonts w:ascii="Arial" w:hAnsi="Arial" w:cs="Arial"/>
          <w:sz w:val="24"/>
          <w:szCs w:val="24"/>
        </w:rPr>
        <w:t>4199413</w:t>
      </w:r>
    </w:p>
    <w:p w:rsidR="00D444C8" w:rsidRPr="00CF5EE4" w:rsidRDefault="00D444C8" w:rsidP="00BE56F8">
      <w:pPr>
        <w:rPr>
          <w:rFonts w:ascii="Arial" w:hAnsi="Arial" w:cs="Arial"/>
          <w:sz w:val="24"/>
          <w:szCs w:val="24"/>
        </w:rPr>
      </w:pPr>
      <w:r w:rsidRPr="00CF5EE4">
        <w:rPr>
          <w:rFonts w:ascii="Arial" w:hAnsi="Arial" w:cs="Arial"/>
          <w:sz w:val="24"/>
          <w:szCs w:val="24"/>
        </w:rPr>
        <w:t>Mail</w:t>
      </w:r>
      <w:r w:rsidRPr="00CF5EE4">
        <w:rPr>
          <w:rFonts w:ascii="Arial" w:hAnsi="Arial" w:cs="Arial"/>
          <w:sz w:val="24"/>
          <w:szCs w:val="24"/>
        </w:rPr>
        <w:tab/>
      </w:r>
      <w:r w:rsidRPr="00CF5EE4">
        <w:rPr>
          <w:rFonts w:ascii="Arial" w:hAnsi="Arial" w:cs="Arial"/>
          <w:sz w:val="24"/>
          <w:szCs w:val="24"/>
        </w:rPr>
        <w:tab/>
      </w:r>
      <w:r w:rsidR="008544AE" w:rsidRPr="00CF5EE4">
        <w:rPr>
          <w:rFonts w:ascii="Arial" w:hAnsi="Arial" w:cs="Arial"/>
          <w:sz w:val="24"/>
          <w:szCs w:val="24"/>
        </w:rPr>
        <w:tab/>
      </w:r>
      <w:r w:rsidRPr="00CF5EE4">
        <w:rPr>
          <w:rFonts w:ascii="Arial" w:hAnsi="Arial" w:cs="Arial"/>
          <w:sz w:val="24"/>
          <w:szCs w:val="24"/>
        </w:rPr>
        <w:t xml:space="preserve">: </w:t>
      </w:r>
      <w:hyperlink r:id="rId7" w:history="1">
        <w:r w:rsidR="007F0A2C" w:rsidRPr="00CF5EE4">
          <w:rPr>
            <w:rStyle w:val="Kpr"/>
            <w:rFonts w:ascii="Arial" w:hAnsi="Arial" w:cs="Arial"/>
            <w:sz w:val="24"/>
            <w:szCs w:val="24"/>
          </w:rPr>
          <w:t>mkilciler@yahoo.com</w:t>
        </w:r>
      </w:hyperlink>
    </w:p>
    <w:p w:rsidR="007F0A2C" w:rsidRPr="00CF5EE4" w:rsidRDefault="007F0A2C" w:rsidP="00BE56F8">
      <w:pPr>
        <w:rPr>
          <w:rFonts w:ascii="Arial" w:hAnsi="Arial" w:cs="Arial"/>
          <w:sz w:val="24"/>
          <w:szCs w:val="24"/>
        </w:rPr>
      </w:pPr>
      <w:r w:rsidRPr="00CF5EE4">
        <w:rPr>
          <w:rFonts w:ascii="Arial" w:hAnsi="Arial" w:cs="Arial"/>
          <w:b/>
          <w:sz w:val="24"/>
          <w:szCs w:val="24"/>
        </w:rPr>
        <w:t>2.Doğum tarihi</w:t>
      </w:r>
      <w:r w:rsidRPr="00CF5EE4">
        <w:rPr>
          <w:rFonts w:ascii="Arial" w:hAnsi="Arial" w:cs="Arial"/>
          <w:sz w:val="24"/>
          <w:szCs w:val="24"/>
        </w:rPr>
        <w:tab/>
        <w:t>: 04.02.1965</w:t>
      </w:r>
    </w:p>
    <w:p w:rsidR="00D333EA" w:rsidRPr="00CF5EE4" w:rsidRDefault="00D333EA" w:rsidP="00BE56F8">
      <w:pPr>
        <w:rPr>
          <w:rFonts w:ascii="Arial" w:hAnsi="Arial" w:cs="Arial"/>
          <w:sz w:val="24"/>
          <w:szCs w:val="24"/>
        </w:rPr>
      </w:pPr>
      <w:r w:rsidRPr="00CF5EE4">
        <w:rPr>
          <w:rFonts w:ascii="Arial" w:hAnsi="Arial" w:cs="Arial"/>
          <w:b/>
          <w:sz w:val="24"/>
          <w:szCs w:val="24"/>
        </w:rPr>
        <w:t>3.Ünvanı</w:t>
      </w:r>
      <w:r w:rsidRPr="00CF5EE4">
        <w:rPr>
          <w:rFonts w:ascii="Arial" w:hAnsi="Arial" w:cs="Arial"/>
          <w:sz w:val="24"/>
          <w:szCs w:val="24"/>
        </w:rPr>
        <w:tab/>
      </w:r>
      <w:r w:rsidR="008544AE" w:rsidRPr="00CF5EE4">
        <w:rPr>
          <w:rFonts w:ascii="Arial" w:hAnsi="Arial" w:cs="Arial"/>
          <w:sz w:val="24"/>
          <w:szCs w:val="24"/>
        </w:rPr>
        <w:tab/>
      </w:r>
      <w:r w:rsidRPr="00CF5EE4">
        <w:rPr>
          <w:rFonts w:ascii="Arial" w:hAnsi="Arial" w:cs="Arial"/>
          <w:sz w:val="24"/>
          <w:szCs w:val="24"/>
        </w:rPr>
        <w:t xml:space="preserve">: </w:t>
      </w:r>
      <w:proofErr w:type="gramStart"/>
      <w:r w:rsidR="000A6C56">
        <w:rPr>
          <w:rFonts w:ascii="Arial" w:hAnsi="Arial" w:cs="Arial"/>
          <w:sz w:val="24"/>
          <w:szCs w:val="24"/>
        </w:rPr>
        <w:t xml:space="preserve">Profösör </w:t>
      </w:r>
      <w:r w:rsidRPr="00CF5EE4">
        <w:rPr>
          <w:rFonts w:ascii="Arial" w:hAnsi="Arial" w:cs="Arial"/>
          <w:sz w:val="24"/>
          <w:szCs w:val="24"/>
        </w:rPr>
        <w:t xml:space="preserve"> Doktor</w:t>
      </w:r>
      <w:proofErr w:type="gramEnd"/>
      <w:r w:rsidRPr="00CF5EE4">
        <w:rPr>
          <w:rFonts w:ascii="Arial" w:hAnsi="Arial" w:cs="Arial"/>
          <w:sz w:val="24"/>
          <w:szCs w:val="24"/>
        </w:rPr>
        <w:t xml:space="preserve"> </w:t>
      </w:r>
    </w:p>
    <w:p w:rsidR="007E4EA1" w:rsidRPr="00CF5EE4" w:rsidRDefault="007E4EA1" w:rsidP="00BE56F8">
      <w:pPr>
        <w:rPr>
          <w:rFonts w:ascii="Arial" w:hAnsi="Arial" w:cs="Arial"/>
          <w:b/>
          <w:sz w:val="24"/>
          <w:szCs w:val="24"/>
          <w:u w:val="double"/>
        </w:rPr>
      </w:pPr>
      <w:r w:rsidRPr="00CF5EE4">
        <w:rPr>
          <w:rFonts w:ascii="Arial" w:hAnsi="Arial" w:cs="Arial"/>
          <w:b/>
          <w:sz w:val="24"/>
          <w:szCs w:val="24"/>
        </w:rPr>
        <w:t xml:space="preserve">4.Öğrenim Durumu: </w:t>
      </w:r>
    </w:p>
    <w:tbl>
      <w:tblPr>
        <w:tblStyle w:val="TabloKlavuzu"/>
        <w:tblW w:w="0" w:type="auto"/>
        <w:tblLook w:val="04A0"/>
      </w:tblPr>
      <w:tblGrid>
        <w:gridCol w:w="2518"/>
        <w:gridCol w:w="2835"/>
        <w:gridCol w:w="2268"/>
        <w:gridCol w:w="1591"/>
      </w:tblGrid>
      <w:tr w:rsidR="00622547" w:rsidRPr="00CF5EE4" w:rsidTr="00C6243E">
        <w:tc>
          <w:tcPr>
            <w:tcW w:w="2518" w:type="dxa"/>
          </w:tcPr>
          <w:p w:rsidR="00622547" w:rsidRPr="00CF5EE4" w:rsidRDefault="002D75F4" w:rsidP="00BE56F8">
            <w:pPr>
              <w:rPr>
                <w:rFonts w:ascii="Arial" w:hAnsi="Arial" w:cs="Arial"/>
                <w:sz w:val="24"/>
                <w:szCs w:val="24"/>
              </w:rPr>
            </w:pPr>
            <w:r w:rsidRPr="00CF5EE4">
              <w:rPr>
                <w:rFonts w:ascii="Arial" w:hAnsi="Arial" w:cs="Arial"/>
                <w:sz w:val="24"/>
                <w:szCs w:val="24"/>
              </w:rPr>
              <w:t>Derece</w:t>
            </w:r>
          </w:p>
        </w:tc>
        <w:tc>
          <w:tcPr>
            <w:tcW w:w="2835" w:type="dxa"/>
          </w:tcPr>
          <w:p w:rsidR="00622547" w:rsidRPr="00CF5EE4" w:rsidRDefault="002D75F4" w:rsidP="00BE56F8">
            <w:pPr>
              <w:rPr>
                <w:rFonts w:ascii="Arial" w:hAnsi="Arial" w:cs="Arial"/>
                <w:sz w:val="24"/>
                <w:szCs w:val="24"/>
              </w:rPr>
            </w:pPr>
            <w:r w:rsidRPr="00CF5EE4">
              <w:rPr>
                <w:rFonts w:ascii="Arial" w:hAnsi="Arial" w:cs="Arial"/>
                <w:sz w:val="24"/>
                <w:szCs w:val="24"/>
              </w:rPr>
              <w:t>Alan</w:t>
            </w:r>
          </w:p>
        </w:tc>
        <w:tc>
          <w:tcPr>
            <w:tcW w:w="2268" w:type="dxa"/>
          </w:tcPr>
          <w:p w:rsidR="00622547" w:rsidRPr="00CF5EE4" w:rsidRDefault="002D75F4" w:rsidP="00BE56F8">
            <w:pPr>
              <w:rPr>
                <w:rFonts w:ascii="Arial" w:hAnsi="Arial" w:cs="Arial"/>
                <w:sz w:val="24"/>
                <w:szCs w:val="24"/>
              </w:rPr>
            </w:pPr>
            <w:r w:rsidRPr="00CF5EE4">
              <w:rPr>
                <w:rFonts w:ascii="Arial" w:hAnsi="Arial" w:cs="Arial"/>
                <w:sz w:val="24"/>
                <w:szCs w:val="24"/>
              </w:rPr>
              <w:t>Üniversite</w:t>
            </w:r>
          </w:p>
        </w:tc>
        <w:tc>
          <w:tcPr>
            <w:tcW w:w="1591" w:type="dxa"/>
          </w:tcPr>
          <w:p w:rsidR="00622547" w:rsidRPr="00CF5EE4" w:rsidRDefault="002D75F4" w:rsidP="00BE56F8">
            <w:pPr>
              <w:rPr>
                <w:rFonts w:ascii="Arial" w:hAnsi="Arial" w:cs="Arial"/>
                <w:sz w:val="24"/>
                <w:szCs w:val="24"/>
              </w:rPr>
            </w:pPr>
            <w:r w:rsidRPr="00CF5EE4">
              <w:rPr>
                <w:rFonts w:ascii="Arial" w:hAnsi="Arial" w:cs="Arial"/>
                <w:sz w:val="24"/>
                <w:szCs w:val="24"/>
              </w:rPr>
              <w:t>Yıl</w:t>
            </w:r>
          </w:p>
        </w:tc>
      </w:tr>
      <w:tr w:rsidR="00622547" w:rsidRPr="00CF5EE4" w:rsidTr="00C6243E">
        <w:tc>
          <w:tcPr>
            <w:tcW w:w="2518" w:type="dxa"/>
          </w:tcPr>
          <w:p w:rsidR="00622547" w:rsidRPr="00CF5EE4" w:rsidRDefault="00C5740A" w:rsidP="00BE56F8">
            <w:pPr>
              <w:rPr>
                <w:rFonts w:ascii="Arial" w:hAnsi="Arial" w:cs="Arial"/>
                <w:sz w:val="24"/>
                <w:szCs w:val="24"/>
              </w:rPr>
            </w:pPr>
            <w:r w:rsidRPr="00CF5EE4">
              <w:rPr>
                <w:rFonts w:ascii="Arial" w:hAnsi="Arial" w:cs="Arial"/>
                <w:sz w:val="24"/>
                <w:szCs w:val="24"/>
              </w:rPr>
              <w:t>Lisans</w:t>
            </w:r>
          </w:p>
        </w:tc>
        <w:tc>
          <w:tcPr>
            <w:tcW w:w="2835" w:type="dxa"/>
          </w:tcPr>
          <w:p w:rsidR="00622547" w:rsidRPr="00CF5EE4" w:rsidRDefault="00EF1830" w:rsidP="00823BB0">
            <w:pPr>
              <w:rPr>
                <w:rFonts w:ascii="Arial" w:hAnsi="Arial" w:cs="Arial"/>
                <w:sz w:val="24"/>
                <w:szCs w:val="24"/>
              </w:rPr>
            </w:pPr>
            <w:r>
              <w:rPr>
                <w:rFonts w:ascii="Arial" w:hAnsi="Arial" w:cs="Arial"/>
                <w:sz w:val="24"/>
                <w:szCs w:val="24"/>
              </w:rPr>
              <w:t xml:space="preserve">GATA </w:t>
            </w:r>
            <w:r w:rsidR="00823BB0">
              <w:rPr>
                <w:rFonts w:ascii="Arial" w:hAnsi="Arial" w:cs="Arial"/>
                <w:sz w:val="24"/>
                <w:szCs w:val="24"/>
              </w:rPr>
              <w:t>T</w:t>
            </w:r>
            <w:r>
              <w:rPr>
                <w:rFonts w:ascii="Arial" w:hAnsi="Arial" w:cs="Arial"/>
                <w:sz w:val="24"/>
                <w:szCs w:val="24"/>
              </w:rPr>
              <w:t xml:space="preserve">ıp </w:t>
            </w:r>
            <w:r w:rsidR="00823BB0">
              <w:rPr>
                <w:rFonts w:ascii="Arial" w:hAnsi="Arial" w:cs="Arial"/>
                <w:sz w:val="24"/>
                <w:szCs w:val="24"/>
              </w:rPr>
              <w:t>F</w:t>
            </w:r>
            <w:r>
              <w:rPr>
                <w:rFonts w:ascii="Arial" w:hAnsi="Arial" w:cs="Arial"/>
                <w:sz w:val="24"/>
                <w:szCs w:val="24"/>
              </w:rPr>
              <w:t>akültesi</w:t>
            </w:r>
          </w:p>
        </w:tc>
        <w:tc>
          <w:tcPr>
            <w:tcW w:w="2268" w:type="dxa"/>
          </w:tcPr>
          <w:p w:rsidR="00622547" w:rsidRPr="00CF5EE4" w:rsidRDefault="00EF1830" w:rsidP="00BE56F8">
            <w:pPr>
              <w:rPr>
                <w:rFonts w:ascii="Arial" w:hAnsi="Arial" w:cs="Arial"/>
                <w:sz w:val="24"/>
                <w:szCs w:val="24"/>
              </w:rPr>
            </w:pPr>
            <w:r>
              <w:rPr>
                <w:rFonts w:ascii="Arial" w:hAnsi="Arial" w:cs="Arial"/>
                <w:sz w:val="24"/>
                <w:szCs w:val="24"/>
              </w:rPr>
              <w:t>GATA Ankara</w:t>
            </w:r>
          </w:p>
        </w:tc>
        <w:tc>
          <w:tcPr>
            <w:tcW w:w="1591" w:type="dxa"/>
          </w:tcPr>
          <w:p w:rsidR="00622547" w:rsidRPr="00CF5EE4" w:rsidRDefault="00EF1830" w:rsidP="00BE56F8">
            <w:pPr>
              <w:rPr>
                <w:rFonts w:ascii="Arial" w:hAnsi="Arial" w:cs="Arial"/>
                <w:sz w:val="24"/>
                <w:szCs w:val="24"/>
              </w:rPr>
            </w:pPr>
            <w:r>
              <w:rPr>
                <w:rFonts w:ascii="Arial" w:hAnsi="Arial" w:cs="Arial"/>
                <w:sz w:val="24"/>
                <w:szCs w:val="24"/>
              </w:rPr>
              <w:t>1983</w:t>
            </w:r>
            <w:r w:rsidR="000A6C56">
              <w:rPr>
                <w:rFonts w:ascii="Arial" w:hAnsi="Arial" w:cs="Arial"/>
                <w:sz w:val="24"/>
                <w:szCs w:val="24"/>
              </w:rPr>
              <w:t xml:space="preserve"> </w:t>
            </w:r>
            <w:r>
              <w:rPr>
                <w:rFonts w:ascii="Arial" w:hAnsi="Arial" w:cs="Arial"/>
                <w:sz w:val="24"/>
                <w:szCs w:val="24"/>
              </w:rPr>
              <w:t>-</w:t>
            </w:r>
            <w:r w:rsidR="000A6C56">
              <w:rPr>
                <w:rFonts w:ascii="Arial" w:hAnsi="Arial" w:cs="Arial"/>
                <w:sz w:val="24"/>
                <w:szCs w:val="24"/>
              </w:rPr>
              <w:t xml:space="preserve"> </w:t>
            </w:r>
            <w:r>
              <w:rPr>
                <w:rFonts w:ascii="Arial" w:hAnsi="Arial" w:cs="Arial"/>
                <w:sz w:val="24"/>
                <w:szCs w:val="24"/>
              </w:rPr>
              <w:t>1989</w:t>
            </w:r>
          </w:p>
        </w:tc>
      </w:tr>
      <w:tr w:rsidR="00622547" w:rsidRPr="00CF5EE4" w:rsidTr="00C6243E">
        <w:tc>
          <w:tcPr>
            <w:tcW w:w="2518" w:type="dxa"/>
          </w:tcPr>
          <w:p w:rsidR="00622547" w:rsidRPr="00CF5EE4" w:rsidRDefault="00C5740A" w:rsidP="008544AE">
            <w:pPr>
              <w:rPr>
                <w:rFonts w:ascii="Arial" w:hAnsi="Arial" w:cs="Arial"/>
                <w:sz w:val="24"/>
                <w:szCs w:val="24"/>
              </w:rPr>
            </w:pPr>
            <w:r w:rsidRPr="00CF5EE4">
              <w:rPr>
                <w:rFonts w:ascii="Arial" w:hAnsi="Arial" w:cs="Arial"/>
                <w:sz w:val="24"/>
                <w:szCs w:val="24"/>
              </w:rPr>
              <w:t xml:space="preserve">Yüksek Lisans </w:t>
            </w:r>
            <w:r w:rsidR="000A6C56">
              <w:rPr>
                <w:rFonts w:ascii="Arial" w:hAnsi="Arial" w:cs="Arial"/>
                <w:sz w:val="24"/>
                <w:szCs w:val="24"/>
              </w:rPr>
              <w:t>(ihtisas)</w:t>
            </w:r>
          </w:p>
        </w:tc>
        <w:tc>
          <w:tcPr>
            <w:tcW w:w="2835" w:type="dxa"/>
          </w:tcPr>
          <w:p w:rsidR="00622547" w:rsidRPr="00CF5EE4" w:rsidRDefault="00EF1830" w:rsidP="008544AE">
            <w:pPr>
              <w:rPr>
                <w:rFonts w:ascii="Arial" w:hAnsi="Arial" w:cs="Arial"/>
                <w:sz w:val="24"/>
                <w:szCs w:val="24"/>
              </w:rPr>
            </w:pPr>
            <w:r>
              <w:rPr>
                <w:rFonts w:ascii="Arial" w:hAnsi="Arial" w:cs="Arial"/>
                <w:sz w:val="24"/>
                <w:szCs w:val="24"/>
              </w:rPr>
              <w:t xml:space="preserve">GATA </w:t>
            </w:r>
            <w:proofErr w:type="gramStart"/>
            <w:r>
              <w:rPr>
                <w:rFonts w:ascii="Arial" w:hAnsi="Arial" w:cs="Arial"/>
                <w:sz w:val="24"/>
                <w:szCs w:val="24"/>
              </w:rPr>
              <w:t>Üroloji</w:t>
            </w:r>
            <w:r w:rsidR="00823BB0">
              <w:rPr>
                <w:rFonts w:ascii="Arial" w:hAnsi="Arial" w:cs="Arial"/>
                <w:sz w:val="24"/>
                <w:szCs w:val="24"/>
              </w:rPr>
              <w:t xml:space="preserve"> </w:t>
            </w:r>
            <w:r w:rsidR="000A6C56">
              <w:rPr>
                <w:rFonts w:ascii="Arial" w:hAnsi="Arial" w:cs="Arial"/>
                <w:sz w:val="24"/>
                <w:szCs w:val="24"/>
              </w:rPr>
              <w:t xml:space="preserve"> </w:t>
            </w:r>
            <w:r w:rsidR="00823BB0">
              <w:rPr>
                <w:rFonts w:ascii="Arial" w:hAnsi="Arial" w:cs="Arial"/>
                <w:sz w:val="24"/>
                <w:szCs w:val="24"/>
              </w:rPr>
              <w:t>A</w:t>
            </w:r>
            <w:proofErr w:type="gramEnd"/>
            <w:r w:rsidR="00823BB0">
              <w:rPr>
                <w:rFonts w:ascii="Arial" w:hAnsi="Arial" w:cs="Arial"/>
                <w:sz w:val="24"/>
                <w:szCs w:val="24"/>
              </w:rPr>
              <w:t>.D.</w:t>
            </w:r>
          </w:p>
        </w:tc>
        <w:tc>
          <w:tcPr>
            <w:tcW w:w="2268" w:type="dxa"/>
          </w:tcPr>
          <w:p w:rsidR="00622547" w:rsidRPr="00CF5EE4" w:rsidRDefault="007C2E6A" w:rsidP="008544AE">
            <w:pPr>
              <w:rPr>
                <w:rFonts w:ascii="Arial" w:hAnsi="Arial" w:cs="Arial"/>
                <w:sz w:val="24"/>
                <w:szCs w:val="24"/>
              </w:rPr>
            </w:pPr>
            <w:r>
              <w:rPr>
                <w:rFonts w:ascii="Arial" w:hAnsi="Arial" w:cs="Arial"/>
                <w:sz w:val="24"/>
                <w:szCs w:val="24"/>
              </w:rPr>
              <w:t>GATA</w:t>
            </w:r>
            <w:r w:rsidR="00EF1830">
              <w:rPr>
                <w:rFonts w:ascii="Arial" w:hAnsi="Arial" w:cs="Arial"/>
                <w:sz w:val="24"/>
                <w:szCs w:val="24"/>
              </w:rPr>
              <w:t xml:space="preserve"> Ankara</w:t>
            </w:r>
          </w:p>
        </w:tc>
        <w:tc>
          <w:tcPr>
            <w:tcW w:w="1591" w:type="dxa"/>
          </w:tcPr>
          <w:p w:rsidR="00622547" w:rsidRPr="00CF5EE4" w:rsidRDefault="00823BB0" w:rsidP="008544AE">
            <w:pPr>
              <w:rPr>
                <w:rFonts w:ascii="Arial" w:hAnsi="Arial" w:cs="Arial"/>
                <w:sz w:val="24"/>
                <w:szCs w:val="24"/>
              </w:rPr>
            </w:pPr>
            <w:r w:rsidRPr="00CF5EE4">
              <w:rPr>
                <w:rFonts w:ascii="Arial" w:hAnsi="Arial" w:cs="Arial"/>
                <w:sz w:val="24"/>
                <w:szCs w:val="24"/>
              </w:rPr>
              <w:t>1992</w:t>
            </w:r>
            <w:r w:rsidR="000A6C56">
              <w:rPr>
                <w:rFonts w:ascii="Arial" w:hAnsi="Arial" w:cs="Arial"/>
                <w:sz w:val="24"/>
                <w:szCs w:val="24"/>
              </w:rPr>
              <w:t xml:space="preserve"> </w:t>
            </w:r>
            <w:r w:rsidRPr="00CF5EE4">
              <w:rPr>
                <w:rFonts w:ascii="Arial" w:hAnsi="Arial" w:cs="Arial"/>
                <w:sz w:val="24"/>
                <w:szCs w:val="24"/>
              </w:rPr>
              <w:t>-</w:t>
            </w:r>
            <w:r w:rsidR="000A6C56">
              <w:rPr>
                <w:rFonts w:ascii="Arial" w:hAnsi="Arial" w:cs="Arial"/>
                <w:sz w:val="24"/>
                <w:szCs w:val="24"/>
              </w:rPr>
              <w:t xml:space="preserve"> </w:t>
            </w:r>
            <w:r w:rsidRPr="00CF5EE4">
              <w:rPr>
                <w:rFonts w:ascii="Arial" w:hAnsi="Arial" w:cs="Arial"/>
                <w:sz w:val="24"/>
                <w:szCs w:val="24"/>
              </w:rPr>
              <w:t>1996</w:t>
            </w:r>
          </w:p>
        </w:tc>
      </w:tr>
      <w:tr w:rsidR="00622547" w:rsidRPr="00CF5EE4" w:rsidTr="00C6243E">
        <w:tc>
          <w:tcPr>
            <w:tcW w:w="2518" w:type="dxa"/>
          </w:tcPr>
          <w:p w:rsidR="00622547" w:rsidRPr="00CF5EE4" w:rsidRDefault="00C5740A" w:rsidP="008544AE">
            <w:pPr>
              <w:rPr>
                <w:rFonts w:ascii="Arial" w:hAnsi="Arial" w:cs="Arial"/>
                <w:sz w:val="24"/>
                <w:szCs w:val="24"/>
              </w:rPr>
            </w:pPr>
            <w:r w:rsidRPr="00CF5EE4">
              <w:rPr>
                <w:rFonts w:ascii="Arial" w:hAnsi="Arial" w:cs="Arial"/>
                <w:sz w:val="24"/>
                <w:szCs w:val="24"/>
              </w:rPr>
              <w:t>Doktora</w:t>
            </w:r>
            <w:r w:rsidR="000A6C56">
              <w:rPr>
                <w:rFonts w:ascii="Arial" w:hAnsi="Arial" w:cs="Arial"/>
                <w:sz w:val="24"/>
                <w:szCs w:val="24"/>
              </w:rPr>
              <w:t xml:space="preserve"> (uzmanlık)</w:t>
            </w:r>
          </w:p>
        </w:tc>
        <w:tc>
          <w:tcPr>
            <w:tcW w:w="2835" w:type="dxa"/>
          </w:tcPr>
          <w:p w:rsidR="00622547" w:rsidRPr="00CF5EE4" w:rsidRDefault="00EF1830" w:rsidP="008544AE">
            <w:pPr>
              <w:rPr>
                <w:rFonts w:ascii="Arial" w:hAnsi="Arial" w:cs="Arial"/>
                <w:sz w:val="24"/>
                <w:szCs w:val="24"/>
              </w:rPr>
            </w:pPr>
            <w:r>
              <w:rPr>
                <w:rFonts w:ascii="Arial" w:hAnsi="Arial" w:cs="Arial"/>
                <w:sz w:val="24"/>
                <w:szCs w:val="24"/>
              </w:rPr>
              <w:t>GATA</w:t>
            </w:r>
            <w:r w:rsidR="00823BB0">
              <w:rPr>
                <w:rFonts w:ascii="Arial" w:hAnsi="Arial" w:cs="Arial"/>
                <w:sz w:val="24"/>
                <w:szCs w:val="24"/>
              </w:rPr>
              <w:t xml:space="preserve"> </w:t>
            </w:r>
            <w:proofErr w:type="gramStart"/>
            <w:r w:rsidR="00823BB0">
              <w:rPr>
                <w:rFonts w:ascii="Arial" w:hAnsi="Arial" w:cs="Arial"/>
                <w:sz w:val="24"/>
                <w:szCs w:val="24"/>
              </w:rPr>
              <w:t xml:space="preserve">Üroloji </w:t>
            </w:r>
            <w:r w:rsidR="000A6C56">
              <w:rPr>
                <w:rFonts w:ascii="Arial" w:hAnsi="Arial" w:cs="Arial"/>
                <w:sz w:val="24"/>
                <w:szCs w:val="24"/>
              </w:rPr>
              <w:t xml:space="preserve"> </w:t>
            </w:r>
            <w:r w:rsidR="00823BB0">
              <w:rPr>
                <w:rFonts w:ascii="Arial" w:hAnsi="Arial" w:cs="Arial"/>
                <w:sz w:val="24"/>
                <w:szCs w:val="24"/>
              </w:rPr>
              <w:t>A</w:t>
            </w:r>
            <w:proofErr w:type="gramEnd"/>
            <w:r w:rsidR="00823BB0">
              <w:rPr>
                <w:rFonts w:ascii="Arial" w:hAnsi="Arial" w:cs="Arial"/>
                <w:sz w:val="24"/>
                <w:szCs w:val="24"/>
              </w:rPr>
              <w:t>.D.</w:t>
            </w:r>
          </w:p>
        </w:tc>
        <w:tc>
          <w:tcPr>
            <w:tcW w:w="2268" w:type="dxa"/>
          </w:tcPr>
          <w:p w:rsidR="00622547" w:rsidRPr="00CF5EE4" w:rsidRDefault="00FC718C" w:rsidP="008544AE">
            <w:pPr>
              <w:rPr>
                <w:rFonts w:ascii="Arial" w:hAnsi="Arial" w:cs="Arial"/>
                <w:sz w:val="24"/>
                <w:szCs w:val="24"/>
              </w:rPr>
            </w:pPr>
            <w:r w:rsidRPr="00CF5EE4">
              <w:rPr>
                <w:rFonts w:ascii="Arial" w:hAnsi="Arial" w:cs="Arial"/>
                <w:sz w:val="24"/>
                <w:szCs w:val="24"/>
              </w:rPr>
              <w:t>GATA Ankara</w:t>
            </w:r>
          </w:p>
        </w:tc>
        <w:tc>
          <w:tcPr>
            <w:tcW w:w="1591" w:type="dxa"/>
          </w:tcPr>
          <w:p w:rsidR="00622547" w:rsidRPr="00CF5EE4" w:rsidRDefault="000A6C56" w:rsidP="008544AE">
            <w:pPr>
              <w:rPr>
                <w:rFonts w:ascii="Arial" w:hAnsi="Arial" w:cs="Arial"/>
                <w:sz w:val="24"/>
                <w:szCs w:val="24"/>
              </w:rPr>
            </w:pPr>
            <w:r>
              <w:rPr>
                <w:rFonts w:ascii="Arial" w:hAnsi="Arial" w:cs="Arial"/>
                <w:sz w:val="24"/>
                <w:szCs w:val="24"/>
              </w:rPr>
              <w:t>1996 - 2000</w:t>
            </w:r>
          </w:p>
        </w:tc>
      </w:tr>
      <w:tr w:rsidR="000A6C56" w:rsidRPr="00CF5EE4" w:rsidTr="00C6243E">
        <w:tc>
          <w:tcPr>
            <w:tcW w:w="2518" w:type="dxa"/>
          </w:tcPr>
          <w:p w:rsidR="000A6C56" w:rsidRPr="00CF5EE4" w:rsidRDefault="000A6C56" w:rsidP="008544AE">
            <w:pPr>
              <w:rPr>
                <w:rFonts w:ascii="Arial" w:hAnsi="Arial" w:cs="Arial"/>
                <w:sz w:val="24"/>
                <w:szCs w:val="24"/>
              </w:rPr>
            </w:pPr>
            <w:r>
              <w:rPr>
                <w:rFonts w:ascii="Arial" w:hAnsi="Arial" w:cs="Arial"/>
                <w:sz w:val="24"/>
                <w:szCs w:val="24"/>
              </w:rPr>
              <w:t>Yardımcı Doçent</w:t>
            </w:r>
          </w:p>
        </w:tc>
        <w:tc>
          <w:tcPr>
            <w:tcW w:w="2835" w:type="dxa"/>
          </w:tcPr>
          <w:p w:rsidR="000A6C56" w:rsidRDefault="000A6C56" w:rsidP="008544AE">
            <w:pPr>
              <w:rPr>
                <w:rFonts w:ascii="Arial" w:hAnsi="Arial" w:cs="Arial"/>
                <w:sz w:val="24"/>
                <w:szCs w:val="24"/>
              </w:rPr>
            </w:pPr>
            <w:r>
              <w:rPr>
                <w:rFonts w:ascii="Arial" w:hAnsi="Arial" w:cs="Arial"/>
                <w:sz w:val="24"/>
                <w:szCs w:val="24"/>
              </w:rPr>
              <w:t xml:space="preserve">GATA </w:t>
            </w:r>
            <w:proofErr w:type="gramStart"/>
            <w:r>
              <w:rPr>
                <w:rFonts w:ascii="Arial" w:hAnsi="Arial" w:cs="Arial"/>
                <w:sz w:val="24"/>
                <w:szCs w:val="24"/>
              </w:rPr>
              <w:t>Üroloji  A</w:t>
            </w:r>
            <w:proofErr w:type="gramEnd"/>
            <w:r>
              <w:rPr>
                <w:rFonts w:ascii="Arial" w:hAnsi="Arial" w:cs="Arial"/>
                <w:sz w:val="24"/>
                <w:szCs w:val="24"/>
              </w:rPr>
              <w:t>.D.</w:t>
            </w:r>
          </w:p>
        </w:tc>
        <w:tc>
          <w:tcPr>
            <w:tcW w:w="2268" w:type="dxa"/>
          </w:tcPr>
          <w:p w:rsidR="000A6C56" w:rsidRPr="00CF5EE4" w:rsidRDefault="000A6C56" w:rsidP="008544AE">
            <w:pPr>
              <w:rPr>
                <w:rFonts w:ascii="Arial" w:hAnsi="Arial" w:cs="Arial"/>
                <w:sz w:val="24"/>
                <w:szCs w:val="24"/>
              </w:rPr>
            </w:pPr>
            <w:r>
              <w:rPr>
                <w:rFonts w:ascii="Arial" w:hAnsi="Arial" w:cs="Arial"/>
                <w:sz w:val="24"/>
                <w:szCs w:val="24"/>
              </w:rPr>
              <w:t>GATA Ankara</w:t>
            </w:r>
          </w:p>
        </w:tc>
        <w:tc>
          <w:tcPr>
            <w:tcW w:w="1591" w:type="dxa"/>
          </w:tcPr>
          <w:p w:rsidR="000A6C56" w:rsidRPr="00CF5EE4" w:rsidRDefault="000A6C56" w:rsidP="008544AE">
            <w:pPr>
              <w:rPr>
                <w:rFonts w:ascii="Arial" w:hAnsi="Arial" w:cs="Arial"/>
                <w:sz w:val="24"/>
                <w:szCs w:val="24"/>
              </w:rPr>
            </w:pPr>
            <w:r>
              <w:rPr>
                <w:rFonts w:ascii="Arial" w:hAnsi="Arial" w:cs="Arial"/>
                <w:sz w:val="24"/>
                <w:szCs w:val="24"/>
              </w:rPr>
              <w:t>2000 - 2003</w:t>
            </w:r>
          </w:p>
        </w:tc>
      </w:tr>
      <w:tr w:rsidR="000A6C56" w:rsidRPr="00CF5EE4" w:rsidTr="00C6243E">
        <w:tc>
          <w:tcPr>
            <w:tcW w:w="2518" w:type="dxa"/>
          </w:tcPr>
          <w:p w:rsidR="000A6C56" w:rsidRPr="00CF5EE4" w:rsidRDefault="000A6C56" w:rsidP="008544AE">
            <w:pPr>
              <w:rPr>
                <w:rFonts w:ascii="Arial" w:hAnsi="Arial" w:cs="Arial"/>
                <w:sz w:val="24"/>
                <w:szCs w:val="24"/>
              </w:rPr>
            </w:pPr>
            <w:r>
              <w:rPr>
                <w:rFonts w:ascii="Arial" w:hAnsi="Arial" w:cs="Arial"/>
                <w:sz w:val="24"/>
                <w:szCs w:val="24"/>
              </w:rPr>
              <w:lastRenderedPageBreak/>
              <w:t xml:space="preserve">Doçent </w:t>
            </w:r>
          </w:p>
        </w:tc>
        <w:tc>
          <w:tcPr>
            <w:tcW w:w="2835" w:type="dxa"/>
          </w:tcPr>
          <w:p w:rsidR="000A6C56" w:rsidRDefault="000A6C56" w:rsidP="008544AE">
            <w:pPr>
              <w:rPr>
                <w:rFonts w:ascii="Arial" w:hAnsi="Arial" w:cs="Arial"/>
                <w:sz w:val="24"/>
                <w:szCs w:val="24"/>
              </w:rPr>
            </w:pPr>
            <w:r>
              <w:rPr>
                <w:rFonts w:ascii="Arial" w:hAnsi="Arial" w:cs="Arial"/>
                <w:sz w:val="24"/>
                <w:szCs w:val="24"/>
              </w:rPr>
              <w:t xml:space="preserve">GATA </w:t>
            </w:r>
            <w:proofErr w:type="gramStart"/>
            <w:r>
              <w:rPr>
                <w:rFonts w:ascii="Arial" w:hAnsi="Arial" w:cs="Arial"/>
                <w:sz w:val="24"/>
                <w:szCs w:val="24"/>
              </w:rPr>
              <w:t>Üroloji  A</w:t>
            </w:r>
            <w:proofErr w:type="gramEnd"/>
            <w:r>
              <w:rPr>
                <w:rFonts w:ascii="Arial" w:hAnsi="Arial" w:cs="Arial"/>
                <w:sz w:val="24"/>
                <w:szCs w:val="24"/>
              </w:rPr>
              <w:t>.D.</w:t>
            </w:r>
          </w:p>
        </w:tc>
        <w:tc>
          <w:tcPr>
            <w:tcW w:w="2268" w:type="dxa"/>
          </w:tcPr>
          <w:p w:rsidR="000A6C56" w:rsidRPr="00CF5EE4" w:rsidRDefault="000A6C56" w:rsidP="008544AE">
            <w:pPr>
              <w:rPr>
                <w:rFonts w:ascii="Arial" w:hAnsi="Arial" w:cs="Arial"/>
                <w:sz w:val="24"/>
                <w:szCs w:val="24"/>
              </w:rPr>
            </w:pPr>
            <w:r>
              <w:rPr>
                <w:rFonts w:ascii="Arial" w:hAnsi="Arial" w:cs="Arial"/>
                <w:sz w:val="24"/>
                <w:szCs w:val="24"/>
              </w:rPr>
              <w:t>GATA Ankara</w:t>
            </w:r>
          </w:p>
        </w:tc>
        <w:tc>
          <w:tcPr>
            <w:tcW w:w="1591" w:type="dxa"/>
          </w:tcPr>
          <w:p w:rsidR="000A6C56" w:rsidRPr="00CF5EE4" w:rsidRDefault="000A6C56" w:rsidP="008544AE">
            <w:pPr>
              <w:rPr>
                <w:rFonts w:ascii="Arial" w:hAnsi="Arial" w:cs="Arial"/>
                <w:sz w:val="24"/>
                <w:szCs w:val="24"/>
              </w:rPr>
            </w:pPr>
            <w:r>
              <w:rPr>
                <w:rFonts w:ascii="Arial" w:hAnsi="Arial" w:cs="Arial"/>
                <w:sz w:val="24"/>
                <w:szCs w:val="24"/>
              </w:rPr>
              <w:t>2003 - 2011</w:t>
            </w:r>
          </w:p>
        </w:tc>
      </w:tr>
      <w:tr w:rsidR="000A6C56" w:rsidRPr="00CF5EE4" w:rsidTr="00C6243E">
        <w:tc>
          <w:tcPr>
            <w:tcW w:w="2518" w:type="dxa"/>
          </w:tcPr>
          <w:p w:rsidR="000A6C56" w:rsidRPr="00CF5EE4" w:rsidRDefault="000A6C56" w:rsidP="008544AE">
            <w:pPr>
              <w:rPr>
                <w:rFonts w:ascii="Arial" w:hAnsi="Arial" w:cs="Arial"/>
                <w:sz w:val="24"/>
                <w:szCs w:val="24"/>
              </w:rPr>
            </w:pPr>
            <w:r>
              <w:rPr>
                <w:rFonts w:ascii="Arial" w:hAnsi="Arial" w:cs="Arial"/>
                <w:sz w:val="24"/>
                <w:szCs w:val="24"/>
              </w:rPr>
              <w:t>Profösör</w:t>
            </w:r>
          </w:p>
        </w:tc>
        <w:tc>
          <w:tcPr>
            <w:tcW w:w="2835" w:type="dxa"/>
          </w:tcPr>
          <w:p w:rsidR="000A6C56" w:rsidRDefault="000A6C56" w:rsidP="008544AE">
            <w:pPr>
              <w:rPr>
                <w:rFonts w:ascii="Arial" w:hAnsi="Arial" w:cs="Arial"/>
                <w:sz w:val="24"/>
                <w:szCs w:val="24"/>
              </w:rPr>
            </w:pPr>
            <w:r>
              <w:rPr>
                <w:rFonts w:ascii="Arial" w:hAnsi="Arial" w:cs="Arial"/>
                <w:sz w:val="24"/>
                <w:szCs w:val="24"/>
              </w:rPr>
              <w:t>Bahçeşehir Üniversitesi Tıp Fakültesi</w:t>
            </w:r>
          </w:p>
        </w:tc>
        <w:tc>
          <w:tcPr>
            <w:tcW w:w="2268" w:type="dxa"/>
          </w:tcPr>
          <w:p w:rsidR="000A6C56" w:rsidRPr="00CF5EE4" w:rsidRDefault="000A6C56" w:rsidP="008544AE">
            <w:pPr>
              <w:rPr>
                <w:rFonts w:ascii="Arial" w:hAnsi="Arial" w:cs="Arial"/>
                <w:sz w:val="24"/>
                <w:szCs w:val="24"/>
              </w:rPr>
            </w:pPr>
            <w:r>
              <w:rPr>
                <w:rFonts w:ascii="Arial" w:hAnsi="Arial" w:cs="Arial"/>
                <w:sz w:val="24"/>
                <w:szCs w:val="24"/>
              </w:rPr>
              <w:t>BAU - İstanbul</w:t>
            </w:r>
          </w:p>
        </w:tc>
        <w:tc>
          <w:tcPr>
            <w:tcW w:w="1591" w:type="dxa"/>
          </w:tcPr>
          <w:p w:rsidR="000A6C56" w:rsidRPr="00CF5EE4" w:rsidRDefault="000A6C56" w:rsidP="008544AE">
            <w:pPr>
              <w:rPr>
                <w:rFonts w:ascii="Arial" w:hAnsi="Arial" w:cs="Arial"/>
                <w:sz w:val="24"/>
                <w:szCs w:val="24"/>
              </w:rPr>
            </w:pPr>
            <w:r>
              <w:rPr>
                <w:rFonts w:ascii="Arial" w:hAnsi="Arial" w:cs="Arial"/>
                <w:sz w:val="24"/>
                <w:szCs w:val="24"/>
              </w:rPr>
              <w:t>2004 -</w:t>
            </w:r>
          </w:p>
        </w:tc>
      </w:tr>
    </w:tbl>
    <w:p w:rsidR="0042253D" w:rsidRPr="00CF5EE4" w:rsidRDefault="0042253D" w:rsidP="00BE56F8">
      <w:pPr>
        <w:rPr>
          <w:rFonts w:ascii="Arial" w:hAnsi="Arial" w:cs="Arial"/>
          <w:sz w:val="24"/>
          <w:szCs w:val="24"/>
        </w:rPr>
      </w:pPr>
    </w:p>
    <w:p w:rsidR="000E23AF" w:rsidRPr="00CF5EE4" w:rsidRDefault="000E23AF" w:rsidP="00BE56F8">
      <w:pPr>
        <w:rPr>
          <w:rFonts w:ascii="Arial" w:hAnsi="Arial" w:cs="Arial"/>
          <w:b/>
          <w:sz w:val="24"/>
          <w:szCs w:val="24"/>
        </w:rPr>
      </w:pPr>
      <w:r w:rsidRPr="00CF5EE4">
        <w:rPr>
          <w:rFonts w:ascii="Arial" w:hAnsi="Arial" w:cs="Arial"/>
          <w:b/>
          <w:sz w:val="24"/>
          <w:szCs w:val="24"/>
        </w:rPr>
        <w:t xml:space="preserve">5.Akademik Ünvanlar </w:t>
      </w:r>
    </w:p>
    <w:p w:rsidR="000E23AF" w:rsidRPr="00CF5EE4" w:rsidRDefault="000E23AF" w:rsidP="00BE56F8">
      <w:pPr>
        <w:rPr>
          <w:rFonts w:ascii="Arial" w:hAnsi="Arial" w:cs="Arial"/>
          <w:sz w:val="24"/>
          <w:szCs w:val="24"/>
        </w:rPr>
      </w:pPr>
      <w:r w:rsidRPr="00CF5EE4">
        <w:rPr>
          <w:rFonts w:ascii="Arial" w:hAnsi="Arial" w:cs="Arial"/>
          <w:sz w:val="24"/>
          <w:szCs w:val="24"/>
        </w:rPr>
        <w:t>1996</w:t>
      </w:r>
      <w:r w:rsidR="000C33EE">
        <w:rPr>
          <w:rFonts w:ascii="Arial" w:hAnsi="Arial" w:cs="Arial"/>
          <w:sz w:val="24"/>
          <w:szCs w:val="24"/>
        </w:rPr>
        <w:t xml:space="preserve"> </w:t>
      </w:r>
      <w:r w:rsidRPr="00CF5EE4">
        <w:rPr>
          <w:rFonts w:ascii="Arial" w:hAnsi="Arial" w:cs="Arial"/>
          <w:sz w:val="24"/>
          <w:szCs w:val="24"/>
        </w:rPr>
        <w:t>-</w:t>
      </w:r>
      <w:r w:rsidR="000C33EE">
        <w:rPr>
          <w:rFonts w:ascii="Arial" w:hAnsi="Arial" w:cs="Arial"/>
          <w:sz w:val="24"/>
          <w:szCs w:val="24"/>
        </w:rPr>
        <w:t xml:space="preserve"> </w:t>
      </w:r>
      <w:r w:rsidRPr="00CF5EE4">
        <w:rPr>
          <w:rFonts w:ascii="Arial" w:hAnsi="Arial" w:cs="Arial"/>
          <w:sz w:val="24"/>
          <w:szCs w:val="24"/>
        </w:rPr>
        <w:t>2000</w:t>
      </w:r>
      <w:r w:rsidRPr="00CF5EE4">
        <w:rPr>
          <w:rFonts w:ascii="Arial" w:hAnsi="Arial" w:cs="Arial"/>
          <w:sz w:val="24"/>
          <w:szCs w:val="24"/>
        </w:rPr>
        <w:tab/>
      </w:r>
      <w:r w:rsidRPr="00CF5EE4">
        <w:rPr>
          <w:rFonts w:ascii="Arial" w:hAnsi="Arial" w:cs="Arial"/>
          <w:sz w:val="24"/>
          <w:szCs w:val="24"/>
        </w:rPr>
        <w:tab/>
        <w:t xml:space="preserve">: Üroloji Uzmanı </w:t>
      </w:r>
      <w:r w:rsidR="00401A3C" w:rsidRPr="00CF5EE4">
        <w:rPr>
          <w:rFonts w:ascii="Arial" w:hAnsi="Arial" w:cs="Arial"/>
          <w:sz w:val="24"/>
          <w:szCs w:val="24"/>
        </w:rPr>
        <w:t xml:space="preserve">(GATA Ankara) </w:t>
      </w:r>
    </w:p>
    <w:p w:rsidR="000E23AF" w:rsidRPr="00CF5EE4" w:rsidRDefault="000E23AF" w:rsidP="00BE56F8">
      <w:pPr>
        <w:rPr>
          <w:rFonts w:ascii="Arial" w:hAnsi="Arial" w:cs="Arial"/>
          <w:sz w:val="24"/>
          <w:szCs w:val="24"/>
        </w:rPr>
      </w:pPr>
      <w:r w:rsidRPr="00CF5EE4">
        <w:rPr>
          <w:rFonts w:ascii="Arial" w:hAnsi="Arial" w:cs="Arial"/>
          <w:sz w:val="24"/>
          <w:szCs w:val="24"/>
        </w:rPr>
        <w:t>2000</w:t>
      </w:r>
      <w:r w:rsidR="000C33EE">
        <w:rPr>
          <w:rFonts w:ascii="Arial" w:hAnsi="Arial" w:cs="Arial"/>
          <w:sz w:val="24"/>
          <w:szCs w:val="24"/>
        </w:rPr>
        <w:t xml:space="preserve"> </w:t>
      </w:r>
      <w:r w:rsidRPr="00CF5EE4">
        <w:rPr>
          <w:rFonts w:ascii="Arial" w:hAnsi="Arial" w:cs="Arial"/>
          <w:sz w:val="24"/>
          <w:szCs w:val="24"/>
        </w:rPr>
        <w:t>-</w:t>
      </w:r>
      <w:r w:rsidR="000C33EE">
        <w:rPr>
          <w:rFonts w:ascii="Arial" w:hAnsi="Arial" w:cs="Arial"/>
          <w:sz w:val="24"/>
          <w:szCs w:val="24"/>
        </w:rPr>
        <w:t xml:space="preserve"> </w:t>
      </w:r>
      <w:r w:rsidRPr="00CF5EE4">
        <w:rPr>
          <w:rFonts w:ascii="Arial" w:hAnsi="Arial" w:cs="Arial"/>
          <w:sz w:val="24"/>
          <w:szCs w:val="24"/>
        </w:rPr>
        <w:t>2003</w:t>
      </w:r>
      <w:r w:rsidRPr="00CF5EE4">
        <w:rPr>
          <w:rFonts w:ascii="Arial" w:hAnsi="Arial" w:cs="Arial"/>
          <w:sz w:val="24"/>
          <w:szCs w:val="24"/>
        </w:rPr>
        <w:tab/>
      </w:r>
      <w:r w:rsidRPr="00CF5EE4">
        <w:rPr>
          <w:rFonts w:ascii="Arial" w:hAnsi="Arial" w:cs="Arial"/>
          <w:sz w:val="24"/>
          <w:szCs w:val="24"/>
        </w:rPr>
        <w:tab/>
        <w:t xml:space="preserve">: Yardımcı Doçent </w:t>
      </w:r>
      <w:r w:rsidR="00401A3C" w:rsidRPr="00CF5EE4">
        <w:rPr>
          <w:rFonts w:ascii="Arial" w:hAnsi="Arial" w:cs="Arial"/>
          <w:sz w:val="24"/>
          <w:szCs w:val="24"/>
        </w:rPr>
        <w:t xml:space="preserve">(GATA Ankara) </w:t>
      </w:r>
    </w:p>
    <w:p w:rsidR="000E23AF" w:rsidRDefault="000E23AF" w:rsidP="00BE56F8">
      <w:pPr>
        <w:rPr>
          <w:rFonts w:ascii="Arial" w:hAnsi="Arial" w:cs="Arial"/>
          <w:sz w:val="24"/>
          <w:szCs w:val="24"/>
        </w:rPr>
      </w:pPr>
      <w:r w:rsidRPr="00CF5EE4">
        <w:rPr>
          <w:rFonts w:ascii="Arial" w:hAnsi="Arial" w:cs="Arial"/>
          <w:sz w:val="24"/>
          <w:szCs w:val="24"/>
        </w:rPr>
        <w:t>2003</w:t>
      </w:r>
      <w:r w:rsidR="000C33EE">
        <w:rPr>
          <w:rFonts w:ascii="Arial" w:hAnsi="Arial" w:cs="Arial"/>
          <w:sz w:val="24"/>
          <w:szCs w:val="24"/>
        </w:rPr>
        <w:t xml:space="preserve"> - 2011</w:t>
      </w:r>
      <w:r w:rsidRPr="00CF5EE4">
        <w:rPr>
          <w:rFonts w:ascii="Arial" w:hAnsi="Arial" w:cs="Arial"/>
          <w:sz w:val="24"/>
          <w:szCs w:val="24"/>
        </w:rPr>
        <w:tab/>
      </w:r>
      <w:r w:rsidR="000C33EE">
        <w:rPr>
          <w:rFonts w:ascii="Arial" w:hAnsi="Arial" w:cs="Arial"/>
          <w:sz w:val="24"/>
          <w:szCs w:val="24"/>
        </w:rPr>
        <w:tab/>
      </w:r>
      <w:r w:rsidRPr="00CF5EE4">
        <w:rPr>
          <w:rFonts w:ascii="Arial" w:hAnsi="Arial" w:cs="Arial"/>
          <w:sz w:val="24"/>
          <w:szCs w:val="24"/>
        </w:rPr>
        <w:t xml:space="preserve">: Doçent </w:t>
      </w:r>
      <w:r w:rsidR="00401A3C" w:rsidRPr="00CF5EE4">
        <w:rPr>
          <w:rFonts w:ascii="Arial" w:hAnsi="Arial" w:cs="Arial"/>
          <w:sz w:val="24"/>
          <w:szCs w:val="24"/>
        </w:rPr>
        <w:t xml:space="preserve">(GATA Ankara) </w:t>
      </w:r>
    </w:p>
    <w:p w:rsidR="00037961" w:rsidRPr="00CF5EE4" w:rsidRDefault="00037961" w:rsidP="00BE56F8">
      <w:pPr>
        <w:rPr>
          <w:rFonts w:ascii="Arial" w:hAnsi="Arial" w:cs="Arial"/>
          <w:sz w:val="24"/>
          <w:szCs w:val="24"/>
        </w:rPr>
      </w:pPr>
      <w:r>
        <w:rPr>
          <w:rFonts w:ascii="Arial" w:hAnsi="Arial" w:cs="Arial"/>
          <w:sz w:val="24"/>
          <w:szCs w:val="24"/>
        </w:rPr>
        <w:t xml:space="preserve">2014 - </w:t>
      </w:r>
      <w:r>
        <w:rPr>
          <w:rFonts w:ascii="Arial" w:hAnsi="Arial" w:cs="Arial"/>
          <w:sz w:val="24"/>
          <w:szCs w:val="24"/>
        </w:rPr>
        <w:tab/>
      </w:r>
      <w:r>
        <w:rPr>
          <w:rFonts w:ascii="Arial" w:hAnsi="Arial" w:cs="Arial"/>
          <w:sz w:val="24"/>
          <w:szCs w:val="24"/>
        </w:rPr>
        <w:tab/>
        <w:t>: Profösör (Bahçeşehir Üniversitesi – İSTANBUL)</w:t>
      </w:r>
    </w:p>
    <w:p w:rsidR="000C33EE" w:rsidRDefault="000C33EE" w:rsidP="00BE56F8">
      <w:pPr>
        <w:rPr>
          <w:rFonts w:ascii="Arial" w:hAnsi="Arial" w:cs="Arial"/>
          <w:b/>
          <w:sz w:val="24"/>
          <w:szCs w:val="24"/>
        </w:rPr>
      </w:pPr>
    </w:p>
    <w:p w:rsidR="0089509F" w:rsidRPr="00CF5EE4" w:rsidRDefault="0089509F" w:rsidP="00BE56F8">
      <w:pPr>
        <w:rPr>
          <w:rFonts w:ascii="Arial" w:hAnsi="Arial" w:cs="Arial"/>
          <w:b/>
          <w:sz w:val="24"/>
          <w:szCs w:val="24"/>
        </w:rPr>
      </w:pPr>
      <w:r w:rsidRPr="00CF5EE4">
        <w:rPr>
          <w:rFonts w:ascii="Arial" w:hAnsi="Arial" w:cs="Arial"/>
          <w:b/>
          <w:sz w:val="24"/>
          <w:szCs w:val="24"/>
        </w:rPr>
        <w:t>6.Yönetilen Yüksek Lisans ve Doktora Tezleri</w:t>
      </w:r>
    </w:p>
    <w:p w:rsidR="00CC6152" w:rsidRPr="00CF5EE4" w:rsidRDefault="00CC6152" w:rsidP="00CC6152">
      <w:pPr>
        <w:pStyle w:val="GvdeMetni2"/>
        <w:rPr>
          <w:rFonts w:cs="Arial"/>
          <w:b w:val="0"/>
          <w:szCs w:val="24"/>
        </w:rPr>
      </w:pPr>
    </w:p>
    <w:p w:rsidR="00CC6152" w:rsidRPr="00CF5EE4" w:rsidRDefault="00CC6152" w:rsidP="00CC6152">
      <w:pPr>
        <w:pStyle w:val="GvdeMetni2"/>
        <w:jc w:val="both"/>
        <w:rPr>
          <w:rFonts w:cs="Arial"/>
          <w:b w:val="0"/>
          <w:szCs w:val="24"/>
        </w:rPr>
      </w:pPr>
      <w:r w:rsidRPr="00CF5EE4">
        <w:rPr>
          <w:rFonts w:cs="Arial"/>
          <w:b w:val="0"/>
          <w:bCs/>
          <w:szCs w:val="24"/>
        </w:rPr>
        <w:t xml:space="preserve">- TRUS Prostat Biyopsisi Sonrası Parmakla Şüpheli Alanlardan Alınan Ek Biyopsilerin Kanser Saptamadaki Katkılarının Değerlendirilmesi </w:t>
      </w:r>
      <w:r w:rsidRPr="00CF5EE4">
        <w:rPr>
          <w:rFonts w:cs="Arial"/>
          <w:b w:val="0"/>
          <w:szCs w:val="24"/>
        </w:rPr>
        <w:t>Hv. Tbp. Yzb. Ender Oral Üroloji Uzmanlık Tezi 2009 Ankara</w:t>
      </w:r>
    </w:p>
    <w:p w:rsidR="00912F96" w:rsidRPr="00CF5EE4" w:rsidRDefault="00912F96" w:rsidP="00CC6152">
      <w:pPr>
        <w:pStyle w:val="GvdeMetni2"/>
        <w:jc w:val="both"/>
        <w:rPr>
          <w:rFonts w:cs="Arial"/>
          <w:b w:val="0"/>
          <w:szCs w:val="24"/>
        </w:rPr>
      </w:pPr>
    </w:p>
    <w:p w:rsidR="00753168" w:rsidRDefault="00753168" w:rsidP="00CC6152">
      <w:pPr>
        <w:pStyle w:val="GvdeMetni2"/>
        <w:jc w:val="both"/>
        <w:rPr>
          <w:rFonts w:cs="Arial"/>
          <w:szCs w:val="28"/>
        </w:rPr>
      </w:pPr>
    </w:p>
    <w:p w:rsidR="00753168" w:rsidRDefault="00753168" w:rsidP="00CC6152">
      <w:pPr>
        <w:pStyle w:val="GvdeMetni2"/>
        <w:jc w:val="both"/>
        <w:rPr>
          <w:rFonts w:cs="Arial"/>
          <w:szCs w:val="28"/>
        </w:rPr>
      </w:pPr>
    </w:p>
    <w:p w:rsidR="00753168" w:rsidRDefault="00753168" w:rsidP="00CC6152">
      <w:pPr>
        <w:pStyle w:val="GvdeMetni2"/>
        <w:jc w:val="both"/>
        <w:rPr>
          <w:rFonts w:cs="Arial"/>
          <w:szCs w:val="28"/>
        </w:rPr>
      </w:pPr>
    </w:p>
    <w:p w:rsidR="00753168" w:rsidRDefault="00753168" w:rsidP="00CC6152">
      <w:pPr>
        <w:pStyle w:val="GvdeMetni2"/>
        <w:jc w:val="both"/>
        <w:rPr>
          <w:rFonts w:cs="Arial"/>
          <w:szCs w:val="28"/>
        </w:rPr>
      </w:pPr>
    </w:p>
    <w:p w:rsidR="00753168" w:rsidRDefault="00753168" w:rsidP="00CC6152">
      <w:pPr>
        <w:pStyle w:val="GvdeMetni2"/>
        <w:jc w:val="both"/>
        <w:rPr>
          <w:rFonts w:cs="Arial"/>
          <w:szCs w:val="28"/>
        </w:rPr>
      </w:pPr>
    </w:p>
    <w:p w:rsidR="00753168" w:rsidRDefault="00753168" w:rsidP="00CC6152">
      <w:pPr>
        <w:pStyle w:val="GvdeMetni2"/>
        <w:jc w:val="both"/>
        <w:rPr>
          <w:rFonts w:cs="Arial"/>
          <w:szCs w:val="28"/>
        </w:rPr>
      </w:pPr>
    </w:p>
    <w:p w:rsidR="00912F96" w:rsidRPr="00261AC3" w:rsidRDefault="00912F96" w:rsidP="00CC6152">
      <w:pPr>
        <w:pStyle w:val="GvdeMetni2"/>
        <w:jc w:val="both"/>
        <w:rPr>
          <w:rFonts w:cs="Arial"/>
          <w:szCs w:val="28"/>
        </w:rPr>
      </w:pPr>
      <w:r w:rsidRPr="00261AC3">
        <w:rPr>
          <w:rFonts w:cs="Arial"/>
          <w:szCs w:val="28"/>
        </w:rPr>
        <w:t>7.Yayınlar</w:t>
      </w:r>
    </w:p>
    <w:p w:rsidR="00912F96" w:rsidRPr="008544AE" w:rsidRDefault="00912F96" w:rsidP="00CC6152">
      <w:pPr>
        <w:pStyle w:val="GvdeMetni2"/>
        <w:jc w:val="both"/>
        <w:rPr>
          <w:rFonts w:cs="Arial"/>
          <w:sz w:val="28"/>
          <w:szCs w:val="28"/>
        </w:rPr>
      </w:pPr>
    </w:p>
    <w:p w:rsidR="00912F96" w:rsidRPr="00261AC3" w:rsidRDefault="00912F96" w:rsidP="00CC6152">
      <w:pPr>
        <w:pStyle w:val="GvdeMetni2"/>
        <w:jc w:val="both"/>
        <w:rPr>
          <w:rFonts w:cs="Arial"/>
          <w:szCs w:val="28"/>
        </w:rPr>
      </w:pPr>
      <w:r w:rsidRPr="00261AC3">
        <w:rPr>
          <w:rFonts w:cs="Arial"/>
          <w:szCs w:val="28"/>
        </w:rPr>
        <w:t>7.1.Uluslar Arası Hakemli Dergilerde Yayı</w:t>
      </w:r>
      <w:r w:rsidR="00617923" w:rsidRPr="00261AC3">
        <w:rPr>
          <w:rFonts w:cs="Arial"/>
          <w:szCs w:val="28"/>
        </w:rPr>
        <w:t>n</w:t>
      </w:r>
      <w:r w:rsidRPr="00261AC3">
        <w:rPr>
          <w:rFonts w:cs="Arial"/>
          <w:szCs w:val="28"/>
        </w:rPr>
        <w:t xml:space="preserve">lanan </w:t>
      </w:r>
      <w:r w:rsidR="00617923" w:rsidRPr="00261AC3">
        <w:rPr>
          <w:rFonts w:cs="Arial"/>
          <w:szCs w:val="28"/>
        </w:rPr>
        <w:t>Makaleler</w:t>
      </w:r>
    </w:p>
    <w:p w:rsidR="00B35EEB" w:rsidRPr="008544AE" w:rsidRDefault="00B35EEB" w:rsidP="00CC6152">
      <w:pPr>
        <w:pStyle w:val="GvdeMetni2"/>
        <w:jc w:val="both"/>
        <w:rPr>
          <w:rFonts w:cs="Arial"/>
          <w:b w:val="0"/>
          <w:szCs w:val="24"/>
        </w:rPr>
      </w:pPr>
    </w:p>
    <w:p w:rsidR="00217B2F" w:rsidRPr="00876A06" w:rsidRDefault="00217B2F" w:rsidP="00876A06">
      <w:pPr>
        <w:pStyle w:val="title"/>
        <w:jc w:val="both"/>
        <w:rPr>
          <w:rFonts w:ascii="Arial" w:hAnsi="Arial" w:cs="Arial"/>
        </w:rPr>
      </w:pPr>
      <w:r w:rsidRPr="00876A06">
        <w:rPr>
          <w:rFonts w:ascii="Arial" w:hAnsi="Arial" w:cs="Arial"/>
        </w:rPr>
        <w:t>1.</w:t>
      </w:r>
      <w:hyperlink r:id="rId8" w:history="1">
        <w:r w:rsidRPr="00876A06">
          <w:rPr>
            <w:rStyle w:val="Kpr"/>
            <w:rFonts w:ascii="Arial" w:hAnsi="Arial" w:cs="Arial"/>
            <w:color w:val="auto"/>
            <w:u w:val="none"/>
          </w:rPr>
          <w:t>Chronic constipation: facilitator factor for development of varicocele.</w:t>
        </w:r>
      </w:hyperlink>
      <w:r w:rsidRPr="00876A06">
        <w:rPr>
          <w:rFonts w:ascii="Arial" w:hAnsi="Arial" w:cs="Arial"/>
        </w:rPr>
        <w:t xml:space="preserve"> Kilciler G, Sancaktutar AA, Avcı A, </w:t>
      </w:r>
      <w:r w:rsidRPr="00876A06">
        <w:rPr>
          <w:rFonts w:ascii="Arial" w:hAnsi="Arial" w:cs="Arial"/>
          <w:b/>
        </w:rPr>
        <w:t>Kilciler M</w:t>
      </w:r>
      <w:r w:rsidRPr="00876A06">
        <w:rPr>
          <w:rFonts w:ascii="Arial" w:hAnsi="Arial" w:cs="Arial"/>
        </w:rPr>
        <w:t xml:space="preserve">, Kaya E, Dayanc M. </w:t>
      </w:r>
      <w:r w:rsidRPr="00876A06">
        <w:rPr>
          <w:rStyle w:val="jrnl"/>
          <w:rFonts w:ascii="Arial" w:hAnsi="Arial" w:cs="Arial"/>
        </w:rPr>
        <w:t>World J Gastroenterol</w:t>
      </w:r>
      <w:r w:rsidRPr="00876A06">
        <w:rPr>
          <w:rFonts w:ascii="Arial" w:hAnsi="Arial" w:cs="Arial"/>
        </w:rPr>
        <w:t xml:space="preserve">. 2011 Jun </w:t>
      </w:r>
    </w:p>
    <w:p w:rsidR="00217B2F" w:rsidRPr="00876A06" w:rsidRDefault="00217B2F" w:rsidP="00876A06">
      <w:pPr>
        <w:pStyle w:val="title"/>
        <w:jc w:val="both"/>
        <w:rPr>
          <w:rFonts w:ascii="Arial" w:hAnsi="Arial" w:cs="Arial"/>
        </w:rPr>
      </w:pPr>
      <w:r w:rsidRPr="00876A06">
        <w:rPr>
          <w:rFonts w:ascii="Arial" w:hAnsi="Arial" w:cs="Arial"/>
        </w:rPr>
        <w:t>2.</w:t>
      </w:r>
      <w:hyperlink r:id="rId9" w:history="1">
        <w:r w:rsidRPr="00876A06">
          <w:rPr>
            <w:rStyle w:val="Kpr"/>
            <w:rFonts w:ascii="Arial" w:hAnsi="Arial" w:cs="Arial"/>
            <w:color w:val="auto"/>
            <w:u w:val="none"/>
          </w:rPr>
          <w:t>Finger assisted laparoscopic renal cyst excision: a simple technique.</w:t>
        </w:r>
      </w:hyperlink>
      <w:r w:rsidRPr="00876A06">
        <w:rPr>
          <w:rFonts w:ascii="Arial" w:hAnsi="Arial" w:cs="Arial"/>
        </w:rPr>
        <w:t xml:space="preserve"> </w:t>
      </w:r>
      <w:r w:rsidRPr="00876A06">
        <w:rPr>
          <w:rFonts w:ascii="Arial" w:hAnsi="Arial" w:cs="Arial"/>
          <w:b/>
        </w:rPr>
        <w:t>Kilciler M</w:t>
      </w:r>
      <w:r w:rsidRPr="00876A06">
        <w:rPr>
          <w:rFonts w:ascii="Arial" w:hAnsi="Arial" w:cs="Arial"/>
        </w:rPr>
        <w:t xml:space="preserve">, Istanbulluoğlu MO, Basal S, Bedir S, Avci A, Ozgök Y. </w:t>
      </w:r>
      <w:r w:rsidRPr="00876A06">
        <w:rPr>
          <w:rStyle w:val="jrnl"/>
          <w:rFonts w:ascii="Arial" w:hAnsi="Arial" w:cs="Arial"/>
        </w:rPr>
        <w:t>Urol J</w:t>
      </w:r>
      <w:r w:rsidRPr="00876A06">
        <w:rPr>
          <w:rFonts w:ascii="Arial" w:hAnsi="Arial" w:cs="Arial"/>
        </w:rPr>
        <w:t>. 2010 Jun 10;7(2):90-4; discussion 94.</w:t>
      </w:r>
    </w:p>
    <w:p w:rsidR="00217B2F" w:rsidRPr="00876A06" w:rsidRDefault="00217B2F" w:rsidP="00876A06">
      <w:pPr>
        <w:pStyle w:val="title"/>
        <w:jc w:val="both"/>
        <w:rPr>
          <w:rFonts w:ascii="Arial" w:hAnsi="Arial" w:cs="Arial"/>
        </w:rPr>
      </w:pPr>
      <w:r w:rsidRPr="00876A06">
        <w:rPr>
          <w:rFonts w:ascii="Arial" w:hAnsi="Arial" w:cs="Arial"/>
        </w:rPr>
        <w:t>3.</w:t>
      </w:r>
      <w:hyperlink r:id="rId10" w:history="1">
        <w:r w:rsidRPr="00876A06">
          <w:rPr>
            <w:rStyle w:val="Kpr"/>
            <w:rFonts w:ascii="Arial" w:hAnsi="Arial" w:cs="Arial"/>
            <w:color w:val="auto"/>
            <w:u w:val="none"/>
          </w:rPr>
          <w:t>Adult posterior urethral valve: a case report.</w:t>
        </w:r>
      </w:hyperlink>
      <w:r w:rsidR="004D3D2E" w:rsidRPr="00876A06">
        <w:rPr>
          <w:rFonts w:ascii="Arial" w:hAnsi="Arial" w:cs="Arial"/>
        </w:rPr>
        <w:t xml:space="preserve"> </w:t>
      </w:r>
      <w:r w:rsidRPr="00876A06">
        <w:rPr>
          <w:rFonts w:ascii="Arial" w:hAnsi="Arial" w:cs="Arial"/>
          <w:b/>
        </w:rPr>
        <w:t>Kilciler M</w:t>
      </w:r>
      <w:r w:rsidRPr="00876A06">
        <w:rPr>
          <w:rFonts w:ascii="Arial" w:hAnsi="Arial" w:cs="Arial"/>
        </w:rPr>
        <w:t xml:space="preserve">, Basal S, Irkilata HC, Zor M, Istanbulluoglu MO, Dayanc M. </w:t>
      </w:r>
      <w:r w:rsidRPr="00876A06">
        <w:rPr>
          <w:rStyle w:val="jrnl"/>
          <w:rFonts w:ascii="Arial" w:hAnsi="Arial" w:cs="Arial"/>
        </w:rPr>
        <w:t>Ger Med Sci</w:t>
      </w:r>
      <w:r w:rsidRPr="00876A06">
        <w:rPr>
          <w:rFonts w:ascii="Arial" w:hAnsi="Arial" w:cs="Arial"/>
        </w:rPr>
        <w:t>. 2010 Mar 31;8:Doc08.</w:t>
      </w:r>
    </w:p>
    <w:p w:rsidR="00217B2F" w:rsidRPr="00876A06" w:rsidRDefault="00217B2F" w:rsidP="00876A06">
      <w:pPr>
        <w:pStyle w:val="title"/>
        <w:jc w:val="both"/>
        <w:rPr>
          <w:rFonts w:ascii="Arial" w:hAnsi="Arial" w:cs="Arial"/>
        </w:rPr>
      </w:pPr>
      <w:r w:rsidRPr="00876A06">
        <w:rPr>
          <w:rFonts w:ascii="Arial" w:hAnsi="Arial" w:cs="Arial"/>
        </w:rPr>
        <w:t>4.</w:t>
      </w:r>
      <w:hyperlink r:id="rId11" w:history="1">
        <w:r w:rsidRPr="00876A06">
          <w:rPr>
            <w:rStyle w:val="Kpr"/>
            <w:rFonts w:ascii="Arial" w:hAnsi="Arial" w:cs="Arial"/>
            <w:color w:val="auto"/>
            <w:u w:val="none"/>
          </w:rPr>
          <w:t>Two-glove-finger-balloon dissection of retroperitoneal space for laparoscopic urology.</w:t>
        </w:r>
      </w:hyperlink>
      <w:r w:rsidRPr="00876A06">
        <w:rPr>
          <w:rFonts w:ascii="Arial" w:hAnsi="Arial" w:cs="Arial"/>
        </w:rPr>
        <w:t xml:space="preserve"> Ozgok Y, </w:t>
      </w:r>
      <w:r w:rsidRPr="00876A06">
        <w:rPr>
          <w:rFonts w:ascii="Arial" w:hAnsi="Arial" w:cs="Arial"/>
          <w:b/>
        </w:rPr>
        <w:t>Kilciler M</w:t>
      </w:r>
      <w:r w:rsidRPr="00876A06">
        <w:rPr>
          <w:rFonts w:ascii="Arial" w:hAnsi="Arial" w:cs="Arial"/>
        </w:rPr>
        <w:t xml:space="preserve">, Istanbulluoglu MO, Piskin M, Bedir S, Basal S. </w:t>
      </w:r>
      <w:r w:rsidRPr="00876A06">
        <w:rPr>
          <w:rStyle w:val="jrnl"/>
          <w:rFonts w:ascii="Arial" w:hAnsi="Arial" w:cs="Arial"/>
        </w:rPr>
        <w:t>J Chin Med Assoc</w:t>
      </w:r>
      <w:r w:rsidRPr="00876A06">
        <w:rPr>
          <w:rFonts w:ascii="Arial" w:hAnsi="Arial" w:cs="Arial"/>
        </w:rPr>
        <w:t>. 2009 Dec;72(12):625-8.</w:t>
      </w:r>
    </w:p>
    <w:p w:rsidR="00217B2F" w:rsidRPr="00876A06" w:rsidRDefault="00054A5D" w:rsidP="00876A06">
      <w:pPr>
        <w:pStyle w:val="title"/>
        <w:jc w:val="both"/>
        <w:rPr>
          <w:rFonts w:ascii="Arial" w:hAnsi="Arial" w:cs="Arial"/>
        </w:rPr>
      </w:pPr>
      <w:r w:rsidRPr="00876A06">
        <w:rPr>
          <w:rFonts w:ascii="Arial" w:hAnsi="Arial" w:cs="Arial"/>
        </w:rPr>
        <w:lastRenderedPageBreak/>
        <w:t>5.</w:t>
      </w:r>
      <w:hyperlink r:id="rId12" w:history="1">
        <w:r w:rsidR="00217B2F" w:rsidRPr="00876A06">
          <w:rPr>
            <w:rStyle w:val="Kpr"/>
            <w:rFonts w:ascii="Arial" w:hAnsi="Arial" w:cs="Arial"/>
            <w:color w:val="auto"/>
            <w:u w:val="none"/>
          </w:rPr>
          <w:t>Laparoscopy-assisted tubeless percutaneous nephrolithotomy in previously operated ectopic pelvic kidney with fragmented J-J stent.</w:t>
        </w:r>
      </w:hyperlink>
      <w:r w:rsidRPr="00876A06">
        <w:rPr>
          <w:rFonts w:ascii="Arial" w:hAnsi="Arial" w:cs="Arial"/>
        </w:rPr>
        <w:t xml:space="preserve"> </w:t>
      </w:r>
      <w:r w:rsidR="00217B2F" w:rsidRPr="00876A06">
        <w:rPr>
          <w:rFonts w:ascii="Arial" w:hAnsi="Arial" w:cs="Arial"/>
        </w:rPr>
        <w:t xml:space="preserve">Tahmaz L, Ozgok Y, Zor M, Basal S, </w:t>
      </w:r>
      <w:r w:rsidR="00217B2F" w:rsidRPr="00876A06">
        <w:rPr>
          <w:rFonts w:ascii="Arial" w:hAnsi="Arial" w:cs="Arial"/>
          <w:b/>
        </w:rPr>
        <w:t>Kilciler M</w:t>
      </w:r>
      <w:r w:rsidR="00217B2F" w:rsidRPr="00876A06">
        <w:rPr>
          <w:rFonts w:ascii="Arial" w:hAnsi="Arial" w:cs="Arial"/>
        </w:rPr>
        <w:t>, Istanbulluoglu O, Dayanc M.</w:t>
      </w:r>
      <w:r w:rsidRPr="00876A06">
        <w:rPr>
          <w:rFonts w:ascii="Arial" w:hAnsi="Arial" w:cs="Arial"/>
        </w:rPr>
        <w:t xml:space="preserve"> </w:t>
      </w:r>
      <w:r w:rsidR="00217B2F" w:rsidRPr="00876A06">
        <w:rPr>
          <w:rStyle w:val="jrnl"/>
          <w:rFonts w:ascii="Arial" w:hAnsi="Arial" w:cs="Arial"/>
        </w:rPr>
        <w:t>Urol Res</w:t>
      </w:r>
      <w:r w:rsidR="00217B2F" w:rsidRPr="00876A06">
        <w:rPr>
          <w:rFonts w:ascii="Arial" w:hAnsi="Arial" w:cs="Arial"/>
        </w:rPr>
        <w:t>. 2009 Oct;37(5):257-60. Epub 2009 Jul 2.</w:t>
      </w:r>
    </w:p>
    <w:p w:rsidR="00217B2F" w:rsidRPr="00876A06" w:rsidRDefault="004D3D2E" w:rsidP="00876A06">
      <w:pPr>
        <w:pStyle w:val="title"/>
        <w:jc w:val="both"/>
        <w:rPr>
          <w:rFonts w:ascii="Arial" w:hAnsi="Arial" w:cs="Arial"/>
        </w:rPr>
      </w:pPr>
      <w:r w:rsidRPr="00876A06">
        <w:rPr>
          <w:rFonts w:ascii="Arial" w:hAnsi="Arial" w:cs="Arial"/>
        </w:rPr>
        <w:t>6.</w:t>
      </w:r>
      <w:hyperlink r:id="rId13" w:history="1">
        <w:r w:rsidR="00217B2F" w:rsidRPr="00876A06">
          <w:rPr>
            <w:rStyle w:val="Kpr"/>
            <w:rFonts w:ascii="Arial" w:hAnsi="Arial" w:cs="Arial"/>
            <w:color w:val="auto"/>
            <w:u w:val="none"/>
          </w:rPr>
          <w:t>The effect of rectal Foley catheterization on rectal bleeding rates after transrectal ultrasound-guided prostate biopsy.</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Erdemir F, Demir E, Güven O, Avci A.</w:t>
      </w:r>
      <w:r w:rsidRPr="00876A06">
        <w:rPr>
          <w:rFonts w:ascii="Arial" w:hAnsi="Arial" w:cs="Arial"/>
        </w:rPr>
        <w:t xml:space="preserve"> </w:t>
      </w:r>
      <w:r w:rsidR="00217B2F" w:rsidRPr="00876A06">
        <w:rPr>
          <w:rStyle w:val="jrnl"/>
          <w:rFonts w:ascii="Arial" w:hAnsi="Arial" w:cs="Arial"/>
        </w:rPr>
        <w:t>J Vasc Interv Radiol</w:t>
      </w:r>
      <w:r w:rsidR="00217B2F" w:rsidRPr="00876A06">
        <w:rPr>
          <w:rFonts w:ascii="Arial" w:hAnsi="Arial" w:cs="Arial"/>
        </w:rPr>
        <w:t>. 2008 Sep;19(9):1344-6. Epub 2008 Jul 21.</w:t>
      </w:r>
    </w:p>
    <w:p w:rsidR="00217B2F" w:rsidRPr="00876A06" w:rsidRDefault="004D3D2E" w:rsidP="00876A06">
      <w:pPr>
        <w:pStyle w:val="title"/>
        <w:jc w:val="both"/>
        <w:rPr>
          <w:rFonts w:ascii="Arial" w:hAnsi="Arial" w:cs="Arial"/>
        </w:rPr>
      </w:pPr>
      <w:r w:rsidRPr="00876A06">
        <w:rPr>
          <w:rFonts w:ascii="Arial" w:hAnsi="Arial" w:cs="Arial"/>
        </w:rPr>
        <w:t>7.</w:t>
      </w:r>
      <w:hyperlink r:id="rId14" w:history="1">
        <w:r w:rsidR="00217B2F" w:rsidRPr="00876A06">
          <w:rPr>
            <w:rStyle w:val="Kpr"/>
            <w:rFonts w:ascii="Arial" w:hAnsi="Arial" w:cs="Arial"/>
            <w:color w:val="auto"/>
            <w:u w:val="none"/>
          </w:rPr>
          <w:t>Uroflowmetric assessment of acute effects of sildenafil on the voiding of men with erectile dysfunction and symptomatic benign prostatic hyperplasia.</w:t>
        </w:r>
      </w:hyperlink>
      <w:r w:rsidRPr="00876A06">
        <w:rPr>
          <w:rFonts w:ascii="Arial" w:hAnsi="Arial" w:cs="Arial"/>
        </w:rPr>
        <w:t xml:space="preserve"> </w:t>
      </w:r>
      <w:r w:rsidR="00217B2F" w:rsidRPr="00876A06">
        <w:rPr>
          <w:rFonts w:ascii="Arial" w:hAnsi="Arial" w:cs="Arial"/>
        </w:rPr>
        <w:t xml:space="preserve">Guven EO, Balbay MD, </w:t>
      </w:r>
      <w:r w:rsidR="00217B2F" w:rsidRPr="00876A06">
        <w:rPr>
          <w:rFonts w:ascii="Arial" w:hAnsi="Arial" w:cs="Arial"/>
          <w:b/>
        </w:rPr>
        <w:t>Mete K</w:t>
      </w:r>
      <w:r w:rsidR="00217B2F" w:rsidRPr="00876A06">
        <w:rPr>
          <w:rFonts w:ascii="Arial" w:hAnsi="Arial" w:cs="Arial"/>
        </w:rPr>
        <w:t xml:space="preserve">, Serefoglu </w:t>
      </w:r>
      <w:proofErr w:type="gramStart"/>
      <w:r w:rsidR="00217B2F" w:rsidRPr="00876A06">
        <w:rPr>
          <w:rFonts w:ascii="Arial" w:hAnsi="Arial" w:cs="Arial"/>
        </w:rPr>
        <w:t>EC.</w:t>
      </w:r>
      <w:r w:rsidR="00217B2F" w:rsidRPr="00876A06">
        <w:rPr>
          <w:rStyle w:val="jrnl"/>
          <w:rFonts w:ascii="Arial" w:hAnsi="Arial" w:cs="Arial"/>
        </w:rPr>
        <w:t>Int</w:t>
      </w:r>
      <w:proofErr w:type="gramEnd"/>
      <w:r w:rsidR="00217B2F" w:rsidRPr="00876A06">
        <w:rPr>
          <w:rStyle w:val="jrnl"/>
          <w:rFonts w:ascii="Arial" w:hAnsi="Arial" w:cs="Arial"/>
        </w:rPr>
        <w:t xml:space="preserve"> Urol Nephrol</w:t>
      </w:r>
      <w:r w:rsidR="00217B2F" w:rsidRPr="00876A06">
        <w:rPr>
          <w:rFonts w:ascii="Arial" w:hAnsi="Arial" w:cs="Arial"/>
        </w:rPr>
        <w:t>. 2009;41(2):287-92. Epub 2008 Jul 22.</w:t>
      </w:r>
    </w:p>
    <w:p w:rsidR="00217B2F" w:rsidRPr="00876A06" w:rsidRDefault="004D3D2E" w:rsidP="00876A06">
      <w:pPr>
        <w:pStyle w:val="title"/>
        <w:jc w:val="both"/>
        <w:rPr>
          <w:rFonts w:ascii="Arial" w:hAnsi="Arial" w:cs="Arial"/>
        </w:rPr>
      </w:pPr>
      <w:r w:rsidRPr="00876A06">
        <w:rPr>
          <w:rFonts w:ascii="Arial" w:hAnsi="Arial" w:cs="Arial"/>
        </w:rPr>
        <w:t>8.</w:t>
      </w:r>
      <w:hyperlink r:id="rId15" w:history="1">
        <w:r w:rsidR="00217B2F" w:rsidRPr="00876A06">
          <w:rPr>
            <w:rStyle w:val="Kpr"/>
            <w:rFonts w:ascii="Arial" w:hAnsi="Arial" w:cs="Arial"/>
            <w:color w:val="auto"/>
            <w:u w:val="none"/>
          </w:rPr>
          <w:t>Patient tolerance during cystoscopy: a randomized study comparing lidocaine hydrochloride gel and dimethyl sulfoxide with lidocaine.</w:t>
        </w:r>
      </w:hyperlink>
      <w:r w:rsidRPr="00876A06">
        <w:rPr>
          <w:rFonts w:ascii="Arial" w:hAnsi="Arial" w:cs="Arial"/>
        </w:rPr>
        <w:t xml:space="preserve"> </w:t>
      </w:r>
      <w:r w:rsidR="00217B2F" w:rsidRPr="00876A06">
        <w:rPr>
          <w:rFonts w:ascii="Arial" w:hAnsi="Arial" w:cs="Arial"/>
        </w:rPr>
        <w:t xml:space="preserve">Demir E, </w:t>
      </w:r>
      <w:r w:rsidR="00217B2F" w:rsidRPr="00876A06">
        <w:rPr>
          <w:rFonts w:ascii="Arial" w:hAnsi="Arial" w:cs="Arial"/>
          <w:b/>
        </w:rPr>
        <w:t>Kilciler M</w:t>
      </w:r>
      <w:r w:rsidR="00217B2F" w:rsidRPr="00876A06">
        <w:rPr>
          <w:rFonts w:ascii="Arial" w:hAnsi="Arial" w:cs="Arial"/>
        </w:rPr>
        <w:t>, Bedir S, Erken U.</w:t>
      </w:r>
      <w:r w:rsidRPr="00876A06">
        <w:rPr>
          <w:rFonts w:ascii="Arial" w:hAnsi="Arial" w:cs="Arial"/>
        </w:rPr>
        <w:t xml:space="preserve"> </w:t>
      </w:r>
      <w:r w:rsidR="00217B2F" w:rsidRPr="00876A06">
        <w:rPr>
          <w:rStyle w:val="jrnl"/>
          <w:rFonts w:ascii="Arial" w:hAnsi="Arial" w:cs="Arial"/>
        </w:rPr>
        <w:t>J Endourol</w:t>
      </w:r>
      <w:r w:rsidR="00217B2F" w:rsidRPr="00876A06">
        <w:rPr>
          <w:rFonts w:ascii="Arial" w:hAnsi="Arial" w:cs="Arial"/>
        </w:rPr>
        <w:t>. 2008 May;22(5):1027-9.</w:t>
      </w:r>
    </w:p>
    <w:p w:rsidR="00217B2F" w:rsidRPr="00876A06" w:rsidRDefault="004D3D2E" w:rsidP="00876A06">
      <w:pPr>
        <w:pStyle w:val="title"/>
        <w:jc w:val="both"/>
        <w:rPr>
          <w:rFonts w:ascii="Arial" w:hAnsi="Arial" w:cs="Arial"/>
        </w:rPr>
      </w:pPr>
      <w:r w:rsidRPr="00876A06">
        <w:rPr>
          <w:rFonts w:ascii="Arial" w:hAnsi="Arial" w:cs="Arial"/>
        </w:rPr>
        <w:t>9.</w:t>
      </w:r>
      <w:hyperlink r:id="rId16" w:history="1">
        <w:r w:rsidR="00217B2F" w:rsidRPr="00876A06">
          <w:rPr>
            <w:rStyle w:val="Kpr"/>
            <w:rFonts w:ascii="Arial" w:hAnsi="Arial" w:cs="Arial"/>
            <w:color w:val="auto"/>
            <w:u w:val="none"/>
          </w:rPr>
          <w:t>Evaluation of urinary inverted papillomas: a report of 13 cases and literature review.</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Bedir S, Erdemir F, Ors O, Kibar Y, Dayanc M.</w:t>
      </w:r>
      <w:r w:rsidRPr="00876A06">
        <w:rPr>
          <w:rFonts w:ascii="Arial" w:hAnsi="Arial" w:cs="Arial"/>
        </w:rPr>
        <w:t xml:space="preserve"> </w:t>
      </w:r>
      <w:r w:rsidR="00217B2F" w:rsidRPr="00876A06">
        <w:rPr>
          <w:rStyle w:val="jrnl"/>
          <w:rFonts w:ascii="Arial" w:hAnsi="Arial" w:cs="Arial"/>
        </w:rPr>
        <w:t>Kaohsiung J Med Sci</w:t>
      </w:r>
      <w:r w:rsidR="00217B2F" w:rsidRPr="00876A06">
        <w:rPr>
          <w:rFonts w:ascii="Arial" w:hAnsi="Arial" w:cs="Arial"/>
        </w:rPr>
        <w:t>. 2008 Jan;24(1):25-30.</w:t>
      </w:r>
    </w:p>
    <w:p w:rsidR="00217B2F" w:rsidRPr="00876A06" w:rsidRDefault="004D3D2E" w:rsidP="00876A06">
      <w:pPr>
        <w:pStyle w:val="title"/>
        <w:jc w:val="both"/>
        <w:rPr>
          <w:rFonts w:ascii="Arial" w:hAnsi="Arial" w:cs="Arial"/>
        </w:rPr>
      </w:pPr>
      <w:r w:rsidRPr="00876A06">
        <w:rPr>
          <w:rFonts w:ascii="Arial" w:hAnsi="Arial" w:cs="Arial"/>
        </w:rPr>
        <w:t>10.</w:t>
      </w:r>
      <w:hyperlink r:id="rId17" w:history="1">
        <w:r w:rsidR="00217B2F" w:rsidRPr="00876A06">
          <w:rPr>
            <w:rStyle w:val="Kpr"/>
            <w:rFonts w:ascii="Arial" w:hAnsi="Arial" w:cs="Arial"/>
            <w:color w:val="auto"/>
            <w:u w:val="none"/>
          </w:rPr>
          <w:t>Pain scores and early complications of transrectal ultrasonography-guided prostate biopsy: effect of patient position.</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Demir E, Bedir S, Erten K, Kilic C, Peker AF.</w:t>
      </w:r>
      <w:r w:rsidRPr="00876A06">
        <w:rPr>
          <w:rFonts w:ascii="Arial" w:hAnsi="Arial" w:cs="Arial"/>
        </w:rPr>
        <w:t xml:space="preserve"> </w:t>
      </w:r>
      <w:r w:rsidR="00217B2F" w:rsidRPr="00876A06">
        <w:rPr>
          <w:rStyle w:val="jrnl"/>
          <w:rFonts w:ascii="Arial" w:hAnsi="Arial" w:cs="Arial"/>
        </w:rPr>
        <w:t>Urol Int</w:t>
      </w:r>
      <w:r w:rsidR="00217B2F" w:rsidRPr="00876A06">
        <w:rPr>
          <w:rFonts w:ascii="Arial" w:hAnsi="Arial" w:cs="Arial"/>
        </w:rPr>
        <w:t>. 2007;79(4):361-3.</w:t>
      </w:r>
    </w:p>
    <w:p w:rsidR="00217B2F" w:rsidRPr="00876A06" w:rsidRDefault="008544AE" w:rsidP="00876A06">
      <w:pPr>
        <w:pStyle w:val="title"/>
        <w:jc w:val="both"/>
        <w:rPr>
          <w:rFonts w:ascii="Arial" w:hAnsi="Arial" w:cs="Arial"/>
        </w:rPr>
      </w:pPr>
      <w:r w:rsidRPr="00876A06">
        <w:rPr>
          <w:rFonts w:ascii="Arial" w:hAnsi="Arial" w:cs="Arial"/>
        </w:rPr>
        <w:t>11.</w:t>
      </w:r>
      <w:hyperlink r:id="rId18" w:history="1">
        <w:r w:rsidR="00217B2F" w:rsidRPr="00876A06">
          <w:rPr>
            <w:rStyle w:val="Kpr"/>
            <w:rFonts w:ascii="Arial" w:hAnsi="Arial" w:cs="Arial"/>
            <w:color w:val="auto"/>
            <w:u w:val="none"/>
          </w:rPr>
          <w:t>Comparison of ethanol and sodium tetradecyl sulfate in the sclerotherapy of renal cyst.</w:t>
        </w:r>
      </w:hyperlink>
      <w:r w:rsidRPr="00876A06">
        <w:rPr>
          <w:rFonts w:ascii="Arial" w:hAnsi="Arial" w:cs="Arial"/>
        </w:rPr>
        <w:t xml:space="preserve"> </w:t>
      </w:r>
      <w:r w:rsidR="00217B2F" w:rsidRPr="00876A06">
        <w:rPr>
          <w:rFonts w:ascii="Arial" w:hAnsi="Arial" w:cs="Arial"/>
        </w:rPr>
        <w:t xml:space="preserve">Demir E, Alan C, </w:t>
      </w:r>
      <w:r w:rsidR="00217B2F" w:rsidRPr="00876A06">
        <w:rPr>
          <w:rFonts w:ascii="Arial" w:hAnsi="Arial" w:cs="Arial"/>
          <w:b/>
        </w:rPr>
        <w:t>Kilciler M</w:t>
      </w:r>
      <w:r w:rsidR="00217B2F" w:rsidRPr="00876A06">
        <w:rPr>
          <w:rFonts w:ascii="Arial" w:hAnsi="Arial" w:cs="Arial"/>
        </w:rPr>
        <w:t>, Bedir S.</w:t>
      </w:r>
      <w:r w:rsidRPr="00876A06">
        <w:rPr>
          <w:rFonts w:ascii="Arial" w:hAnsi="Arial" w:cs="Arial"/>
        </w:rPr>
        <w:t xml:space="preserve"> </w:t>
      </w:r>
      <w:r w:rsidR="00217B2F" w:rsidRPr="00876A06">
        <w:rPr>
          <w:rStyle w:val="jrnl"/>
          <w:rFonts w:ascii="Arial" w:hAnsi="Arial" w:cs="Arial"/>
        </w:rPr>
        <w:t>J Endourol</w:t>
      </w:r>
      <w:r w:rsidR="00217B2F" w:rsidRPr="00876A06">
        <w:rPr>
          <w:rFonts w:ascii="Arial" w:hAnsi="Arial" w:cs="Arial"/>
        </w:rPr>
        <w:t>. 2007 Aug;21(8):903-5.</w:t>
      </w:r>
    </w:p>
    <w:p w:rsidR="00217B2F" w:rsidRPr="00876A06" w:rsidRDefault="008544AE" w:rsidP="00876A06">
      <w:pPr>
        <w:pStyle w:val="title"/>
        <w:jc w:val="both"/>
        <w:rPr>
          <w:rFonts w:ascii="Arial" w:hAnsi="Arial" w:cs="Arial"/>
        </w:rPr>
      </w:pPr>
      <w:r w:rsidRPr="00876A06">
        <w:rPr>
          <w:rFonts w:ascii="Arial" w:hAnsi="Arial" w:cs="Arial"/>
        </w:rPr>
        <w:t>12.</w:t>
      </w:r>
      <w:hyperlink r:id="rId19" w:history="1">
        <w:r w:rsidR="00217B2F" w:rsidRPr="00876A06">
          <w:rPr>
            <w:rStyle w:val="Kpr"/>
            <w:rFonts w:ascii="Arial" w:hAnsi="Arial" w:cs="Arial"/>
            <w:color w:val="auto"/>
            <w:u w:val="none"/>
          </w:rPr>
          <w:t>Clinical significance of platelet count in patients with renal cell carcinoma.</w:t>
        </w:r>
      </w:hyperlink>
      <w:r w:rsidRPr="00876A06">
        <w:rPr>
          <w:rFonts w:ascii="Arial" w:hAnsi="Arial" w:cs="Arial"/>
        </w:rPr>
        <w:t xml:space="preserve"> </w:t>
      </w:r>
      <w:r w:rsidR="00217B2F" w:rsidRPr="00876A06">
        <w:rPr>
          <w:rFonts w:ascii="Arial" w:hAnsi="Arial" w:cs="Arial"/>
        </w:rPr>
        <w:t xml:space="preserve">Erdemir F, </w:t>
      </w:r>
      <w:r w:rsidR="00217B2F" w:rsidRPr="00876A06">
        <w:rPr>
          <w:rFonts w:ascii="Arial" w:hAnsi="Arial" w:cs="Arial"/>
          <w:b/>
        </w:rPr>
        <w:t>Kilciler M</w:t>
      </w:r>
      <w:r w:rsidR="00217B2F" w:rsidRPr="00876A06">
        <w:rPr>
          <w:rFonts w:ascii="Arial" w:hAnsi="Arial" w:cs="Arial"/>
        </w:rPr>
        <w:t>, Bedir S, Ozgok Y, Coban H, Erten K.</w:t>
      </w:r>
      <w:r w:rsidRPr="00876A06">
        <w:rPr>
          <w:rFonts w:ascii="Arial" w:hAnsi="Arial" w:cs="Arial"/>
        </w:rPr>
        <w:t xml:space="preserve"> </w:t>
      </w:r>
      <w:r w:rsidR="00217B2F" w:rsidRPr="00876A06">
        <w:rPr>
          <w:rStyle w:val="jrnl"/>
          <w:rFonts w:ascii="Arial" w:hAnsi="Arial" w:cs="Arial"/>
        </w:rPr>
        <w:t>Urol Int</w:t>
      </w:r>
      <w:r w:rsidR="00217B2F" w:rsidRPr="00876A06">
        <w:rPr>
          <w:rFonts w:ascii="Arial" w:hAnsi="Arial" w:cs="Arial"/>
        </w:rPr>
        <w:t>. 2007;79(2):111-6.</w:t>
      </w:r>
    </w:p>
    <w:p w:rsidR="00217B2F" w:rsidRPr="00876A06" w:rsidRDefault="008544AE" w:rsidP="00876A06">
      <w:pPr>
        <w:pStyle w:val="title"/>
        <w:jc w:val="both"/>
        <w:rPr>
          <w:rFonts w:ascii="Arial" w:hAnsi="Arial" w:cs="Arial"/>
        </w:rPr>
      </w:pPr>
      <w:r w:rsidRPr="00876A06">
        <w:rPr>
          <w:rFonts w:ascii="Arial" w:hAnsi="Arial" w:cs="Arial"/>
        </w:rPr>
        <w:t>13.</w:t>
      </w:r>
      <w:hyperlink r:id="rId20" w:history="1">
        <w:r w:rsidR="00217B2F" w:rsidRPr="00876A06">
          <w:rPr>
            <w:rStyle w:val="Kpr"/>
            <w:rFonts w:ascii="Arial" w:hAnsi="Arial" w:cs="Arial"/>
            <w:color w:val="auto"/>
            <w:u w:val="none"/>
          </w:rPr>
          <w:t>Large vesicula seminalis cyst: a very rare cause of constipation and male infertility.</w:t>
        </w:r>
      </w:hyperlink>
      <w:r w:rsidRPr="00876A06">
        <w:rPr>
          <w:rFonts w:ascii="Arial" w:hAnsi="Arial" w:cs="Arial"/>
        </w:rPr>
        <w:t xml:space="preserve"> </w:t>
      </w:r>
      <w:r w:rsidR="00217B2F" w:rsidRPr="00876A06">
        <w:rPr>
          <w:rFonts w:ascii="Arial" w:hAnsi="Arial" w:cs="Arial"/>
        </w:rPr>
        <w:t xml:space="preserve">Ates Y, Kilciler G, Bedir S, Aslan M, </w:t>
      </w:r>
      <w:r w:rsidR="00217B2F" w:rsidRPr="00876A06">
        <w:rPr>
          <w:rFonts w:ascii="Arial" w:hAnsi="Arial" w:cs="Arial"/>
          <w:b/>
        </w:rPr>
        <w:t>Kilciler M</w:t>
      </w:r>
      <w:r w:rsidR="00217B2F" w:rsidRPr="00876A06">
        <w:rPr>
          <w:rFonts w:ascii="Arial" w:hAnsi="Arial" w:cs="Arial"/>
        </w:rPr>
        <w:t>, Tuzun A, Yagci G, Bagci S.</w:t>
      </w:r>
      <w:r w:rsidRPr="00876A06">
        <w:rPr>
          <w:rFonts w:ascii="Arial" w:hAnsi="Arial" w:cs="Arial"/>
        </w:rPr>
        <w:t xml:space="preserve"> </w:t>
      </w:r>
      <w:r w:rsidR="00217B2F" w:rsidRPr="00876A06">
        <w:rPr>
          <w:rStyle w:val="jrnl"/>
          <w:rFonts w:ascii="Arial" w:hAnsi="Arial" w:cs="Arial"/>
        </w:rPr>
        <w:t>Kaohsiung J Med Sci</w:t>
      </w:r>
      <w:r w:rsidR="00217B2F" w:rsidRPr="00876A06">
        <w:rPr>
          <w:rFonts w:ascii="Arial" w:hAnsi="Arial" w:cs="Arial"/>
        </w:rPr>
        <w:t>. 2007 Jun;23(6):318-20.</w:t>
      </w:r>
    </w:p>
    <w:p w:rsidR="00217B2F" w:rsidRPr="00876A06" w:rsidRDefault="008544AE" w:rsidP="00876A06">
      <w:pPr>
        <w:pStyle w:val="title"/>
        <w:jc w:val="both"/>
        <w:rPr>
          <w:rFonts w:ascii="Arial" w:hAnsi="Arial" w:cs="Arial"/>
        </w:rPr>
      </w:pPr>
      <w:r w:rsidRPr="00876A06">
        <w:rPr>
          <w:rFonts w:ascii="Arial" w:hAnsi="Arial" w:cs="Arial"/>
        </w:rPr>
        <w:t>14.</w:t>
      </w:r>
      <w:hyperlink r:id="rId21" w:history="1">
        <w:r w:rsidR="00217B2F" w:rsidRPr="00876A06">
          <w:rPr>
            <w:rStyle w:val="Kpr"/>
            <w:rFonts w:ascii="Arial" w:hAnsi="Arial" w:cs="Arial"/>
            <w:color w:val="auto"/>
            <w:u w:val="none"/>
          </w:rPr>
          <w:t>Comparing two local anesthesia techniques for extracorporeal shock wave lithotripsy.</w:t>
        </w:r>
      </w:hyperlink>
      <w:r w:rsidRPr="00876A06">
        <w:rPr>
          <w:rFonts w:ascii="Arial" w:hAnsi="Arial" w:cs="Arial"/>
        </w:rPr>
        <w:t xml:space="preserve"> </w:t>
      </w:r>
      <w:r w:rsidR="00217B2F" w:rsidRPr="00876A06">
        <w:rPr>
          <w:rFonts w:ascii="Arial" w:hAnsi="Arial" w:cs="Arial"/>
        </w:rPr>
        <w:t xml:space="preserve">Demir E, </w:t>
      </w:r>
      <w:r w:rsidR="00217B2F" w:rsidRPr="00876A06">
        <w:rPr>
          <w:rFonts w:ascii="Arial" w:hAnsi="Arial" w:cs="Arial"/>
          <w:b/>
        </w:rPr>
        <w:t>Kilciler M</w:t>
      </w:r>
      <w:r w:rsidR="00217B2F" w:rsidRPr="00876A06">
        <w:rPr>
          <w:rFonts w:ascii="Arial" w:hAnsi="Arial" w:cs="Arial"/>
        </w:rPr>
        <w:t>, Bedir S, Erten K, Ozgok Y.</w:t>
      </w:r>
      <w:r w:rsidRPr="00876A06">
        <w:rPr>
          <w:rFonts w:ascii="Arial" w:hAnsi="Arial" w:cs="Arial"/>
        </w:rPr>
        <w:t xml:space="preserve"> </w:t>
      </w:r>
      <w:r w:rsidR="00217B2F" w:rsidRPr="00876A06">
        <w:rPr>
          <w:rStyle w:val="jrnl"/>
          <w:rFonts w:ascii="Arial" w:hAnsi="Arial" w:cs="Arial"/>
        </w:rPr>
        <w:t>Urology</w:t>
      </w:r>
      <w:r w:rsidR="00217B2F" w:rsidRPr="00876A06">
        <w:rPr>
          <w:rFonts w:ascii="Arial" w:hAnsi="Arial" w:cs="Arial"/>
        </w:rPr>
        <w:t>. 2007 Apr;69(4):625-8.</w:t>
      </w:r>
    </w:p>
    <w:p w:rsidR="00217B2F" w:rsidRPr="00876A06" w:rsidRDefault="00B61546" w:rsidP="00876A06">
      <w:pPr>
        <w:pStyle w:val="title"/>
        <w:jc w:val="both"/>
        <w:rPr>
          <w:rFonts w:ascii="Arial" w:hAnsi="Arial" w:cs="Arial"/>
        </w:rPr>
      </w:pPr>
      <w:r w:rsidRPr="00876A06">
        <w:rPr>
          <w:rFonts w:ascii="Arial" w:hAnsi="Arial" w:cs="Arial"/>
        </w:rPr>
        <w:t>15.</w:t>
      </w:r>
      <w:hyperlink r:id="rId22" w:history="1">
        <w:r w:rsidR="00217B2F" w:rsidRPr="00876A06">
          <w:rPr>
            <w:rStyle w:val="Kpr"/>
            <w:rFonts w:ascii="Arial" w:hAnsi="Arial" w:cs="Arial"/>
            <w:color w:val="auto"/>
            <w:u w:val="none"/>
          </w:rPr>
          <w:t>Condylomata acuminata of external urethral meatus causing infravesical obstruction.</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Bedir S, Erdemir F, Coban H, Erten K, Ors O, Ozgok Y.</w:t>
      </w:r>
      <w:r w:rsidRPr="00876A06">
        <w:rPr>
          <w:rFonts w:ascii="Arial" w:hAnsi="Arial" w:cs="Arial"/>
        </w:rPr>
        <w:t xml:space="preserve"> </w:t>
      </w:r>
      <w:r w:rsidR="00217B2F" w:rsidRPr="00876A06">
        <w:rPr>
          <w:rStyle w:val="jrnl"/>
          <w:rFonts w:ascii="Arial" w:hAnsi="Arial" w:cs="Arial"/>
        </w:rPr>
        <w:t>Int Urol Nephrol</w:t>
      </w:r>
      <w:r w:rsidR="00217B2F" w:rsidRPr="00876A06">
        <w:rPr>
          <w:rFonts w:ascii="Arial" w:hAnsi="Arial" w:cs="Arial"/>
        </w:rPr>
        <w:t>. 2007;39(1):107-9.</w:t>
      </w:r>
    </w:p>
    <w:p w:rsidR="00217B2F" w:rsidRPr="00876A06" w:rsidRDefault="00B61546" w:rsidP="00876A06">
      <w:pPr>
        <w:pStyle w:val="title"/>
        <w:jc w:val="both"/>
        <w:rPr>
          <w:rFonts w:ascii="Arial" w:hAnsi="Arial" w:cs="Arial"/>
        </w:rPr>
      </w:pPr>
      <w:r w:rsidRPr="00876A06">
        <w:rPr>
          <w:rFonts w:ascii="Arial" w:hAnsi="Arial" w:cs="Arial"/>
        </w:rPr>
        <w:t>16.</w:t>
      </w:r>
      <w:hyperlink r:id="rId23" w:history="1">
        <w:r w:rsidR="00217B2F" w:rsidRPr="00876A06">
          <w:rPr>
            <w:rStyle w:val="Kpr"/>
            <w:rFonts w:ascii="Arial" w:hAnsi="Arial" w:cs="Arial"/>
            <w:color w:val="auto"/>
            <w:u w:val="none"/>
          </w:rPr>
          <w:t>Unexpected, severe central nerve system toxicity of ofloxacine: report of two cases.</w:t>
        </w:r>
      </w:hyperlink>
      <w:r w:rsidRPr="00876A06">
        <w:rPr>
          <w:rFonts w:ascii="Arial" w:hAnsi="Arial" w:cs="Arial"/>
        </w:rPr>
        <w:t xml:space="preserve"> </w:t>
      </w:r>
      <w:r w:rsidR="00217B2F" w:rsidRPr="00876A06">
        <w:rPr>
          <w:rFonts w:ascii="Arial" w:hAnsi="Arial" w:cs="Arial"/>
        </w:rPr>
        <w:t xml:space="preserve">Guven EO, Balbay D, </w:t>
      </w:r>
      <w:r w:rsidR="00217B2F" w:rsidRPr="00876A06">
        <w:rPr>
          <w:rFonts w:ascii="Arial" w:hAnsi="Arial" w:cs="Arial"/>
          <w:b/>
        </w:rPr>
        <w:t>Kilciler M</w:t>
      </w:r>
      <w:r w:rsidR="00217B2F" w:rsidRPr="00876A06">
        <w:rPr>
          <w:rFonts w:ascii="Arial" w:hAnsi="Arial" w:cs="Arial"/>
        </w:rPr>
        <w:t>.</w:t>
      </w:r>
      <w:r w:rsidRPr="00876A06">
        <w:rPr>
          <w:rFonts w:ascii="Arial" w:hAnsi="Arial" w:cs="Arial"/>
        </w:rPr>
        <w:t xml:space="preserve"> </w:t>
      </w:r>
      <w:r w:rsidR="00217B2F" w:rsidRPr="00876A06">
        <w:rPr>
          <w:rStyle w:val="jrnl"/>
          <w:rFonts w:ascii="Arial" w:hAnsi="Arial" w:cs="Arial"/>
        </w:rPr>
        <w:t>Int Urol Nephrol</w:t>
      </w:r>
      <w:r w:rsidR="00217B2F" w:rsidRPr="00876A06">
        <w:rPr>
          <w:rFonts w:ascii="Arial" w:hAnsi="Arial" w:cs="Arial"/>
        </w:rPr>
        <w:t>. 2007;39(2):647-9. Epub 2007 Jan 31.</w:t>
      </w:r>
    </w:p>
    <w:p w:rsidR="00217B2F" w:rsidRPr="00876A06" w:rsidRDefault="00B61546" w:rsidP="00876A06">
      <w:pPr>
        <w:pStyle w:val="title"/>
        <w:jc w:val="both"/>
        <w:rPr>
          <w:rFonts w:ascii="Arial" w:hAnsi="Arial" w:cs="Arial"/>
        </w:rPr>
      </w:pPr>
      <w:r w:rsidRPr="00876A06">
        <w:rPr>
          <w:rFonts w:ascii="Arial" w:hAnsi="Arial" w:cs="Arial"/>
        </w:rPr>
        <w:t>17.</w:t>
      </w:r>
      <w:hyperlink r:id="rId24" w:history="1">
        <w:r w:rsidR="00217B2F" w:rsidRPr="00876A06">
          <w:rPr>
            <w:rStyle w:val="Kpr"/>
            <w:rFonts w:ascii="Arial" w:hAnsi="Arial" w:cs="Arial"/>
            <w:color w:val="auto"/>
            <w:u w:val="none"/>
          </w:rPr>
          <w:t>Ureteral membranous band causing ureteral obstruction after the ureterolithotomy.</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Erdemir F, Bedir S, Ozgok Y.</w:t>
      </w:r>
      <w:r w:rsidRPr="00876A06">
        <w:rPr>
          <w:rFonts w:ascii="Arial" w:hAnsi="Arial" w:cs="Arial"/>
        </w:rPr>
        <w:t xml:space="preserve"> </w:t>
      </w:r>
      <w:r w:rsidR="00217B2F" w:rsidRPr="00876A06">
        <w:rPr>
          <w:rStyle w:val="jrnl"/>
          <w:rFonts w:ascii="Arial" w:hAnsi="Arial" w:cs="Arial"/>
        </w:rPr>
        <w:t>Int Urol Nephrol</w:t>
      </w:r>
      <w:r w:rsidR="00217B2F" w:rsidRPr="00876A06">
        <w:rPr>
          <w:rFonts w:ascii="Arial" w:hAnsi="Arial" w:cs="Arial"/>
        </w:rPr>
        <w:t>. 2006;38(3-4):467-8.</w:t>
      </w:r>
    </w:p>
    <w:p w:rsidR="00217B2F" w:rsidRPr="00876A06" w:rsidRDefault="00B61546" w:rsidP="00876A06">
      <w:pPr>
        <w:pStyle w:val="title"/>
        <w:jc w:val="both"/>
        <w:rPr>
          <w:rFonts w:ascii="Arial" w:hAnsi="Arial" w:cs="Arial"/>
        </w:rPr>
      </w:pPr>
      <w:r w:rsidRPr="00876A06">
        <w:rPr>
          <w:rFonts w:ascii="Arial" w:hAnsi="Arial" w:cs="Arial"/>
        </w:rPr>
        <w:lastRenderedPageBreak/>
        <w:t xml:space="preserve">18. </w:t>
      </w:r>
      <w:hyperlink r:id="rId25" w:history="1">
        <w:r w:rsidR="00217B2F" w:rsidRPr="00876A06">
          <w:rPr>
            <w:rStyle w:val="Kpr"/>
            <w:rFonts w:ascii="Arial" w:hAnsi="Arial" w:cs="Arial"/>
            <w:color w:val="auto"/>
            <w:u w:val="none"/>
          </w:rPr>
          <w:t>Luminal suture thread as a guide for anastomosis: a new vasovasostomy technique.</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Tahmaz L, Bedir S, Demir E, Erten K, Peker AF.</w:t>
      </w:r>
      <w:r w:rsidRPr="00876A06">
        <w:rPr>
          <w:rFonts w:ascii="Arial" w:hAnsi="Arial" w:cs="Arial"/>
        </w:rPr>
        <w:t xml:space="preserve"> </w:t>
      </w:r>
      <w:r w:rsidR="00217B2F" w:rsidRPr="00876A06">
        <w:rPr>
          <w:rStyle w:val="jrnl"/>
          <w:rFonts w:ascii="Arial" w:hAnsi="Arial" w:cs="Arial"/>
        </w:rPr>
        <w:t>Fertil Steril</w:t>
      </w:r>
      <w:r w:rsidR="00217B2F" w:rsidRPr="00876A06">
        <w:rPr>
          <w:rFonts w:ascii="Arial" w:hAnsi="Arial" w:cs="Arial"/>
        </w:rPr>
        <w:t>. 2007 Apr;87(4):976.e1-3. Epub 2007 Jan 12.</w:t>
      </w:r>
    </w:p>
    <w:p w:rsidR="00217B2F" w:rsidRPr="00876A06" w:rsidRDefault="00B61546" w:rsidP="00876A06">
      <w:pPr>
        <w:pStyle w:val="title"/>
        <w:jc w:val="both"/>
        <w:rPr>
          <w:rFonts w:ascii="Arial" w:hAnsi="Arial" w:cs="Arial"/>
        </w:rPr>
      </w:pPr>
      <w:r w:rsidRPr="00876A06">
        <w:rPr>
          <w:rFonts w:ascii="Arial" w:hAnsi="Arial" w:cs="Arial"/>
        </w:rPr>
        <w:t>19.</w:t>
      </w:r>
      <w:hyperlink r:id="rId26" w:history="1">
        <w:r w:rsidR="00217B2F" w:rsidRPr="00876A06">
          <w:rPr>
            <w:rStyle w:val="Kpr"/>
            <w:rFonts w:ascii="Arial" w:hAnsi="Arial" w:cs="Arial"/>
            <w:color w:val="auto"/>
            <w:u w:val="none"/>
          </w:rPr>
          <w:t>Isolated unilocular renal hydatid cyst: a rare diagnostic difficulty with simple cyst.</w:t>
        </w:r>
      </w:hyperlink>
      <w:r w:rsidRPr="00876A06">
        <w:rPr>
          <w:rFonts w:ascii="Arial" w:hAnsi="Arial" w:cs="Arial"/>
        </w:rPr>
        <w:t xml:space="preserve"> </w:t>
      </w:r>
      <w:r w:rsidR="00217B2F" w:rsidRPr="00876A06">
        <w:rPr>
          <w:rFonts w:ascii="Arial" w:hAnsi="Arial" w:cs="Arial"/>
          <w:b/>
        </w:rPr>
        <w:t>Kilciler M</w:t>
      </w:r>
      <w:r w:rsidR="00217B2F" w:rsidRPr="00876A06">
        <w:rPr>
          <w:rFonts w:ascii="Arial" w:hAnsi="Arial" w:cs="Arial"/>
        </w:rPr>
        <w:t>, Bedir S, Erdemir F, Coban H, Sahan B, Ozgok Y.</w:t>
      </w:r>
      <w:r w:rsidRPr="00876A06">
        <w:rPr>
          <w:rFonts w:ascii="Arial" w:hAnsi="Arial" w:cs="Arial"/>
        </w:rPr>
        <w:t xml:space="preserve"> </w:t>
      </w:r>
      <w:r w:rsidR="00217B2F" w:rsidRPr="00876A06">
        <w:rPr>
          <w:rStyle w:val="jrnl"/>
          <w:rFonts w:ascii="Arial" w:hAnsi="Arial" w:cs="Arial"/>
        </w:rPr>
        <w:t>Urol Int</w:t>
      </w:r>
      <w:r w:rsidR="00217B2F" w:rsidRPr="00876A06">
        <w:rPr>
          <w:rFonts w:ascii="Arial" w:hAnsi="Arial" w:cs="Arial"/>
        </w:rPr>
        <w:t>. 2006;77(4):371-4.</w:t>
      </w:r>
    </w:p>
    <w:p w:rsidR="00217B2F" w:rsidRPr="00876A06" w:rsidRDefault="00B61546" w:rsidP="00876A06">
      <w:pPr>
        <w:pStyle w:val="title"/>
        <w:jc w:val="both"/>
        <w:rPr>
          <w:rFonts w:ascii="Arial" w:hAnsi="Arial" w:cs="Arial"/>
        </w:rPr>
      </w:pPr>
      <w:r w:rsidRPr="00876A06">
        <w:rPr>
          <w:rFonts w:ascii="Arial" w:hAnsi="Arial" w:cs="Arial"/>
        </w:rPr>
        <w:t>20.</w:t>
      </w:r>
      <w:hyperlink r:id="rId27" w:history="1">
        <w:r w:rsidR="00217B2F" w:rsidRPr="00876A06">
          <w:rPr>
            <w:rStyle w:val="Kpr"/>
            <w:rFonts w:ascii="Arial" w:hAnsi="Arial" w:cs="Arial"/>
            <w:color w:val="auto"/>
            <w:u w:val="none"/>
          </w:rPr>
          <w:t>Transitional cell carcinoma of the clitoris: direct implantation or metastasis.</w:t>
        </w:r>
      </w:hyperlink>
      <w:r w:rsidR="00217B2F" w:rsidRPr="00876A06">
        <w:rPr>
          <w:rFonts w:ascii="Arial" w:hAnsi="Arial" w:cs="Arial"/>
        </w:rPr>
        <w:t xml:space="preserve">Guven EO, </w:t>
      </w:r>
      <w:r w:rsidR="00217B2F" w:rsidRPr="00876A06">
        <w:rPr>
          <w:rFonts w:ascii="Arial" w:hAnsi="Arial" w:cs="Arial"/>
          <w:b/>
        </w:rPr>
        <w:t>Kilciler M</w:t>
      </w:r>
      <w:r w:rsidR="00217B2F" w:rsidRPr="00876A06">
        <w:rPr>
          <w:rFonts w:ascii="Arial" w:hAnsi="Arial" w:cs="Arial"/>
        </w:rPr>
        <w:t>, Bedir S, Avci A, Ozgok Y.</w:t>
      </w:r>
      <w:r w:rsidRPr="00876A06">
        <w:rPr>
          <w:rFonts w:ascii="Arial" w:hAnsi="Arial" w:cs="Arial"/>
        </w:rPr>
        <w:t xml:space="preserve"> </w:t>
      </w:r>
      <w:r w:rsidR="00217B2F" w:rsidRPr="00876A06">
        <w:rPr>
          <w:rStyle w:val="jrnl"/>
          <w:rFonts w:ascii="Arial" w:hAnsi="Arial" w:cs="Arial"/>
        </w:rPr>
        <w:t>Int Urol Nephrol</w:t>
      </w:r>
      <w:r w:rsidR="00217B2F" w:rsidRPr="00876A06">
        <w:rPr>
          <w:rFonts w:ascii="Arial" w:hAnsi="Arial" w:cs="Arial"/>
        </w:rPr>
        <w:t>. 2007;39(3):829-31. Epub 2006 Oct 25.</w:t>
      </w:r>
    </w:p>
    <w:p w:rsidR="00B839DB" w:rsidRPr="00876A06" w:rsidRDefault="00B839DB" w:rsidP="00876A06">
      <w:pPr>
        <w:jc w:val="both"/>
        <w:rPr>
          <w:rFonts w:ascii="Arial" w:hAnsi="Arial" w:cs="Arial"/>
        </w:rPr>
      </w:pPr>
      <w:r w:rsidRPr="00876A06">
        <w:rPr>
          <w:rFonts w:ascii="Arial" w:hAnsi="Arial" w:cs="Arial"/>
        </w:rPr>
        <w:t>21.</w:t>
      </w:r>
      <w:hyperlink r:id="rId28" w:history="1">
        <w:r w:rsidRPr="00876A06">
          <w:rPr>
            <w:rStyle w:val="Kpr"/>
            <w:rFonts w:ascii="Arial" w:hAnsi="Arial" w:cs="Arial"/>
            <w:color w:val="auto"/>
            <w:u w:val="none"/>
          </w:rPr>
          <w:t>Comparison of ileal conduit and transureteroureterostomy with ureterocutaneostomy urinary diversion.</w:t>
        </w:r>
      </w:hyperlink>
      <w:r w:rsidRPr="00876A06">
        <w:rPr>
          <w:rFonts w:ascii="Arial" w:hAnsi="Arial" w:cs="Arial"/>
        </w:rPr>
        <w:t xml:space="preserve"> </w:t>
      </w:r>
      <w:r w:rsidRPr="00876A06">
        <w:rPr>
          <w:rFonts w:ascii="Arial" w:hAnsi="Arial" w:cs="Arial"/>
          <w:b/>
        </w:rPr>
        <w:t>Kilciler M</w:t>
      </w:r>
      <w:r w:rsidRPr="00876A06">
        <w:rPr>
          <w:rFonts w:ascii="Arial" w:hAnsi="Arial" w:cs="Arial"/>
        </w:rPr>
        <w:t xml:space="preserve">, Bedir S, Erdemir F, Zeybek N, Erten K, Ozgok Y. </w:t>
      </w:r>
      <w:r w:rsidRPr="00876A06">
        <w:rPr>
          <w:rStyle w:val="jrnl"/>
          <w:rFonts w:ascii="Arial" w:hAnsi="Arial" w:cs="Arial"/>
        </w:rPr>
        <w:t>Urol Int</w:t>
      </w:r>
      <w:r w:rsidRPr="00876A06">
        <w:rPr>
          <w:rFonts w:ascii="Arial" w:hAnsi="Arial" w:cs="Arial"/>
        </w:rPr>
        <w:t>. 2006;77(3):245-50.</w:t>
      </w:r>
    </w:p>
    <w:p w:rsidR="00B839DB" w:rsidRPr="00876A06" w:rsidRDefault="00B839DB" w:rsidP="00876A06">
      <w:pPr>
        <w:pStyle w:val="title"/>
        <w:jc w:val="both"/>
        <w:rPr>
          <w:rFonts w:ascii="Arial" w:hAnsi="Arial" w:cs="Arial"/>
        </w:rPr>
      </w:pPr>
      <w:r w:rsidRPr="00876A06">
        <w:rPr>
          <w:rFonts w:ascii="Arial" w:hAnsi="Arial" w:cs="Arial"/>
        </w:rPr>
        <w:t>22.</w:t>
      </w:r>
      <w:hyperlink r:id="rId29" w:history="1">
        <w:r w:rsidRPr="00876A06">
          <w:rPr>
            <w:rStyle w:val="Kpr"/>
            <w:rFonts w:ascii="Arial" w:hAnsi="Arial" w:cs="Arial"/>
            <w:color w:val="auto"/>
            <w:u w:val="none"/>
          </w:rPr>
          <w:t>Spontaneous ureteral stent fragmentation: a case report and review of the literature.</w:t>
        </w:r>
      </w:hyperlink>
      <w:r w:rsidRPr="00876A06">
        <w:rPr>
          <w:rFonts w:ascii="Arial" w:hAnsi="Arial" w:cs="Arial"/>
        </w:rPr>
        <w:t xml:space="preserve"> Kilciler M, Erdemir F, Bedir S, Coban H, Erten K, Guven O, Topac H. </w:t>
      </w:r>
      <w:r w:rsidRPr="00876A06">
        <w:rPr>
          <w:rStyle w:val="jrnl"/>
          <w:rFonts w:ascii="Arial" w:hAnsi="Arial" w:cs="Arial"/>
        </w:rPr>
        <w:t>Kaohsiung J Med Sci</w:t>
      </w:r>
      <w:r w:rsidRPr="00876A06">
        <w:rPr>
          <w:rFonts w:ascii="Arial" w:hAnsi="Arial" w:cs="Arial"/>
        </w:rPr>
        <w:t>. 2006 Jul;22(7):363-6.</w:t>
      </w:r>
    </w:p>
    <w:p w:rsidR="00B839DB" w:rsidRPr="00876A06" w:rsidRDefault="00B839DB" w:rsidP="00876A06">
      <w:pPr>
        <w:pStyle w:val="title"/>
        <w:jc w:val="both"/>
        <w:rPr>
          <w:rFonts w:ascii="Arial" w:hAnsi="Arial" w:cs="Arial"/>
        </w:rPr>
      </w:pPr>
      <w:r w:rsidRPr="00876A06">
        <w:rPr>
          <w:rFonts w:ascii="Arial" w:hAnsi="Arial" w:cs="Arial"/>
        </w:rPr>
        <w:t>23.</w:t>
      </w:r>
      <w:hyperlink r:id="rId30" w:history="1">
        <w:r w:rsidRPr="00876A06">
          <w:rPr>
            <w:rStyle w:val="Kpr"/>
            <w:rFonts w:ascii="Arial" w:hAnsi="Arial" w:cs="Arial"/>
            <w:color w:val="auto"/>
            <w:u w:val="none"/>
          </w:rPr>
          <w:t>Ectopic insertion of a single ureter into the bladder adjacent to the contralateral ureter.</w:t>
        </w:r>
      </w:hyperlink>
      <w:r w:rsidRPr="00876A06">
        <w:rPr>
          <w:rFonts w:ascii="Arial" w:hAnsi="Arial" w:cs="Arial"/>
        </w:rPr>
        <w:t xml:space="preserve"> </w:t>
      </w:r>
      <w:r w:rsidRPr="00876A06">
        <w:rPr>
          <w:rFonts w:ascii="Arial" w:hAnsi="Arial" w:cs="Arial"/>
          <w:b/>
        </w:rPr>
        <w:t>Kilciler M</w:t>
      </w:r>
      <w:r w:rsidRPr="00876A06">
        <w:rPr>
          <w:rFonts w:ascii="Arial" w:hAnsi="Arial" w:cs="Arial"/>
        </w:rPr>
        <w:t xml:space="preserve">, Bedir S, Erdemir F, Avci A, Ozgok Y. </w:t>
      </w:r>
      <w:r w:rsidRPr="00876A06">
        <w:rPr>
          <w:rStyle w:val="jrnl"/>
          <w:rFonts w:ascii="Arial" w:hAnsi="Arial" w:cs="Arial"/>
        </w:rPr>
        <w:t>Urol Int</w:t>
      </w:r>
      <w:r w:rsidRPr="00876A06">
        <w:rPr>
          <w:rFonts w:ascii="Arial" w:hAnsi="Arial" w:cs="Arial"/>
        </w:rPr>
        <w:t>. 2006;76(4):371-3.</w:t>
      </w:r>
    </w:p>
    <w:p w:rsidR="00B839DB" w:rsidRPr="00876A06" w:rsidRDefault="00B839DB" w:rsidP="00876A06">
      <w:pPr>
        <w:pStyle w:val="title"/>
        <w:jc w:val="both"/>
        <w:rPr>
          <w:rFonts w:ascii="Arial" w:hAnsi="Arial" w:cs="Arial"/>
        </w:rPr>
      </w:pPr>
      <w:r w:rsidRPr="00876A06">
        <w:rPr>
          <w:rFonts w:ascii="Arial" w:hAnsi="Arial" w:cs="Arial"/>
        </w:rPr>
        <w:t>24.</w:t>
      </w:r>
      <w:hyperlink r:id="rId31" w:history="1">
        <w:r w:rsidRPr="00876A06">
          <w:rPr>
            <w:rStyle w:val="Kpr"/>
            <w:rFonts w:ascii="Arial" w:hAnsi="Arial" w:cs="Arial"/>
            <w:color w:val="auto"/>
            <w:u w:val="none"/>
          </w:rPr>
          <w:t>Case report: endoscopic treatment of isolated congenital urethroperineal fistula.</w:t>
        </w:r>
      </w:hyperlink>
      <w:r w:rsidRPr="00876A06">
        <w:rPr>
          <w:rFonts w:ascii="Arial" w:hAnsi="Arial" w:cs="Arial"/>
        </w:rPr>
        <w:t xml:space="preserve"> Bedir S, </w:t>
      </w:r>
      <w:r w:rsidRPr="00876A06">
        <w:rPr>
          <w:rFonts w:ascii="Arial" w:hAnsi="Arial" w:cs="Arial"/>
          <w:b/>
        </w:rPr>
        <w:t>Kilciler M</w:t>
      </w:r>
      <w:r w:rsidRPr="00876A06">
        <w:rPr>
          <w:rFonts w:ascii="Arial" w:hAnsi="Arial" w:cs="Arial"/>
        </w:rPr>
        <w:t xml:space="preserve">, Ozgok Y. </w:t>
      </w:r>
      <w:r w:rsidRPr="00876A06">
        <w:rPr>
          <w:rStyle w:val="jrnl"/>
          <w:rFonts w:ascii="Arial" w:hAnsi="Arial" w:cs="Arial"/>
        </w:rPr>
        <w:t>J Endourol</w:t>
      </w:r>
      <w:r w:rsidRPr="00876A06">
        <w:rPr>
          <w:rFonts w:ascii="Arial" w:hAnsi="Arial" w:cs="Arial"/>
        </w:rPr>
        <w:t>. 2006 Jan;20(1):42-4.</w:t>
      </w:r>
    </w:p>
    <w:p w:rsidR="00B839DB" w:rsidRPr="00876A06" w:rsidRDefault="00B839DB" w:rsidP="00876A06">
      <w:pPr>
        <w:pStyle w:val="title"/>
        <w:jc w:val="both"/>
        <w:rPr>
          <w:rFonts w:ascii="Arial" w:hAnsi="Arial" w:cs="Arial"/>
        </w:rPr>
      </w:pPr>
      <w:r w:rsidRPr="00876A06">
        <w:rPr>
          <w:rFonts w:ascii="Arial" w:hAnsi="Arial" w:cs="Arial"/>
        </w:rPr>
        <w:t>25.</w:t>
      </w:r>
      <w:hyperlink r:id="rId32" w:history="1">
        <w:r w:rsidRPr="00876A06">
          <w:rPr>
            <w:rStyle w:val="Kpr"/>
            <w:rFonts w:ascii="Arial" w:hAnsi="Arial" w:cs="Arial"/>
            <w:color w:val="auto"/>
            <w:u w:val="none"/>
          </w:rPr>
          <w:t>Using two ipsilateral double j ureteral stents for extrinsic ureteral obstruction due to colon carcinoma.</w:t>
        </w:r>
      </w:hyperlink>
      <w:r w:rsidRPr="00876A06">
        <w:rPr>
          <w:rFonts w:ascii="Arial" w:hAnsi="Arial" w:cs="Arial"/>
        </w:rPr>
        <w:t xml:space="preserve"> </w:t>
      </w:r>
      <w:r w:rsidRPr="00876A06">
        <w:rPr>
          <w:rFonts w:ascii="Arial" w:hAnsi="Arial" w:cs="Arial"/>
          <w:b/>
        </w:rPr>
        <w:t>Kilciler M</w:t>
      </w:r>
      <w:r w:rsidRPr="00876A06">
        <w:rPr>
          <w:rFonts w:ascii="Arial" w:hAnsi="Arial" w:cs="Arial"/>
        </w:rPr>
        <w:t xml:space="preserve">, Erdemir F, Bedir S, Coban H, Erten K, Ors O, Ozgok Y. </w:t>
      </w:r>
      <w:r w:rsidRPr="00876A06">
        <w:rPr>
          <w:rStyle w:val="jrnl"/>
          <w:rFonts w:ascii="Arial" w:hAnsi="Arial" w:cs="Arial"/>
        </w:rPr>
        <w:t>Urol Int</w:t>
      </w:r>
      <w:r w:rsidRPr="00876A06">
        <w:rPr>
          <w:rFonts w:ascii="Arial" w:hAnsi="Arial" w:cs="Arial"/>
        </w:rPr>
        <w:t>. 2005;75(4):319-21.</w:t>
      </w:r>
    </w:p>
    <w:p w:rsidR="00B839DB" w:rsidRPr="00876A06" w:rsidRDefault="00B839DB" w:rsidP="00876A06">
      <w:pPr>
        <w:pStyle w:val="title"/>
        <w:jc w:val="both"/>
        <w:rPr>
          <w:rFonts w:ascii="Arial" w:hAnsi="Arial" w:cs="Arial"/>
        </w:rPr>
      </w:pPr>
      <w:r w:rsidRPr="00876A06">
        <w:rPr>
          <w:rFonts w:ascii="Arial" w:hAnsi="Arial" w:cs="Arial"/>
        </w:rPr>
        <w:t>26.</w:t>
      </w:r>
      <w:hyperlink r:id="rId33" w:history="1">
        <w:r w:rsidRPr="00876A06">
          <w:rPr>
            <w:rStyle w:val="Kpr"/>
            <w:rFonts w:ascii="Arial" w:hAnsi="Arial" w:cs="Arial"/>
            <w:color w:val="auto"/>
            <w:u w:val="none"/>
          </w:rPr>
          <w:t>Endoscopic treatment of multiple prostatic calculi causing urinary retention.</w:t>
        </w:r>
      </w:hyperlink>
      <w:r w:rsidRPr="00876A06">
        <w:rPr>
          <w:rFonts w:ascii="Arial" w:hAnsi="Arial" w:cs="Arial"/>
        </w:rPr>
        <w:t xml:space="preserve"> Bedir S, </w:t>
      </w:r>
      <w:r w:rsidRPr="00876A06">
        <w:rPr>
          <w:rFonts w:ascii="Arial" w:hAnsi="Arial" w:cs="Arial"/>
          <w:b/>
        </w:rPr>
        <w:t>Kilciler M</w:t>
      </w:r>
      <w:r w:rsidRPr="00876A06">
        <w:rPr>
          <w:rFonts w:ascii="Arial" w:hAnsi="Arial" w:cs="Arial"/>
        </w:rPr>
        <w:t xml:space="preserve">, Akay O, Erdemir F, Avci A, Ozgök Y. </w:t>
      </w:r>
      <w:r w:rsidRPr="00876A06">
        <w:rPr>
          <w:rStyle w:val="jrnl"/>
          <w:rFonts w:ascii="Arial" w:hAnsi="Arial" w:cs="Arial"/>
        </w:rPr>
        <w:t>Int J Urol</w:t>
      </w:r>
      <w:r w:rsidRPr="00876A06">
        <w:rPr>
          <w:rFonts w:ascii="Arial" w:hAnsi="Arial" w:cs="Arial"/>
        </w:rPr>
        <w:t>. 2005 Jul;12(7):693-5.</w:t>
      </w:r>
    </w:p>
    <w:p w:rsidR="00B839DB" w:rsidRPr="00876A06" w:rsidRDefault="00B55024" w:rsidP="00876A06">
      <w:pPr>
        <w:pStyle w:val="title"/>
        <w:jc w:val="both"/>
        <w:rPr>
          <w:rFonts w:ascii="Arial" w:hAnsi="Arial" w:cs="Arial"/>
        </w:rPr>
      </w:pPr>
      <w:r w:rsidRPr="00876A06">
        <w:rPr>
          <w:rFonts w:ascii="Arial" w:hAnsi="Arial" w:cs="Arial"/>
        </w:rPr>
        <w:t>27.</w:t>
      </w:r>
      <w:hyperlink r:id="rId34" w:history="1">
        <w:r w:rsidR="00B839DB" w:rsidRPr="00876A06">
          <w:rPr>
            <w:rStyle w:val="Kpr"/>
            <w:rFonts w:ascii="Arial" w:hAnsi="Arial" w:cs="Arial"/>
            <w:color w:val="auto"/>
            <w:u w:val="none"/>
          </w:rPr>
          <w:t>Prospective, randomized comparison of transperitoneal versus retroperitoneal laparoscopic adrenalectomy.</w:t>
        </w:r>
      </w:hyperlink>
      <w:r w:rsidRPr="00876A06">
        <w:rPr>
          <w:rFonts w:ascii="Arial" w:hAnsi="Arial" w:cs="Arial"/>
        </w:rPr>
        <w:t xml:space="preserve"> </w:t>
      </w:r>
      <w:r w:rsidR="00B839DB" w:rsidRPr="00876A06">
        <w:rPr>
          <w:rFonts w:ascii="Arial" w:hAnsi="Arial" w:cs="Arial"/>
        </w:rPr>
        <w:t xml:space="preserve">Rubinstein M, Gill IS, Aron M, </w:t>
      </w:r>
      <w:r w:rsidR="00B839DB" w:rsidRPr="00876A06">
        <w:rPr>
          <w:rFonts w:ascii="Arial" w:hAnsi="Arial" w:cs="Arial"/>
          <w:b/>
        </w:rPr>
        <w:t>Kilciler M</w:t>
      </w:r>
      <w:r w:rsidR="00B839DB" w:rsidRPr="00876A06">
        <w:rPr>
          <w:rFonts w:ascii="Arial" w:hAnsi="Arial" w:cs="Arial"/>
        </w:rPr>
        <w:t>, Meraney AM, Finelli A, Moinzadeh A, Ukimura O, Desai MM, Kaouk J, Bravo E.</w:t>
      </w:r>
      <w:r w:rsidRPr="00876A06">
        <w:rPr>
          <w:rFonts w:ascii="Arial" w:hAnsi="Arial" w:cs="Arial"/>
        </w:rPr>
        <w:t xml:space="preserve"> </w:t>
      </w:r>
      <w:r w:rsidR="00B839DB" w:rsidRPr="00876A06">
        <w:rPr>
          <w:rStyle w:val="jrnl"/>
          <w:rFonts w:ascii="Arial" w:hAnsi="Arial" w:cs="Arial"/>
        </w:rPr>
        <w:t>J Urol</w:t>
      </w:r>
      <w:r w:rsidR="00B839DB" w:rsidRPr="00876A06">
        <w:rPr>
          <w:rFonts w:ascii="Arial" w:hAnsi="Arial" w:cs="Arial"/>
        </w:rPr>
        <w:t>. 2005 Aug;174(2):442-5; discussion 445.</w:t>
      </w:r>
    </w:p>
    <w:p w:rsidR="00B839DB" w:rsidRPr="00876A06" w:rsidRDefault="00B55024" w:rsidP="00876A06">
      <w:pPr>
        <w:pStyle w:val="title"/>
        <w:jc w:val="both"/>
        <w:rPr>
          <w:rFonts w:ascii="Arial" w:hAnsi="Arial" w:cs="Arial"/>
        </w:rPr>
      </w:pPr>
      <w:r w:rsidRPr="00876A06">
        <w:rPr>
          <w:rFonts w:ascii="Arial" w:hAnsi="Arial" w:cs="Arial"/>
        </w:rPr>
        <w:t>28.</w:t>
      </w:r>
      <w:hyperlink r:id="rId35" w:history="1">
        <w:r w:rsidR="00B839DB" w:rsidRPr="00876A06">
          <w:rPr>
            <w:rStyle w:val="Kpr"/>
            <w:rFonts w:ascii="Arial" w:hAnsi="Arial" w:cs="Arial"/>
            <w:color w:val="auto"/>
            <w:u w:val="none"/>
          </w:rPr>
          <w:t>Water jet assisted laparoscopic partial nephrectomy without hilar clamping in the calf model.</w:t>
        </w:r>
      </w:hyperlink>
      <w:r w:rsidRPr="00876A06">
        <w:rPr>
          <w:rFonts w:ascii="Arial" w:hAnsi="Arial" w:cs="Arial"/>
        </w:rPr>
        <w:t xml:space="preserve"> </w:t>
      </w:r>
      <w:r w:rsidR="00B839DB" w:rsidRPr="00876A06">
        <w:rPr>
          <w:rFonts w:ascii="Arial" w:hAnsi="Arial" w:cs="Arial"/>
        </w:rPr>
        <w:t xml:space="preserve">Moinzadeh A, Hasan W, Spaliviero M, Finelli A, </w:t>
      </w:r>
      <w:r w:rsidR="00B839DB" w:rsidRPr="00876A06">
        <w:rPr>
          <w:rFonts w:ascii="Arial" w:hAnsi="Arial" w:cs="Arial"/>
          <w:b/>
        </w:rPr>
        <w:t>Kilciler M</w:t>
      </w:r>
      <w:r w:rsidR="00B839DB" w:rsidRPr="00876A06">
        <w:rPr>
          <w:rFonts w:ascii="Arial" w:hAnsi="Arial" w:cs="Arial"/>
        </w:rPr>
        <w:t>, Magi-Galluzzi C, El Gabry E, Desai M, Kaouk J, Gill IS.</w:t>
      </w:r>
      <w:r w:rsidRPr="00876A06">
        <w:rPr>
          <w:rFonts w:ascii="Arial" w:hAnsi="Arial" w:cs="Arial"/>
        </w:rPr>
        <w:t xml:space="preserve"> </w:t>
      </w:r>
      <w:r w:rsidR="00B839DB" w:rsidRPr="00876A06">
        <w:rPr>
          <w:rStyle w:val="jrnl"/>
          <w:rFonts w:ascii="Arial" w:hAnsi="Arial" w:cs="Arial"/>
        </w:rPr>
        <w:t>J Urol</w:t>
      </w:r>
      <w:r w:rsidR="00B839DB" w:rsidRPr="00876A06">
        <w:rPr>
          <w:rFonts w:ascii="Arial" w:hAnsi="Arial" w:cs="Arial"/>
        </w:rPr>
        <w:t>. 2005 Jul;174(1):317-21.</w:t>
      </w:r>
    </w:p>
    <w:p w:rsidR="00B839DB" w:rsidRPr="00876A06" w:rsidRDefault="00B55024" w:rsidP="00876A06">
      <w:pPr>
        <w:pStyle w:val="title"/>
        <w:jc w:val="both"/>
        <w:rPr>
          <w:rFonts w:ascii="Arial" w:hAnsi="Arial" w:cs="Arial"/>
        </w:rPr>
      </w:pPr>
      <w:r w:rsidRPr="00876A06">
        <w:rPr>
          <w:rFonts w:ascii="Arial" w:hAnsi="Arial" w:cs="Arial"/>
        </w:rPr>
        <w:t>29.</w:t>
      </w:r>
      <w:hyperlink r:id="rId36" w:history="1">
        <w:r w:rsidR="00B839DB" w:rsidRPr="00876A06">
          <w:rPr>
            <w:rStyle w:val="Kpr"/>
            <w:rFonts w:ascii="Arial" w:hAnsi="Arial" w:cs="Arial"/>
            <w:color w:val="auto"/>
            <w:u w:val="none"/>
          </w:rPr>
          <w:t>Impact of intraoperative heparin on laparoscopic donor nephrectomy.</w:t>
        </w:r>
      </w:hyperlink>
      <w:r w:rsidRPr="00876A06">
        <w:rPr>
          <w:rFonts w:ascii="Arial" w:hAnsi="Arial" w:cs="Arial"/>
        </w:rPr>
        <w:t xml:space="preserve"> </w:t>
      </w:r>
      <w:r w:rsidR="00B839DB" w:rsidRPr="00876A06">
        <w:rPr>
          <w:rFonts w:ascii="Arial" w:hAnsi="Arial" w:cs="Arial"/>
        </w:rPr>
        <w:t xml:space="preserve">Ramani AP, Gill IS, Steinberg AP, Abreu SC, </w:t>
      </w:r>
      <w:r w:rsidR="00B839DB" w:rsidRPr="00876A06">
        <w:rPr>
          <w:rFonts w:ascii="Arial" w:hAnsi="Arial" w:cs="Arial"/>
          <w:b/>
        </w:rPr>
        <w:t>Kilciler M</w:t>
      </w:r>
      <w:r w:rsidR="00B839DB" w:rsidRPr="00876A06">
        <w:rPr>
          <w:rFonts w:ascii="Arial" w:hAnsi="Arial" w:cs="Arial"/>
        </w:rPr>
        <w:t>, Kaouk J, Desai M.</w:t>
      </w:r>
      <w:r w:rsidRPr="00876A06">
        <w:rPr>
          <w:rFonts w:ascii="Arial" w:hAnsi="Arial" w:cs="Arial"/>
        </w:rPr>
        <w:t xml:space="preserve"> </w:t>
      </w:r>
      <w:r w:rsidR="00B839DB" w:rsidRPr="00876A06">
        <w:rPr>
          <w:rStyle w:val="jrnl"/>
          <w:rFonts w:ascii="Arial" w:hAnsi="Arial" w:cs="Arial"/>
        </w:rPr>
        <w:t>J Urol</w:t>
      </w:r>
      <w:r w:rsidR="00B839DB" w:rsidRPr="00876A06">
        <w:rPr>
          <w:rFonts w:ascii="Arial" w:hAnsi="Arial" w:cs="Arial"/>
        </w:rPr>
        <w:t>. 2005 Jul;174(1):226-8.</w:t>
      </w:r>
    </w:p>
    <w:p w:rsidR="00B839DB" w:rsidRPr="00876A06" w:rsidRDefault="00B55024" w:rsidP="00876A06">
      <w:pPr>
        <w:pStyle w:val="title"/>
        <w:jc w:val="both"/>
        <w:rPr>
          <w:rFonts w:ascii="Arial" w:hAnsi="Arial" w:cs="Arial"/>
        </w:rPr>
      </w:pPr>
      <w:r w:rsidRPr="00876A06">
        <w:rPr>
          <w:rFonts w:ascii="Arial" w:hAnsi="Arial" w:cs="Arial"/>
        </w:rPr>
        <w:t>30.</w:t>
      </w:r>
      <w:hyperlink r:id="rId37" w:history="1">
        <w:r w:rsidR="00B839DB" w:rsidRPr="00876A06">
          <w:rPr>
            <w:rStyle w:val="Kpr"/>
            <w:rFonts w:ascii="Arial" w:hAnsi="Arial" w:cs="Arial"/>
            <w:color w:val="auto"/>
            <w:u w:val="none"/>
          </w:rPr>
          <w:t>Influence of estradiol pretreatment on antimuscarinic action of oxybutynin in rat detrusor muscle.</w:t>
        </w:r>
      </w:hyperlink>
      <w:r w:rsidRPr="00876A06">
        <w:rPr>
          <w:rFonts w:ascii="Arial" w:hAnsi="Arial" w:cs="Arial"/>
        </w:rPr>
        <w:t xml:space="preserve"> </w:t>
      </w:r>
      <w:r w:rsidR="00B839DB" w:rsidRPr="00876A06">
        <w:rPr>
          <w:rFonts w:ascii="Arial" w:hAnsi="Arial" w:cs="Arial"/>
        </w:rPr>
        <w:t xml:space="preserve">Yildiz O, Ozgok Y, Seyrek M, Un I, </w:t>
      </w:r>
      <w:r w:rsidR="00B839DB" w:rsidRPr="00876A06">
        <w:rPr>
          <w:rFonts w:ascii="Arial" w:hAnsi="Arial" w:cs="Arial"/>
          <w:b/>
        </w:rPr>
        <w:t>Kilciler M</w:t>
      </w:r>
      <w:r w:rsidR="00B839DB" w:rsidRPr="00876A06">
        <w:rPr>
          <w:rFonts w:ascii="Arial" w:hAnsi="Arial" w:cs="Arial"/>
        </w:rPr>
        <w:t>, Tuncer M.</w:t>
      </w:r>
      <w:r w:rsidRPr="00876A06">
        <w:rPr>
          <w:rFonts w:ascii="Arial" w:hAnsi="Arial" w:cs="Arial"/>
        </w:rPr>
        <w:t xml:space="preserve"> </w:t>
      </w:r>
      <w:r w:rsidR="00B839DB" w:rsidRPr="00876A06">
        <w:rPr>
          <w:rStyle w:val="jrnl"/>
          <w:rFonts w:ascii="Arial" w:hAnsi="Arial" w:cs="Arial"/>
        </w:rPr>
        <w:t>Urology</w:t>
      </w:r>
      <w:r w:rsidR="00B839DB" w:rsidRPr="00876A06">
        <w:rPr>
          <w:rFonts w:ascii="Arial" w:hAnsi="Arial" w:cs="Arial"/>
        </w:rPr>
        <w:t>. 2005 Apr;65(4):800-3.</w:t>
      </w:r>
    </w:p>
    <w:p w:rsidR="00B839DB" w:rsidRPr="00876A06" w:rsidRDefault="00B55024" w:rsidP="00876A06">
      <w:pPr>
        <w:pStyle w:val="title"/>
        <w:jc w:val="both"/>
        <w:rPr>
          <w:rFonts w:ascii="Arial" w:hAnsi="Arial" w:cs="Arial"/>
        </w:rPr>
      </w:pPr>
      <w:r w:rsidRPr="00876A06">
        <w:rPr>
          <w:rFonts w:ascii="Arial" w:hAnsi="Arial" w:cs="Arial"/>
        </w:rPr>
        <w:lastRenderedPageBreak/>
        <w:t>31.</w:t>
      </w:r>
      <w:hyperlink r:id="rId38" w:history="1">
        <w:r w:rsidR="00B839DB" w:rsidRPr="00876A06">
          <w:rPr>
            <w:rStyle w:val="Kpr"/>
            <w:rFonts w:ascii="Arial" w:hAnsi="Arial" w:cs="Arial"/>
            <w:color w:val="auto"/>
            <w:u w:val="none"/>
          </w:rPr>
          <w:t>Endoscopic seminal vesicle stone removal.</w:t>
        </w:r>
      </w:hyperlink>
      <w:r w:rsidRPr="00876A06">
        <w:rPr>
          <w:rFonts w:ascii="Arial" w:hAnsi="Arial" w:cs="Arial"/>
        </w:rPr>
        <w:t xml:space="preserve"> </w:t>
      </w:r>
      <w:r w:rsidR="00B839DB" w:rsidRPr="00876A06">
        <w:rPr>
          <w:rFonts w:ascii="Arial" w:hAnsi="Arial" w:cs="Arial"/>
        </w:rPr>
        <w:t xml:space="preserve">Ozgök Y, </w:t>
      </w:r>
      <w:r w:rsidR="00B839DB" w:rsidRPr="00876A06">
        <w:rPr>
          <w:rFonts w:ascii="Arial" w:hAnsi="Arial" w:cs="Arial"/>
          <w:b/>
        </w:rPr>
        <w:t>Kilciler M</w:t>
      </w:r>
      <w:r w:rsidR="00B839DB" w:rsidRPr="00876A06">
        <w:rPr>
          <w:rFonts w:ascii="Arial" w:hAnsi="Arial" w:cs="Arial"/>
        </w:rPr>
        <w:t>, Aydur E, Saglam M, Irkilata HC, Erduran D.</w:t>
      </w:r>
      <w:r w:rsidRPr="00876A06">
        <w:rPr>
          <w:rFonts w:ascii="Arial" w:hAnsi="Arial" w:cs="Arial"/>
        </w:rPr>
        <w:t xml:space="preserve"> </w:t>
      </w:r>
      <w:r w:rsidR="00B839DB" w:rsidRPr="00876A06">
        <w:rPr>
          <w:rStyle w:val="jrnl"/>
          <w:rFonts w:ascii="Arial" w:hAnsi="Arial" w:cs="Arial"/>
        </w:rPr>
        <w:t>Urology</w:t>
      </w:r>
      <w:r w:rsidR="00B839DB" w:rsidRPr="00876A06">
        <w:rPr>
          <w:rFonts w:ascii="Arial" w:hAnsi="Arial" w:cs="Arial"/>
        </w:rPr>
        <w:t>. 2005 Mar;65(3):591.</w:t>
      </w:r>
    </w:p>
    <w:p w:rsidR="00B839DB" w:rsidRPr="00876A06" w:rsidRDefault="00B55024" w:rsidP="00876A06">
      <w:pPr>
        <w:pStyle w:val="title"/>
        <w:jc w:val="both"/>
        <w:rPr>
          <w:rFonts w:ascii="Arial" w:hAnsi="Arial" w:cs="Arial"/>
        </w:rPr>
      </w:pPr>
      <w:r w:rsidRPr="00876A06">
        <w:rPr>
          <w:rFonts w:ascii="Arial" w:hAnsi="Arial" w:cs="Arial"/>
        </w:rPr>
        <w:t>32.</w:t>
      </w:r>
      <w:hyperlink r:id="rId39" w:history="1">
        <w:r w:rsidR="00B839DB" w:rsidRPr="00876A06">
          <w:rPr>
            <w:rStyle w:val="Kpr"/>
            <w:rFonts w:ascii="Arial" w:hAnsi="Arial" w:cs="Arial"/>
            <w:color w:val="auto"/>
            <w:u w:val="none"/>
          </w:rPr>
          <w:t>Transrectal ultrasound-guided transperineal and transrectal management of seminal vesicle abscesses.</w:t>
        </w:r>
      </w:hyperlink>
      <w:r w:rsidRPr="00876A06">
        <w:rPr>
          <w:rFonts w:ascii="Arial" w:hAnsi="Arial" w:cs="Arial"/>
        </w:rPr>
        <w:t xml:space="preserve"> </w:t>
      </w:r>
      <w:r w:rsidR="00B839DB" w:rsidRPr="00876A06">
        <w:rPr>
          <w:rFonts w:ascii="Arial" w:hAnsi="Arial" w:cs="Arial"/>
        </w:rPr>
        <w:t xml:space="preserve">Sağlam M, Uğurel S, </w:t>
      </w:r>
      <w:r w:rsidR="00B839DB" w:rsidRPr="00876A06">
        <w:rPr>
          <w:rFonts w:ascii="Arial" w:hAnsi="Arial" w:cs="Arial"/>
          <w:b/>
        </w:rPr>
        <w:t>Kilciler M</w:t>
      </w:r>
      <w:r w:rsidR="00B839DB" w:rsidRPr="00876A06">
        <w:rPr>
          <w:rFonts w:ascii="Arial" w:hAnsi="Arial" w:cs="Arial"/>
        </w:rPr>
        <w:t>, Taşar M, Somuncu I, Uçöz T.</w:t>
      </w:r>
      <w:r w:rsidRPr="00876A06">
        <w:rPr>
          <w:rFonts w:ascii="Arial" w:hAnsi="Arial" w:cs="Arial"/>
        </w:rPr>
        <w:t xml:space="preserve"> </w:t>
      </w:r>
      <w:r w:rsidR="00B839DB" w:rsidRPr="00876A06">
        <w:rPr>
          <w:rStyle w:val="jrnl"/>
          <w:rFonts w:ascii="Arial" w:hAnsi="Arial" w:cs="Arial"/>
        </w:rPr>
        <w:t>Eur J Radiol</w:t>
      </w:r>
      <w:r w:rsidR="00B839DB" w:rsidRPr="00876A06">
        <w:rPr>
          <w:rFonts w:ascii="Arial" w:hAnsi="Arial" w:cs="Arial"/>
        </w:rPr>
        <w:t>. 2004 Dec;52(3):329-334.</w:t>
      </w:r>
    </w:p>
    <w:p w:rsidR="00B839DB" w:rsidRPr="00876A06" w:rsidRDefault="00B55024" w:rsidP="00876A06">
      <w:pPr>
        <w:pStyle w:val="title"/>
        <w:jc w:val="both"/>
        <w:rPr>
          <w:rFonts w:ascii="Arial" w:hAnsi="Arial" w:cs="Arial"/>
        </w:rPr>
      </w:pPr>
      <w:r w:rsidRPr="00876A06">
        <w:rPr>
          <w:rFonts w:ascii="Arial" w:hAnsi="Arial" w:cs="Arial"/>
        </w:rPr>
        <w:t>33.</w:t>
      </w:r>
      <w:hyperlink r:id="rId40" w:history="1">
        <w:r w:rsidR="00B839DB" w:rsidRPr="00876A06">
          <w:rPr>
            <w:rStyle w:val="Kpr"/>
            <w:rFonts w:ascii="Arial" w:hAnsi="Arial" w:cs="Arial"/>
            <w:color w:val="auto"/>
            <w:u w:val="none"/>
          </w:rPr>
          <w:t>Relationship between extracorporeal shock wave lithotripsy and semen parameters in patients with lower ureteral stones.</w:t>
        </w:r>
      </w:hyperlink>
      <w:r w:rsidRPr="00876A06">
        <w:rPr>
          <w:rFonts w:ascii="Arial" w:hAnsi="Arial" w:cs="Arial"/>
        </w:rPr>
        <w:t xml:space="preserve"> </w:t>
      </w:r>
      <w:r w:rsidR="00B839DB" w:rsidRPr="00876A06">
        <w:rPr>
          <w:rFonts w:ascii="Arial" w:hAnsi="Arial" w:cs="Arial"/>
        </w:rPr>
        <w:t xml:space="preserve">Bedir S, </w:t>
      </w:r>
      <w:r w:rsidR="00B839DB" w:rsidRPr="00876A06">
        <w:rPr>
          <w:rFonts w:ascii="Arial" w:hAnsi="Arial" w:cs="Arial"/>
          <w:b/>
        </w:rPr>
        <w:t>Kilciler M</w:t>
      </w:r>
      <w:r w:rsidR="00B839DB" w:rsidRPr="00876A06">
        <w:rPr>
          <w:rFonts w:ascii="Arial" w:hAnsi="Arial" w:cs="Arial"/>
        </w:rPr>
        <w:t>, Cincik M, Ozgok Y.</w:t>
      </w:r>
      <w:r w:rsidRPr="00876A06">
        <w:rPr>
          <w:rFonts w:ascii="Arial" w:hAnsi="Arial" w:cs="Arial"/>
        </w:rPr>
        <w:t xml:space="preserve"> </w:t>
      </w:r>
      <w:r w:rsidR="00B839DB" w:rsidRPr="00876A06">
        <w:rPr>
          <w:rStyle w:val="jrnl"/>
          <w:rFonts w:ascii="Arial" w:hAnsi="Arial" w:cs="Arial"/>
        </w:rPr>
        <w:t>Fertil Steril</w:t>
      </w:r>
      <w:r w:rsidR="00B839DB" w:rsidRPr="00876A06">
        <w:rPr>
          <w:rFonts w:ascii="Arial" w:hAnsi="Arial" w:cs="Arial"/>
        </w:rPr>
        <w:t>. 2004 Dec;82(6):1687-8.</w:t>
      </w:r>
    </w:p>
    <w:p w:rsidR="00B839DB" w:rsidRPr="00876A06" w:rsidRDefault="00B55024" w:rsidP="00876A06">
      <w:pPr>
        <w:pStyle w:val="title"/>
        <w:jc w:val="both"/>
        <w:rPr>
          <w:rFonts w:ascii="Arial" w:hAnsi="Arial" w:cs="Arial"/>
        </w:rPr>
      </w:pPr>
      <w:r w:rsidRPr="00876A06">
        <w:rPr>
          <w:rFonts w:ascii="Arial" w:hAnsi="Arial" w:cs="Arial"/>
        </w:rPr>
        <w:t>34.</w:t>
      </w:r>
      <w:hyperlink r:id="rId41" w:history="1">
        <w:r w:rsidR="00B839DB" w:rsidRPr="00876A06">
          <w:rPr>
            <w:rStyle w:val="Kpr"/>
            <w:rFonts w:ascii="Arial" w:hAnsi="Arial" w:cs="Arial"/>
            <w:color w:val="auto"/>
            <w:u w:val="none"/>
          </w:rPr>
          <w:t>Laparoscopic nephron-sparing surgery for two or more ipsilateral renal tumors.</w:t>
        </w:r>
      </w:hyperlink>
      <w:r w:rsidRPr="00876A06">
        <w:rPr>
          <w:rFonts w:ascii="Arial" w:hAnsi="Arial" w:cs="Arial"/>
        </w:rPr>
        <w:t xml:space="preserve"> </w:t>
      </w:r>
      <w:r w:rsidR="00B839DB" w:rsidRPr="00876A06">
        <w:rPr>
          <w:rFonts w:ascii="Arial" w:hAnsi="Arial" w:cs="Arial"/>
        </w:rPr>
        <w:t xml:space="preserve">Steinberg AP, </w:t>
      </w:r>
      <w:r w:rsidR="00B839DB" w:rsidRPr="00876A06">
        <w:rPr>
          <w:rFonts w:ascii="Arial" w:hAnsi="Arial" w:cs="Arial"/>
          <w:b/>
        </w:rPr>
        <w:t>Kilciler M</w:t>
      </w:r>
      <w:r w:rsidR="00B839DB" w:rsidRPr="00876A06">
        <w:rPr>
          <w:rFonts w:ascii="Arial" w:hAnsi="Arial" w:cs="Arial"/>
        </w:rPr>
        <w:t>, Abreu SC, Ramani AP, Ng C, Desai MM, Kaouk JH, Gill IS.</w:t>
      </w:r>
      <w:r w:rsidRPr="00876A06">
        <w:rPr>
          <w:rFonts w:ascii="Arial" w:hAnsi="Arial" w:cs="Arial"/>
        </w:rPr>
        <w:t xml:space="preserve"> </w:t>
      </w:r>
      <w:r w:rsidR="00B839DB" w:rsidRPr="00876A06">
        <w:rPr>
          <w:rStyle w:val="jrnl"/>
          <w:rFonts w:ascii="Arial" w:hAnsi="Arial" w:cs="Arial"/>
        </w:rPr>
        <w:t>Urology</w:t>
      </w:r>
      <w:r w:rsidR="00B839DB" w:rsidRPr="00876A06">
        <w:rPr>
          <w:rFonts w:ascii="Arial" w:hAnsi="Arial" w:cs="Arial"/>
        </w:rPr>
        <w:t>. 2004 Aug;64(2):255-8. Review.</w:t>
      </w:r>
    </w:p>
    <w:p w:rsidR="00B839DB" w:rsidRPr="00876A06" w:rsidRDefault="00B55024" w:rsidP="00876A06">
      <w:pPr>
        <w:pStyle w:val="title"/>
        <w:jc w:val="both"/>
        <w:rPr>
          <w:rFonts w:ascii="Arial" w:hAnsi="Arial" w:cs="Arial"/>
        </w:rPr>
      </w:pPr>
      <w:r w:rsidRPr="00876A06">
        <w:rPr>
          <w:rFonts w:ascii="Arial" w:hAnsi="Arial" w:cs="Arial"/>
        </w:rPr>
        <w:t>35.</w:t>
      </w:r>
      <w:hyperlink r:id="rId42" w:history="1">
        <w:r w:rsidR="00B839DB" w:rsidRPr="00876A06">
          <w:rPr>
            <w:rStyle w:val="Kpr"/>
            <w:rFonts w:ascii="Arial" w:hAnsi="Arial" w:cs="Arial"/>
            <w:color w:val="auto"/>
            <w:u w:val="none"/>
          </w:rPr>
          <w:t>Long-term complication due to dextranomer based implant: granuloma causing urinary obstruction.</w:t>
        </w:r>
      </w:hyperlink>
      <w:r w:rsidRPr="00876A06">
        <w:rPr>
          <w:rFonts w:ascii="Arial" w:hAnsi="Arial" w:cs="Arial"/>
        </w:rPr>
        <w:t xml:space="preserve"> </w:t>
      </w:r>
      <w:r w:rsidR="00B839DB" w:rsidRPr="00876A06">
        <w:rPr>
          <w:rFonts w:ascii="Arial" w:hAnsi="Arial" w:cs="Arial"/>
        </w:rPr>
        <w:t xml:space="preserve">Bedir S, </w:t>
      </w:r>
      <w:r w:rsidR="00B839DB" w:rsidRPr="00876A06">
        <w:rPr>
          <w:rFonts w:ascii="Arial" w:hAnsi="Arial" w:cs="Arial"/>
          <w:b/>
        </w:rPr>
        <w:t>Kilciler M</w:t>
      </w:r>
      <w:r w:rsidR="00B839DB" w:rsidRPr="00876A06">
        <w:rPr>
          <w:rFonts w:ascii="Arial" w:hAnsi="Arial" w:cs="Arial"/>
        </w:rPr>
        <w:t>, Ozgök Y, Deveci G, Erduran D.</w:t>
      </w:r>
      <w:r w:rsidRPr="00876A06">
        <w:rPr>
          <w:rFonts w:ascii="Arial" w:hAnsi="Arial" w:cs="Arial"/>
        </w:rPr>
        <w:t xml:space="preserve"> </w:t>
      </w:r>
      <w:r w:rsidR="00B839DB" w:rsidRPr="00876A06">
        <w:rPr>
          <w:rStyle w:val="jrnl"/>
          <w:rFonts w:ascii="Arial" w:hAnsi="Arial" w:cs="Arial"/>
        </w:rPr>
        <w:t>J Urol</w:t>
      </w:r>
      <w:r w:rsidR="00B839DB" w:rsidRPr="00876A06">
        <w:rPr>
          <w:rFonts w:ascii="Arial" w:hAnsi="Arial" w:cs="Arial"/>
        </w:rPr>
        <w:t xml:space="preserve">. 2004 Jul;172(1):247-8.  </w:t>
      </w:r>
    </w:p>
    <w:p w:rsidR="00B839DB" w:rsidRPr="00876A06" w:rsidRDefault="00B55024" w:rsidP="00876A06">
      <w:pPr>
        <w:pStyle w:val="title"/>
        <w:jc w:val="both"/>
        <w:rPr>
          <w:rFonts w:ascii="Arial" w:hAnsi="Arial" w:cs="Arial"/>
        </w:rPr>
      </w:pPr>
      <w:r w:rsidRPr="00876A06">
        <w:rPr>
          <w:rFonts w:ascii="Arial" w:hAnsi="Arial" w:cs="Arial"/>
        </w:rPr>
        <w:t>36.</w:t>
      </w:r>
      <w:hyperlink r:id="rId43" w:history="1">
        <w:r w:rsidR="00B839DB" w:rsidRPr="00876A06">
          <w:rPr>
            <w:rStyle w:val="Kpr"/>
            <w:rFonts w:ascii="Arial" w:hAnsi="Arial" w:cs="Arial"/>
            <w:color w:val="auto"/>
            <w:u w:val="none"/>
          </w:rPr>
          <w:t>Real-time transrectal ultrasonography during laparoscopic radical prostatectomy.</w:t>
        </w:r>
      </w:hyperlink>
      <w:r w:rsidRPr="00876A06">
        <w:rPr>
          <w:rFonts w:ascii="Arial" w:hAnsi="Arial" w:cs="Arial"/>
        </w:rPr>
        <w:t xml:space="preserve"> </w:t>
      </w:r>
      <w:r w:rsidR="00B839DB" w:rsidRPr="00876A06">
        <w:rPr>
          <w:rFonts w:ascii="Arial" w:hAnsi="Arial" w:cs="Arial"/>
        </w:rPr>
        <w:t xml:space="preserve">Ukimura O, Gill IS, Desai MM, Steinberg AP, </w:t>
      </w:r>
      <w:r w:rsidR="00B839DB" w:rsidRPr="00876A06">
        <w:rPr>
          <w:rFonts w:ascii="Arial" w:hAnsi="Arial" w:cs="Arial"/>
          <w:b/>
        </w:rPr>
        <w:t>Kilciler M</w:t>
      </w:r>
      <w:r w:rsidR="00B839DB" w:rsidRPr="00876A06">
        <w:rPr>
          <w:rFonts w:ascii="Arial" w:hAnsi="Arial" w:cs="Arial"/>
        </w:rPr>
        <w:t>, Ng CS, Abreu SC, Spaliviero M, Ramani AP, Kaouk JH, Kawauchi A, Miki T.</w:t>
      </w:r>
      <w:r w:rsidRPr="00876A06">
        <w:rPr>
          <w:rFonts w:ascii="Arial" w:hAnsi="Arial" w:cs="Arial"/>
        </w:rPr>
        <w:t xml:space="preserve"> </w:t>
      </w:r>
      <w:r w:rsidR="00B839DB" w:rsidRPr="00876A06">
        <w:rPr>
          <w:rStyle w:val="jrnl"/>
          <w:rFonts w:ascii="Arial" w:hAnsi="Arial" w:cs="Arial"/>
        </w:rPr>
        <w:t>J Urol</w:t>
      </w:r>
      <w:r w:rsidR="00B839DB" w:rsidRPr="00876A06">
        <w:rPr>
          <w:rFonts w:ascii="Arial" w:hAnsi="Arial" w:cs="Arial"/>
        </w:rPr>
        <w:t>. 2004 Jul;172(1):112-8.</w:t>
      </w:r>
    </w:p>
    <w:p w:rsidR="00B839DB" w:rsidRPr="00876A06" w:rsidRDefault="00B55024" w:rsidP="00876A06">
      <w:pPr>
        <w:pStyle w:val="title"/>
        <w:jc w:val="both"/>
        <w:rPr>
          <w:rFonts w:ascii="Arial" w:hAnsi="Arial" w:cs="Arial"/>
        </w:rPr>
      </w:pPr>
      <w:r w:rsidRPr="00876A06">
        <w:rPr>
          <w:rFonts w:ascii="Arial" w:hAnsi="Arial" w:cs="Arial"/>
        </w:rPr>
        <w:t>37.</w:t>
      </w:r>
      <w:hyperlink r:id="rId44" w:history="1">
        <w:r w:rsidR="00B839DB" w:rsidRPr="00876A06">
          <w:rPr>
            <w:rStyle w:val="Kpr"/>
            <w:rFonts w:ascii="Arial" w:hAnsi="Arial" w:cs="Arial"/>
            <w:color w:val="auto"/>
            <w:u w:val="none"/>
          </w:rPr>
          <w:t>Increased vasoconstrictor reactivity and decreased endothelial function in high grade varicocele; functional and morphological study.</w:t>
        </w:r>
      </w:hyperlink>
      <w:r w:rsidRPr="00876A06">
        <w:rPr>
          <w:rFonts w:ascii="Arial" w:hAnsi="Arial" w:cs="Arial"/>
        </w:rPr>
        <w:t xml:space="preserve"> </w:t>
      </w:r>
      <w:r w:rsidR="00B839DB" w:rsidRPr="00876A06">
        <w:rPr>
          <w:rFonts w:ascii="Arial" w:hAnsi="Arial" w:cs="Arial"/>
        </w:rPr>
        <w:t xml:space="preserve">Yildiz O, Gul H, Ozgok Y, Onguru O, </w:t>
      </w:r>
      <w:r w:rsidR="00B839DB" w:rsidRPr="00876A06">
        <w:rPr>
          <w:rFonts w:ascii="Arial" w:hAnsi="Arial" w:cs="Arial"/>
          <w:b/>
        </w:rPr>
        <w:t>Kilciler M</w:t>
      </w:r>
      <w:r w:rsidR="00B839DB" w:rsidRPr="00876A06">
        <w:rPr>
          <w:rFonts w:ascii="Arial" w:hAnsi="Arial" w:cs="Arial"/>
        </w:rPr>
        <w:t>, Aydin A, Isimer A, Harmankaya AC.</w:t>
      </w:r>
      <w:r w:rsidRPr="00876A06">
        <w:rPr>
          <w:rFonts w:ascii="Arial" w:hAnsi="Arial" w:cs="Arial"/>
        </w:rPr>
        <w:t xml:space="preserve"> </w:t>
      </w:r>
      <w:r w:rsidR="00B839DB" w:rsidRPr="00876A06">
        <w:rPr>
          <w:rStyle w:val="jrnl"/>
          <w:rFonts w:ascii="Arial" w:hAnsi="Arial" w:cs="Arial"/>
        </w:rPr>
        <w:t>Urol Res</w:t>
      </w:r>
      <w:r w:rsidR="00B839DB" w:rsidRPr="00876A06">
        <w:rPr>
          <w:rFonts w:ascii="Arial" w:hAnsi="Arial" w:cs="Arial"/>
        </w:rPr>
        <w:t>. 2003 Oct;31(5):323-8. Epub 2003 Jul 11.</w:t>
      </w:r>
    </w:p>
    <w:p w:rsidR="00B839DB" w:rsidRPr="00876A06" w:rsidRDefault="00B55024" w:rsidP="00876A06">
      <w:pPr>
        <w:pStyle w:val="title"/>
        <w:jc w:val="both"/>
        <w:rPr>
          <w:rFonts w:ascii="Arial" w:hAnsi="Arial" w:cs="Arial"/>
        </w:rPr>
      </w:pPr>
      <w:r w:rsidRPr="00876A06">
        <w:rPr>
          <w:rFonts w:ascii="Arial" w:hAnsi="Arial" w:cs="Arial"/>
        </w:rPr>
        <w:t>38.</w:t>
      </w:r>
      <w:hyperlink r:id="rId45" w:history="1">
        <w:r w:rsidR="00B839DB" w:rsidRPr="00876A06">
          <w:rPr>
            <w:rStyle w:val="Kpr"/>
            <w:rFonts w:ascii="Arial" w:hAnsi="Arial" w:cs="Arial"/>
            <w:color w:val="auto"/>
            <w:u w:val="none"/>
          </w:rPr>
          <w:t>Priapism in a patient receiving long-term chlorpromazine therapy. A case report.</w:t>
        </w:r>
      </w:hyperlink>
      <w:r w:rsidRPr="00876A06">
        <w:rPr>
          <w:rFonts w:ascii="Arial" w:hAnsi="Arial" w:cs="Arial"/>
        </w:rPr>
        <w:t xml:space="preserve"> </w:t>
      </w:r>
      <w:r w:rsidR="00B839DB" w:rsidRPr="00876A06">
        <w:rPr>
          <w:rFonts w:ascii="Arial" w:hAnsi="Arial" w:cs="Arial"/>
          <w:b/>
        </w:rPr>
        <w:t>Kilciler M</w:t>
      </w:r>
      <w:r w:rsidR="00B839DB" w:rsidRPr="00876A06">
        <w:rPr>
          <w:rFonts w:ascii="Arial" w:hAnsi="Arial" w:cs="Arial"/>
        </w:rPr>
        <w:t>, Bedir S, Sümer F, Dayanç M, Peker AF.</w:t>
      </w:r>
      <w:r w:rsidRPr="00876A06">
        <w:rPr>
          <w:rFonts w:ascii="Arial" w:hAnsi="Arial" w:cs="Arial"/>
        </w:rPr>
        <w:t xml:space="preserve"> </w:t>
      </w:r>
      <w:r w:rsidR="00B839DB" w:rsidRPr="00876A06">
        <w:rPr>
          <w:rStyle w:val="jrnl"/>
          <w:rFonts w:ascii="Arial" w:hAnsi="Arial" w:cs="Arial"/>
        </w:rPr>
        <w:t>Urol Int</w:t>
      </w:r>
      <w:r w:rsidR="00B839DB" w:rsidRPr="00876A06">
        <w:rPr>
          <w:rFonts w:ascii="Arial" w:hAnsi="Arial" w:cs="Arial"/>
        </w:rPr>
        <w:t>. 2003;71(1):127-8.</w:t>
      </w:r>
    </w:p>
    <w:p w:rsidR="00B839DB" w:rsidRPr="00876A06" w:rsidRDefault="00B55024" w:rsidP="00876A06">
      <w:pPr>
        <w:pStyle w:val="title"/>
        <w:jc w:val="both"/>
        <w:rPr>
          <w:rFonts w:ascii="Arial" w:hAnsi="Arial" w:cs="Arial"/>
        </w:rPr>
      </w:pPr>
      <w:r w:rsidRPr="00876A06">
        <w:rPr>
          <w:rFonts w:ascii="Arial" w:hAnsi="Arial" w:cs="Arial"/>
        </w:rPr>
        <w:t>39.</w:t>
      </w:r>
      <w:hyperlink r:id="rId46" w:history="1">
        <w:r w:rsidR="00B839DB" w:rsidRPr="00876A06">
          <w:rPr>
            <w:rStyle w:val="Kpr"/>
            <w:rFonts w:ascii="Arial" w:hAnsi="Arial" w:cs="Arial"/>
            <w:color w:val="auto"/>
            <w:u w:val="none"/>
          </w:rPr>
          <w:t>Extracorporeal shock wave lithotripsy treatment in paraplegic patients with bladder stones.</w:t>
        </w:r>
      </w:hyperlink>
      <w:r w:rsidRPr="00876A06">
        <w:rPr>
          <w:rFonts w:ascii="Arial" w:hAnsi="Arial" w:cs="Arial"/>
        </w:rPr>
        <w:t xml:space="preserve"> </w:t>
      </w:r>
      <w:r w:rsidR="00B839DB" w:rsidRPr="00876A06">
        <w:rPr>
          <w:rFonts w:ascii="Arial" w:hAnsi="Arial" w:cs="Arial"/>
          <w:b/>
        </w:rPr>
        <w:t>Kilciler M</w:t>
      </w:r>
      <w:r w:rsidR="00B839DB" w:rsidRPr="00876A06">
        <w:rPr>
          <w:rFonts w:ascii="Arial" w:hAnsi="Arial" w:cs="Arial"/>
        </w:rPr>
        <w:t>, Sümer F, Bedir S, Ozgök Y, Erduran D.</w:t>
      </w:r>
      <w:r w:rsidRPr="00876A06">
        <w:rPr>
          <w:rFonts w:ascii="Arial" w:hAnsi="Arial" w:cs="Arial"/>
        </w:rPr>
        <w:t xml:space="preserve"> </w:t>
      </w:r>
      <w:r w:rsidR="00B839DB" w:rsidRPr="00876A06">
        <w:rPr>
          <w:rStyle w:val="jrnl"/>
          <w:rFonts w:ascii="Arial" w:hAnsi="Arial" w:cs="Arial"/>
        </w:rPr>
        <w:t>Int J Urol</w:t>
      </w:r>
      <w:r w:rsidR="00B839DB" w:rsidRPr="00876A06">
        <w:rPr>
          <w:rFonts w:ascii="Arial" w:hAnsi="Arial" w:cs="Arial"/>
        </w:rPr>
        <w:t>. 2002 Nov;9(11):632-4.</w:t>
      </w:r>
    </w:p>
    <w:p w:rsidR="00B839DB" w:rsidRPr="00876A06" w:rsidRDefault="00B55024" w:rsidP="00876A06">
      <w:pPr>
        <w:pStyle w:val="title"/>
        <w:jc w:val="both"/>
        <w:rPr>
          <w:rFonts w:ascii="Arial" w:hAnsi="Arial" w:cs="Arial"/>
        </w:rPr>
      </w:pPr>
      <w:r w:rsidRPr="00876A06">
        <w:rPr>
          <w:rFonts w:ascii="Arial" w:hAnsi="Arial" w:cs="Arial"/>
        </w:rPr>
        <w:t>40.</w:t>
      </w:r>
      <w:hyperlink r:id="rId47" w:history="1">
        <w:r w:rsidR="00B839DB" w:rsidRPr="00876A06">
          <w:rPr>
            <w:rStyle w:val="Kpr"/>
            <w:rFonts w:ascii="Arial" w:hAnsi="Arial" w:cs="Arial"/>
            <w:color w:val="auto"/>
            <w:u w:val="none"/>
          </w:rPr>
          <w:t>Diurnal leptin secretion is intact in male hypogonadotropic hypogonadism and is not influenced by exogenous gonadotropins.</w:t>
        </w:r>
      </w:hyperlink>
      <w:r w:rsidRPr="00876A06">
        <w:rPr>
          <w:rFonts w:ascii="Arial" w:hAnsi="Arial" w:cs="Arial"/>
        </w:rPr>
        <w:t xml:space="preserve"> </w:t>
      </w:r>
      <w:r w:rsidR="00B839DB" w:rsidRPr="00876A06">
        <w:rPr>
          <w:rFonts w:ascii="Arial" w:hAnsi="Arial" w:cs="Arial"/>
        </w:rPr>
        <w:t xml:space="preserve">Kilciler G, Ozata M, Oktenli C, Sanisoglu SY, Bolu E, Bingol N, </w:t>
      </w:r>
      <w:r w:rsidR="00B839DB" w:rsidRPr="00876A06">
        <w:rPr>
          <w:rFonts w:ascii="Arial" w:hAnsi="Arial" w:cs="Arial"/>
          <w:b/>
        </w:rPr>
        <w:t>Kilciler M</w:t>
      </w:r>
      <w:r w:rsidR="00B839DB" w:rsidRPr="00876A06">
        <w:rPr>
          <w:rFonts w:ascii="Arial" w:hAnsi="Arial" w:cs="Arial"/>
        </w:rPr>
        <w:t>, Ozdemir IC, Kutlu M.</w:t>
      </w:r>
      <w:r w:rsidRPr="00876A06">
        <w:rPr>
          <w:rFonts w:ascii="Arial" w:hAnsi="Arial" w:cs="Arial"/>
        </w:rPr>
        <w:t xml:space="preserve"> </w:t>
      </w:r>
      <w:r w:rsidR="00B839DB" w:rsidRPr="00876A06">
        <w:rPr>
          <w:rStyle w:val="jrnl"/>
          <w:rFonts w:ascii="Arial" w:hAnsi="Arial" w:cs="Arial"/>
        </w:rPr>
        <w:t>J Clin Endocrinol Metab</w:t>
      </w:r>
      <w:r w:rsidR="00B839DB" w:rsidRPr="00876A06">
        <w:rPr>
          <w:rFonts w:ascii="Arial" w:hAnsi="Arial" w:cs="Arial"/>
        </w:rPr>
        <w:t>. 2002 Nov;87(11):5023-9.</w:t>
      </w:r>
    </w:p>
    <w:p w:rsidR="00377CFE" w:rsidRPr="00DC1FBD" w:rsidRDefault="00377CFE" w:rsidP="00876A06">
      <w:pPr>
        <w:jc w:val="both"/>
        <w:rPr>
          <w:rFonts w:ascii="Arial" w:hAnsi="Arial" w:cs="Arial"/>
          <w:sz w:val="24"/>
          <w:szCs w:val="24"/>
        </w:rPr>
      </w:pPr>
      <w:r w:rsidRPr="00DC1FBD">
        <w:rPr>
          <w:rFonts w:ascii="Arial" w:hAnsi="Arial" w:cs="Arial"/>
          <w:sz w:val="24"/>
          <w:szCs w:val="24"/>
        </w:rPr>
        <w:t xml:space="preserve">41. </w:t>
      </w:r>
      <w:hyperlink r:id="rId48" w:history="1">
        <w:r w:rsidRPr="00DC1FBD">
          <w:rPr>
            <w:rStyle w:val="Kpr"/>
            <w:rFonts w:ascii="Arial" w:hAnsi="Arial" w:cs="Arial"/>
            <w:color w:val="auto"/>
            <w:sz w:val="24"/>
            <w:szCs w:val="24"/>
            <w:u w:val="none"/>
          </w:rPr>
          <w:t>Lithiasis in varicocele veins: "varicolithiasis".</w:t>
        </w:r>
      </w:hyperlink>
      <w:r w:rsidRPr="00DC1FBD">
        <w:rPr>
          <w:rFonts w:ascii="Arial" w:hAnsi="Arial" w:cs="Arial"/>
          <w:sz w:val="24"/>
          <w:szCs w:val="24"/>
        </w:rPr>
        <w:t xml:space="preserve"> </w:t>
      </w:r>
      <w:r w:rsidRPr="00DC1FBD">
        <w:rPr>
          <w:rFonts w:ascii="Arial" w:hAnsi="Arial" w:cs="Arial"/>
          <w:b/>
          <w:sz w:val="24"/>
          <w:szCs w:val="24"/>
        </w:rPr>
        <w:t>Kilciler M</w:t>
      </w:r>
      <w:r w:rsidRPr="00DC1FBD">
        <w:rPr>
          <w:rFonts w:ascii="Arial" w:hAnsi="Arial" w:cs="Arial"/>
          <w:sz w:val="24"/>
          <w:szCs w:val="24"/>
        </w:rPr>
        <w:t xml:space="preserve">, Sağlam M, Sümer F, Ozgök Y, Soydan H, Erduran D. </w:t>
      </w:r>
      <w:r w:rsidRPr="00DC1FBD">
        <w:rPr>
          <w:rStyle w:val="jrnl"/>
          <w:rFonts w:ascii="Arial" w:hAnsi="Arial" w:cs="Arial"/>
          <w:sz w:val="24"/>
          <w:szCs w:val="24"/>
        </w:rPr>
        <w:t>J Urol</w:t>
      </w:r>
      <w:r w:rsidRPr="00DC1FBD">
        <w:rPr>
          <w:rFonts w:ascii="Arial" w:hAnsi="Arial" w:cs="Arial"/>
          <w:sz w:val="24"/>
          <w:szCs w:val="24"/>
        </w:rPr>
        <w:t xml:space="preserve">. 2002 Aug;168(2):630.  </w:t>
      </w:r>
    </w:p>
    <w:p w:rsidR="00377CFE" w:rsidRPr="00876A06" w:rsidRDefault="00377CFE" w:rsidP="00876A06">
      <w:pPr>
        <w:pStyle w:val="title"/>
        <w:jc w:val="both"/>
        <w:rPr>
          <w:rFonts w:ascii="Arial" w:hAnsi="Arial" w:cs="Arial"/>
        </w:rPr>
      </w:pPr>
      <w:r w:rsidRPr="00876A06">
        <w:rPr>
          <w:rFonts w:ascii="Arial" w:hAnsi="Arial" w:cs="Arial"/>
        </w:rPr>
        <w:t>42.</w:t>
      </w:r>
      <w:hyperlink r:id="rId49" w:history="1">
        <w:r w:rsidRPr="00876A06">
          <w:rPr>
            <w:rStyle w:val="Kpr"/>
            <w:rFonts w:ascii="Arial" w:hAnsi="Arial" w:cs="Arial"/>
            <w:color w:val="auto"/>
            <w:u w:val="none"/>
          </w:rPr>
          <w:t>Testicular (gonadal stromal) fibroma: case report and review of the literature.</w:t>
        </w:r>
      </w:hyperlink>
      <w:r w:rsidRPr="00876A06">
        <w:rPr>
          <w:rFonts w:ascii="Arial" w:hAnsi="Arial" w:cs="Arial"/>
        </w:rPr>
        <w:t xml:space="preserve"> Deveci MS, Deveci G, Ongürü O, </w:t>
      </w:r>
      <w:r w:rsidRPr="00876A06">
        <w:rPr>
          <w:rFonts w:ascii="Arial" w:hAnsi="Arial" w:cs="Arial"/>
          <w:b/>
        </w:rPr>
        <w:t>Kilciler M</w:t>
      </w:r>
      <w:r w:rsidRPr="00876A06">
        <w:rPr>
          <w:rFonts w:ascii="Arial" w:hAnsi="Arial" w:cs="Arial"/>
        </w:rPr>
        <w:t xml:space="preserve">, Celasun B. </w:t>
      </w:r>
      <w:r w:rsidRPr="00876A06">
        <w:rPr>
          <w:rStyle w:val="jrnl"/>
          <w:rFonts w:ascii="Arial" w:hAnsi="Arial" w:cs="Arial"/>
        </w:rPr>
        <w:t>Pathol Int</w:t>
      </w:r>
      <w:r w:rsidRPr="00876A06">
        <w:rPr>
          <w:rFonts w:ascii="Arial" w:hAnsi="Arial" w:cs="Arial"/>
        </w:rPr>
        <w:t>. 2002 Apr;52(4):326-30. Review.</w:t>
      </w:r>
    </w:p>
    <w:p w:rsidR="00DC1FBD" w:rsidRDefault="00377CFE" w:rsidP="00DC1FBD">
      <w:pPr>
        <w:pStyle w:val="title"/>
        <w:jc w:val="both"/>
      </w:pPr>
      <w:r w:rsidRPr="00876A06">
        <w:rPr>
          <w:rFonts w:ascii="Arial" w:hAnsi="Arial" w:cs="Arial"/>
        </w:rPr>
        <w:lastRenderedPageBreak/>
        <w:t>43.</w:t>
      </w:r>
      <w:hyperlink r:id="rId50" w:history="1">
        <w:r w:rsidRPr="00876A06">
          <w:rPr>
            <w:rStyle w:val="Kpr"/>
            <w:rFonts w:ascii="Arial" w:hAnsi="Arial" w:cs="Arial"/>
            <w:color w:val="auto"/>
            <w:u w:val="none"/>
          </w:rPr>
          <w:t>Transverse fibrous bar in prostatic urethra after transurethral prostatectomy.</w:t>
        </w:r>
      </w:hyperlink>
      <w:r w:rsidRPr="00876A06">
        <w:rPr>
          <w:rFonts w:ascii="Arial" w:hAnsi="Arial" w:cs="Arial"/>
        </w:rPr>
        <w:t xml:space="preserve"> </w:t>
      </w:r>
      <w:r w:rsidRPr="00876A06">
        <w:rPr>
          <w:rFonts w:ascii="Arial" w:hAnsi="Arial" w:cs="Arial"/>
          <w:b/>
        </w:rPr>
        <w:t>Kílcíler M</w:t>
      </w:r>
      <w:r w:rsidRPr="00876A06">
        <w:rPr>
          <w:rFonts w:ascii="Arial" w:hAnsi="Arial" w:cs="Arial"/>
        </w:rPr>
        <w:t>, Aydur E, Yildirim</w:t>
      </w:r>
      <w:r w:rsidRPr="00377CFE">
        <w:t xml:space="preserve"> I, Ozgök Y, Erduran D, Harmankaya C. </w:t>
      </w:r>
      <w:r w:rsidRPr="00377CFE">
        <w:rPr>
          <w:rStyle w:val="jrnl"/>
        </w:rPr>
        <w:t>J Urol</w:t>
      </w:r>
      <w:r w:rsidRPr="00377CFE">
        <w:t>. 2002 Jun;167(6):2530.</w:t>
      </w:r>
    </w:p>
    <w:p w:rsidR="00DC1FBD" w:rsidRDefault="00DC1FBD" w:rsidP="00F9412B">
      <w:pPr>
        <w:pStyle w:val="title"/>
        <w:jc w:val="both"/>
        <w:rPr>
          <w:rFonts w:ascii="Arial" w:hAnsi="Arial" w:cs="Arial"/>
        </w:rPr>
      </w:pPr>
      <w:r>
        <w:t>44.</w:t>
      </w:r>
      <w:r w:rsidRPr="00DC1FBD">
        <w:rPr>
          <w:rFonts w:ascii="Arial" w:hAnsi="Arial" w:cs="Arial"/>
        </w:rPr>
        <w:t xml:space="preserve">Diagnosis and </w:t>
      </w:r>
      <w:r w:rsidR="00CC0437">
        <w:rPr>
          <w:rFonts w:ascii="Arial" w:hAnsi="Arial" w:cs="Arial"/>
        </w:rPr>
        <w:t>t</w:t>
      </w:r>
      <w:r w:rsidRPr="00DC1FBD">
        <w:rPr>
          <w:rFonts w:ascii="Arial" w:hAnsi="Arial" w:cs="Arial"/>
        </w:rPr>
        <w:t xml:space="preserve">reatment of </w:t>
      </w:r>
      <w:r w:rsidR="00CC0437">
        <w:rPr>
          <w:rFonts w:ascii="Arial" w:hAnsi="Arial" w:cs="Arial"/>
        </w:rPr>
        <w:t>e</w:t>
      </w:r>
      <w:r w:rsidRPr="00DC1FBD">
        <w:rPr>
          <w:rFonts w:ascii="Arial" w:hAnsi="Arial" w:cs="Arial"/>
        </w:rPr>
        <w:t xml:space="preserve">jaculatory </w:t>
      </w:r>
      <w:r w:rsidR="00CC0437">
        <w:rPr>
          <w:rFonts w:ascii="Arial" w:hAnsi="Arial" w:cs="Arial"/>
        </w:rPr>
        <w:t>d</w:t>
      </w:r>
      <w:r w:rsidRPr="00DC1FBD">
        <w:rPr>
          <w:rFonts w:ascii="Arial" w:hAnsi="Arial" w:cs="Arial"/>
        </w:rPr>
        <w:t xml:space="preserve">uct </w:t>
      </w:r>
      <w:r w:rsidR="00CC0437">
        <w:rPr>
          <w:rFonts w:ascii="Arial" w:hAnsi="Arial" w:cs="Arial"/>
        </w:rPr>
        <w:t>o</w:t>
      </w:r>
      <w:r w:rsidRPr="00DC1FBD">
        <w:rPr>
          <w:rFonts w:ascii="Arial" w:hAnsi="Arial" w:cs="Arial"/>
        </w:rPr>
        <w:t xml:space="preserve">bstruction in </w:t>
      </w:r>
      <w:r w:rsidR="00CC0437">
        <w:rPr>
          <w:rFonts w:ascii="Arial" w:hAnsi="Arial" w:cs="Arial"/>
        </w:rPr>
        <w:t>m</w:t>
      </w:r>
      <w:r w:rsidRPr="00DC1FBD">
        <w:rPr>
          <w:rFonts w:ascii="Arial" w:hAnsi="Arial" w:cs="Arial"/>
        </w:rPr>
        <w:t xml:space="preserve">ale </w:t>
      </w:r>
      <w:r w:rsidR="00CC0437">
        <w:rPr>
          <w:rFonts w:ascii="Arial" w:hAnsi="Arial" w:cs="Arial"/>
        </w:rPr>
        <w:t>i</w:t>
      </w:r>
      <w:r w:rsidRPr="00DC1FBD">
        <w:rPr>
          <w:rFonts w:ascii="Arial" w:hAnsi="Arial" w:cs="Arial"/>
        </w:rPr>
        <w:t>nfertility</w:t>
      </w:r>
      <w:r>
        <w:rPr>
          <w:rFonts w:ascii="Arial" w:hAnsi="Arial" w:cs="Arial"/>
        </w:rPr>
        <w:t>.</w:t>
      </w:r>
      <w:r w:rsidRPr="00DC1FBD">
        <w:rPr>
          <w:rFonts w:ascii="Arial" w:hAnsi="Arial" w:cs="Arial"/>
          <w:i/>
          <w:iCs/>
        </w:rPr>
        <w:t xml:space="preserve"> </w:t>
      </w:r>
      <w:r w:rsidRPr="00DC1FBD">
        <w:rPr>
          <w:rFonts w:ascii="Arial" w:hAnsi="Arial" w:cs="Arial"/>
        </w:rPr>
        <w:t xml:space="preserve">Özgök Y, Tan Ö, </w:t>
      </w:r>
      <w:r w:rsidRPr="00DC1FBD">
        <w:rPr>
          <w:rFonts w:ascii="Arial" w:hAnsi="Arial" w:cs="Arial"/>
          <w:b/>
          <w:bCs/>
        </w:rPr>
        <w:t>Kilciler</w:t>
      </w:r>
      <w:r w:rsidRPr="00DC1FBD">
        <w:rPr>
          <w:rFonts w:ascii="Arial" w:hAnsi="Arial" w:cs="Arial"/>
        </w:rPr>
        <w:t xml:space="preserve"> </w:t>
      </w:r>
      <w:r w:rsidRPr="00DC1FBD">
        <w:rPr>
          <w:rFonts w:ascii="Arial" w:hAnsi="Arial" w:cs="Arial"/>
          <w:b/>
          <w:bCs/>
        </w:rPr>
        <w:t>M</w:t>
      </w:r>
      <w:r w:rsidRPr="00DC1FBD">
        <w:rPr>
          <w:rFonts w:ascii="Arial" w:hAnsi="Arial" w:cs="Arial"/>
        </w:rPr>
        <w:t>, Tahmaz L, Kibar Y</w:t>
      </w:r>
      <w:r>
        <w:rPr>
          <w:rFonts w:ascii="Arial" w:hAnsi="Arial" w:cs="Arial"/>
        </w:rPr>
        <w:t>.</w:t>
      </w:r>
      <w:r w:rsidRPr="00DC1FBD">
        <w:rPr>
          <w:rFonts w:ascii="Arial" w:hAnsi="Arial" w:cs="Arial"/>
          <w:i/>
          <w:iCs/>
        </w:rPr>
        <w:t xml:space="preserve"> </w:t>
      </w:r>
      <w:r w:rsidRPr="007E0932">
        <w:rPr>
          <w:rFonts w:ascii="Arial" w:hAnsi="Arial" w:cs="Arial"/>
          <w:iCs/>
        </w:rPr>
        <w:t>Eur Urol</w:t>
      </w:r>
      <w:r>
        <w:rPr>
          <w:rFonts w:ascii="Arial" w:hAnsi="Arial" w:cs="Arial"/>
        </w:rPr>
        <w:t xml:space="preserve"> 2001 </w:t>
      </w:r>
      <w:r w:rsidRPr="00F9412B">
        <w:rPr>
          <w:rFonts w:ascii="Arial" w:hAnsi="Arial" w:cs="Arial"/>
          <w:bCs/>
        </w:rPr>
        <w:t>39</w:t>
      </w:r>
      <w:r w:rsidRPr="00F9412B">
        <w:rPr>
          <w:rFonts w:ascii="Arial" w:hAnsi="Arial" w:cs="Arial"/>
        </w:rPr>
        <w:t>(1):</w:t>
      </w:r>
      <w:r w:rsidR="007E0932">
        <w:rPr>
          <w:rFonts w:ascii="Arial" w:hAnsi="Arial" w:cs="Arial"/>
        </w:rPr>
        <w:t xml:space="preserve"> </w:t>
      </w:r>
      <w:r w:rsidRPr="00DC1FBD">
        <w:rPr>
          <w:rFonts w:ascii="Arial" w:hAnsi="Arial" w:cs="Arial"/>
        </w:rPr>
        <w:t>24-29.</w:t>
      </w:r>
    </w:p>
    <w:p w:rsidR="006B60A5" w:rsidRDefault="006B60A5" w:rsidP="006B60A5">
      <w:pPr>
        <w:jc w:val="both"/>
        <w:rPr>
          <w:rFonts w:ascii="Arial" w:hAnsi="Arial" w:cs="Arial"/>
          <w:sz w:val="24"/>
          <w:szCs w:val="24"/>
        </w:rPr>
      </w:pPr>
      <w:r>
        <w:rPr>
          <w:rFonts w:ascii="Arial" w:hAnsi="Arial" w:cs="Arial"/>
          <w:sz w:val="24"/>
          <w:szCs w:val="24"/>
        </w:rPr>
        <w:t xml:space="preserve">45.A Rare Cause Of Urethral Obstruction: Verumontanum Attachment. </w:t>
      </w:r>
      <w:r>
        <w:rPr>
          <w:rFonts w:ascii="Arial" w:hAnsi="Arial" w:cs="Arial"/>
          <w:b/>
          <w:bCs/>
          <w:sz w:val="24"/>
          <w:szCs w:val="24"/>
        </w:rPr>
        <w:t>Kilciler</w:t>
      </w:r>
      <w:r>
        <w:rPr>
          <w:rFonts w:ascii="Arial" w:hAnsi="Arial" w:cs="Arial"/>
          <w:sz w:val="24"/>
          <w:szCs w:val="24"/>
        </w:rPr>
        <w:t xml:space="preserve"> </w:t>
      </w:r>
      <w:r>
        <w:rPr>
          <w:rFonts w:ascii="Arial" w:hAnsi="Arial" w:cs="Arial"/>
          <w:b/>
          <w:bCs/>
          <w:sz w:val="24"/>
          <w:szCs w:val="24"/>
        </w:rPr>
        <w:t>M</w:t>
      </w:r>
      <w:r>
        <w:rPr>
          <w:rFonts w:ascii="Arial" w:hAnsi="Arial" w:cs="Arial"/>
          <w:sz w:val="24"/>
          <w:szCs w:val="24"/>
        </w:rPr>
        <w:t xml:space="preserve">,  Soydan H, ÖzgökY, Erduran D, Harmankaya Ç. </w:t>
      </w:r>
      <w:r w:rsidRPr="00253DD8">
        <w:rPr>
          <w:rFonts w:ascii="Arial" w:hAnsi="Arial" w:cs="Arial"/>
          <w:iCs/>
          <w:sz w:val="24"/>
          <w:szCs w:val="24"/>
        </w:rPr>
        <w:t xml:space="preserve">J </w:t>
      </w:r>
      <w:proofErr w:type="gramStart"/>
      <w:r w:rsidRPr="00253DD8">
        <w:rPr>
          <w:rFonts w:ascii="Arial" w:hAnsi="Arial" w:cs="Arial"/>
          <w:iCs/>
          <w:sz w:val="24"/>
          <w:szCs w:val="24"/>
        </w:rPr>
        <w:t>Urol</w:t>
      </w:r>
      <w:r>
        <w:rPr>
          <w:rFonts w:ascii="Arial" w:hAnsi="Arial" w:cs="Arial"/>
          <w:iCs/>
          <w:sz w:val="24"/>
          <w:szCs w:val="24"/>
        </w:rPr>
        <w:t xml:space="preserve">  </w:t>
      </w:r>
      <w:r w:rsidRPr="00253DD8">
        <w:rPr>
          <w:rFonts w:ascii="Arial" w:hAnsi="Arial" w:cs="Arial"/>
          <w:iCs/>
          <w:sz w:val="24"/>
          <w:szCs w:val="24"/>
        </w:rPr>
        <w:t>2001</w:t>
      </w:r>
      <w:proofErr w:type="gramEnd"/>
      <w:r w:rsidRPr="00253DD8">
        <w:rPr>
          <w:rFonts w:ascii="Arial" w:hAnsi="Arial" w:cs="Arial"/>
          <w:iCs/>
          <w:sz w:val="24"/>
          <w:szCs w:val="24"/>
        </w:rPr>
        <w:t xml:space="preserve">  </w:t>
      </w:r>
      <w:r w:rsidRPr="00253DD8">
        <w:rPr>
          <w:rFonts w:ascii="Arial" w:hAnsi="Arial" w:cs="Arial"/>
          <w:bCs/>
          <w:sz w:val="24"/>
          <w:szCs w:val="24"/>
        </w:rPr>
        <w:t>166</w:t>
      </w:r>
      <w:r w:rsidRPr="00253DD8">
        <w:rPr>
          <w:rFonts w:ascii="Arial" w:hAnsi="Arial" w:cs="Arial"/>
          <w:sz w:val="24"/>
          <w:szCs w:val="24"/>
        </w:rPr>
        <w:t>(4),</w:t>
      </w:r>
      <w:r>
        <w:rPr>
          <w:rFonts w:ascii="Arial" w:hAnsi="Arial" w:cs="Arial"/>
          <w:sz w:val="24"/>
          <w:szCs w:val="24"/>
        </w:rPr>
        <w:t>1401.</w:t>
      </w:r>
    </w:p>
    <w:p w:rsidR="006B60A5" w:rsidRDefault="006B60A5" w:rsidP="006B60A5">
      <w:pPr>
        <w:ind w:left="142"/>
        <w:jc w:val="both"/>
        <w:rPr>
          <w:rFonts w:ascii="Arial" w:hAnsi="Arial" w:cs="Arial"/>
          <w:b/>
          <w:bCs/>
          <w:sz w:val="24"/>
          <w:szCs w:val="24"/>
        </w:rPr>
      </w:pPr>
    </w:p>
    <w:p w:rsidR="006B60A5" w:rsidRDefault="006B60A5" w:rsidP="006B60A5">
      <w:pPr>
        <w:jc w:val="both"/>
        <w:rPr>
          <w:rFonts w:ascii="Arial" w:hAnsi="Arial" w:cs="Arial"/>
          <w:sz w:val="24"/>
          <w:szCs w:val="24"/>
        </w:rPr>
      </w:pPr>
      <w:r>
        <w:rPr>
          <w:rFonts w:ascii="Arial" w:hAnsi="Arial" w:cs="Arial"/>
          <w:sz w:val="24"/>
          <w:szCs w:val="24"/>
        </w:rPr>
        <w:t>46.Urethro-vaso-cutaneous Fistula in A Patient With Recurrent Bladder Stone.</w:t>
      </w:r>
      <w:r>
        <w:rPr>
          <w:rFonts w:ascii="Arial" w:hAnsi="Arial" w:cs="Arial"/>
          <w:b/>
          <w:bCs/>
          <w:sz w:val="24"/>
          <w:szCs w:val="24"/>
        </w:rPr>
        <w:t xml:space="preserve"> Kilciler</w:t>
      </w:r>
      <w:r>
        <w:rPr>
          <w:rFonts w:ascii="Arial" w:hAnsi="Arial" w:cs="Arial"/>
          <w:sz w:val="24"/>
          <w:szCs w:val="24"/>
        </w:rPr>
        <w:t xml:space="preserve"> </w:t>
      </w:r>
      <w:r>
        <w:rPr>
          <w:rFonts w:ascii="Arial" w:hAnsi="Arial" w:cs="Arial"/>
          <w:b/>
          <w:bCs/>
          <w:sz w:val="24"/>
          <w:szCs w:val="24"/>
        </w:rPr>
        <w:t>M</w:t>
      </w:r>
      <w:r>
        <w:rPr>
          <w:rFonts w:ascii="Arial" w:hAnsi="Arial" w:cs="Arial"/>
          <w:sz w:val="24"/>
          <w:szCs w:val="24"/>
        </w:rPr>
        <w:t xml:space="preserve">,  Soydan H, Özgök Y, Erduran D, Harmankaya Ç. </w:t>
      </w:r>
      <w:r w:rsidRPr="00253DD8">
        <w:rPr>
          <w:rFonts w:ascii="Arial" w:hAnsi="Arial" w:cs="Arial"/>
          <w:iCs/>
          <w:sz w:val="24"/>
          <w:szCs w:val="24"/>
        </w:rPr>
        <w:t>BJU Int</w:t>
      </w:r>
      <w:r>
        <w:rPr>
          <w:rFonts w:ascii="Arial" w:hAnsi="Arial" w:cs="Arial"/>
          <w:b/>
          <w:bCs/>
          <w:sz w:val="24"/>
          <w:szCs w:val="24"/>
        </w:rPr>
        <w:t xml:space="preserve"> 2001</w:t>
      </w:r>
      <w:r>
        <w:rPr>
          <w:rFonts w:ascii="Arial" w:hAnsi="Arial" w:cs="Arial"/>
          <w:sz w:val="24"/>
          <w:szCs w:val="24"/>
        </w:rPr>
        <w:t xml:space="preserve"> </w:t>
      </w:r>
      <w:r w:rsidRPr="00253DD8">
        <w:rPr>
          <w:rFonts w:ascii="Arial" w:hAnsi="Arial" w:cs="Arial"/>
          <w:bCs/>
          <w:sz w:val="24"/>
          <w:szCs w:val="24"/>
        </w:rPr>
        <w:t>89</w:t>
      </w:r>
      <w:r>
        <w:rPr>
          <w:rFonts w:ascii="Arial" w:hAnsi="Arial" w:cs="Arial"/>
          <w:sz w:val="24"/>
          <w:szCs w:val="24"/>
        </w:rPr>
        <w:t xml:space="preserve"> (1cr), 139.</w:t>
      </w:r>
    </w:p>
    <w:p w:rsidR="00DC1FBD" w:rsidRDefault="0076191D" w:rsidP="00F9412B">
      <w:pPr>
        <w:pStyle w:val="title"/>
        <w:jc w:val="both"/>
        <w:rPr>
          <w:rFonts w:ascii="Arial" w:hAnsi="Arial" w:cs="Arial"/>
        </w:rPr>
      </w:pPr>
      <w:r>
        <w:rPr>
          <w:rFonts w:ascii="Arial" w:hAnsi="Arial" w:cs="Arial"/>
        </w:rPr>
        <w:t>4</w:t>
      </w:r>
      <w:r w:rsidR="006B60A5">
        <w:rPr>
          <w:rFonts w:ascii="Arial" w:hAnsi="Arial" w:cs="Arial"/>
        </w:rPr>
        <w:t>7</w:t>
      </w:r>
      <w:r>
        <w:rPr>
          <w:rFonts w:ascii="Arial" w:hAnsi="Arial" w:cs="Arial"/>
        </w:rPr>
        <w:t>.</w:t>
      </w:r>
      <w:r w:rsidRPr="00DC1FBD">
        <w:rPr>
          <w:rFonts w:ascii="Arial" w:hAnsi="Arial" w:cs="Arial"/>
        </w:rPr>
        <w:t xml:space="preserve">Ureterocystoplasty in </w:t>
      </w:r>
      <w:r w:rsidR="00B3638C">
        <w:rPr>
          <w:rFonts w:ascii="Arial" w:hAnsi="Arial" w:cs="Arial"/>
        </w:rPr>
        <w:t>b</w:t>
      </w:r>
      <w:r w:rsidRPr="00DC1FBD">
        <w:rPr>
          <w:rFonts w:ascii="Arial" w:hAnsi="Arial" w:cs="Arial"/>
        </w:rPr>
        <w:t xml:space="preserve">ilaterally </w:t>
      </w:r>
      <w:r w:rsidR="00B3638C">
        <w:rPr>
          <w:rFonts w:ascii="Arial" w:hAnsi="Arial" w:cs="Arial"/>
        </w:rPr>
        <w:t>f</w:t>
      </w:r>
      <w:r w:rsidRPr="00DC1FBD">
        <w:rPr>
          <w:rFonts w:ascii="Arial" w:hAnsi="Arial" w:cs="Arial"/>
        </w:rPr>
        <w:t xml:space="preserve">unctional </w:t>
      </w:r>
      <w:r w:rsidR="00B3638C">
        <w:rPr>
          <w:rFonts w:ascii="Arial" w:hAnsi="Arial" w:cs="Arial"/>
        </w:rPr>
        <w:t>k</w:t>
      </w:r>
      <w:r w:rsidRPr="00DC1FBD">
        <w:rPr>
          <w:rFonts w:ascii="Arial" w:hAnsi="Arial" w:cs="Arial"/>
        </w:rPr>
        <w:t>idneys</w:t>
      </w:r>
      <w:r>
        <w:rPr>
          <w:rFonts w:ascii="Arial" w:hAnsi="Arial" w:cs="Arial"/>
        </w:rPr>
        <w:t>.</w:t>
      </w:r>
      <w:r w:rsidRPr="00DC1FBD">
        <w:rPr>
          <w:rFonts w:ascii="Arial" w:hAnsi="Arial" w:cs="Arial"/>
          <w:b/>
          <w:bCs/>
        </w:rPr>
        <w:t xml:space="preserve"> </w:t>
      </w:r>
      <w:r w:rsidR="00DC1FBD" w:rsidRPr="00DC1FBD">
        <w:rPr>
          <w:rFonts w:ascii="Arial" w:hAnsi="Arial" w:cs="Arial"/>
          <w:b/>
          <w:bCs/>
        </w:rPr>
        <w:t>Kilciler</w:t>
      </w:r>
      <w:r w:rsidR="00DC1FBD" w:rsidRPr="00DC1FBD">
        <w:rPr>
          <w:rFonts w:ascii="Arial" w:hAnsi="Arial" w:cs="Arial"/>
        </w:rPr>
        <w:t xml:space="preserve"> </w:t>
      </w:r>
      <w:r w:rsidR="00DC1FBD" w:rsidRPr="00DC1FBD">
        <w:rPr>
          <w:rFonts w:ascii="Arial" w:hAnsi="Arial" w:cs="Arial"/>
          <w:b/>
          <w:bCs/>
        </w:rPr>
        <w:t>M</w:t>
      </w:r>
      <w:r w:rsidR="00DC1FBD" w:rsidRPr="00DC1FBD">
        <w:rPr>
          <w:rFonts w:ascii="Arial" w:hAnsi="Arial" w:cs="Arial"/>
        </w:rPr>
        <w:t>, Tan Ö, Tahmaz L, Dayanç M, Harmankaya Ç</w:t>
      </w:r>
      <w:r>
        <w:rPr>
          <w:rFonts w:ascii="Arial" w:hAnsi="Arial" w:cs="Arial"/>
        </w:rPr>
        <w:t>.</w:t>
      </w:r>
      <w:r w:rsidR="00DC1FBD" w:rsidRPr="00DC1FBD">
        <w:rPr>
          <w:rFonts w:ascii="Arial" w:hAnsi="Arial" w:cs="Arial"/>
        </w:rPr>
        <w:t xml:space="preserve"> </w:t>
      </w:r>
      <w:r w:rsidR="00DC1FBD" w:rsidRPr="007E0932">
        <w:rPr>
          <w:rFonts w:ascii="Arial" w:hAnsi="Arial" w:cs="Arial"/>
          <w:iCs/>
        </w:rPr>
        <w:t>Eur Urol</w:t>
      </w:r>
      <w:r>
        <w:rPr>
          <w:rFonts w:ascii="Arial" w:hAnsi="Arial" w:cs="Arial"/>
          <w:i/>
          <w:iCs/>
        </w:rPr>
        <w:t xml:space="preserve"> </w:t>
      </w:r>
      <w:proofErr w:type="gramStart"/>
      <w:r>
        <w:rPr>
          <w:rFonts w:ascii="Arial" w:hAnsi="Arial" w:cs="Arial"/>
          <w:i/>
          <w:iCs/>
        </w:rPr>
        <w:t xml:space="preserve">2000 </w:t>
      </w:r>
      <w:r w:rsidR="00DC1FBD" w:rsidRPr="00DC1FBD">
        <w:rPr>
          <w:rFonts w:ascii="Arial" w:hAnsi="Arial" w:cs="Arial"/>
        </w:rPr>
        <w:t xml:space="preserve"> </w:t>
      </w:r>
      <w:r w:rsidR="00DC1FBD" w:rsidRPr="00DC1FBD">
        <w:rPr>
          <w:rFonts w:ascii="Arial" w:hAnsi="Arial" w:cs="Arial"/>
          <w:b/>
          <w:bCs/>
        </w:rPr>
        <w:t>38</w:t>
      </w:r>
      <w:proofErr w:type="gramEnd"/>
      <w:r w:rsidR="00DC1FBD" w:rsidRPr="00DC1FBD">
        <w:rPr>
          <w:rFonts w:ascii="Arial" w:hAnsi="Arial" w:cs="Arial"/>
        </w:rPr>
        <w:t>(6),742-747.</w:t>
      </w:r>
    </w:p>
    <w:p w:rsidR="00DC1FBD" w:rsidRPr="00DC1FBD" w:rsidRDefault="007E0932" w:rsidP="00F9412B">
      <w:pPr>
        <w:pStyle w:val="title"/>
        <w:jc w:val="both"/>
        <w:rPr>
          <w:rFonts w:ascii="Arial" w:hAnsi="Arial" w:cs="Arial"/>
        </w:rPr>
      </w:pPr>
      <w:r>
        <w:rPr>
          <w:rFonts w:ascii="Arial" w:hAnsi="Arial" w:cs="Arial"/>
        </w:rPr>
        <w:t>4</w:t>
      </w:r>
      <w:r w:rsidR="006B60A5">
        <w:rPr>
          <w:rFonts w:ascii="Arial" w:hAnsi="Arial" w:cs="Arial"/>
        </w:rPr>
        <w:t>8</w:t>
      </w:r>
      <w:r>
        <w:rPr>
          <w:rFonts w:ascii="Arial" w:hAnsi="Arial" w:cs="Arial"/>
        </w:rPr>
        <w:t>.</w:t>
      </w:r>
      <w:r w:rsidRPr="00DC1FBD">
        <w:rPr>
          <w:rFonts w:ascii="Arial" w:hAnsi="Arial" w:cs="Arial"/>
        </w:rPr>
        <w:t>Nephrogenic Adenoma of The Bladder Occurred After Intravesical Bacillus Calmette-Guerin Treatment</w:t>
      </w:r>
      <w:r>
        <w:rPr>
          <w:rFonts w:ascii="Arial" w:hAnsi="Arial" w:cs="Arial"/>
        </w:rPr>
        <w:t>.</w:t>
      </w:r>
      <w:r w:rsidRPr="00DC1FBD">
        <w:rPr>
          <w:rFonts w:ascii="Arial" w:hAnsi="Arial" w:cs="Arial"/>
          <w:b/>
          <w:bCs/>
        </w:rPr>
        <w:t xml:space="preserve"> </w:t>
      </w:r>
      <w:r w:rsidR="00DC1FBD" w:rsidRPr="00DC1FBD">
        <w:rPr>
          <w:rFonts w:ascii="Arial" w:hAnsi="Arial" w:cs="Arial"/>
          <w:b/>
          <w:bCs/>
        </w:rPr>
        <w:t>Kilciler</w:t>
      </w:r>
      <w:r w:rsidR="00DC1FBD" w:rsidRPr="00DC1FBD">
        <w:rPr>
          <w:rFonts w:ascii="Arial" w:hAnsi="Arial" w:cs="Arial"/>
        </w:rPr>
        <w:t xml:space="preserve"> </w:t>
      </w:r>
      <w:r w:rsidR="00DC1FBD" w:rsidRPr="00DC1FBD">
        <w:rPr>
          <w:rFonts w:ascii="Arial" w:hAnsi="Arial" w:cs="Arial"/>
          <w:b/>
          <w:bCs/>
        </w:rPr>
        <w:t>M</w:t>
      </w:r>
      <w:r w:rsidR="00DC1FBD" w:rsidRPr="00DC1FBD">
        <w:rPr>
          <w:rFonts w:ascii="Arial" w:hAnsi="Arial" w:cs="Arial"/>
        </w:rPr>
        <w:t xml:space="preserve">, Tan Ö,  ÖzgökY, Tahmaz L, Deveci S, Erduran D. </w:t>
      </w:r>
      <w:r w:rsidR="00DC1FBD" w:rsidRPr="007E0932">
        <w:rPr>
          <w:rFonts w:ascii="Arial" w:hAnsi="Arial" w:cs="Arial"/>
          <w:iCs/>
        </w:rPr>
        <w:t xml:space="preserve">Urol </w:t>
      </w:r>
      <w:proofErr w:type="gramStart"/>
      <w:r w:rsidR="00DC1FBD" w:rsidRPr="007E0932">
        <w:rPr>
          <w:rFonts w:ascii="Arial" w:hAnsi="Arial" w:cs="Arial"/>
          <w:iCs/>
        </w:rPr>
        <w:t>Int</w:t>
      </w:r>
      <w:r>
        <w:rPr>
          <w:rFonts w:ascii="Arial" w:hAnsi="Arial" w:cs="Arial"/>
          <w:i/>
          <w:iCs/>
        </w:rPr>
        <w:t xml:space="preserve"> </w:t>
      </w:r>
      <w:r w:rsidR="00DC1FBD" w:rsidRPr="00DC1FBD">
        <w:rPr>
          <w:rFonts w:ascii="Arial" w:hAnsi="Arial" w:cs="Arial"/>
          <w:b/>
          <w:bCs/>
        </w:rPr>
        <w:t xml:space="preserve"> </w:t>
      </w:r>
      <w:r w:rsidRPr="007E0932">
        <w:rPr>
          <w:rFonts w:ascii="Arial" w:hAnsi="Arial" w:cs="Arial"/>
          <w:bCs/>
        </w:rPr>
        <w:t>2000</w:t>
      </w:r>
      <w:proofErr w:type="gramEnd"/>
      <w:r w:rsidRPr="007E0932">
        <w:rPr>
          <w:rFonts w:ascii="Arial" w:hAnsi="Arial" w:cs="Arial"/>
          <w:bCs/>
        </w:rPr>
        <w:t xml:space="preserve">. </w:t>
      </w:r>
      <w:r w:rsidR="00DC1FBD" w:rsidRPr="007E0932">
        <w:rPr>
          <w:rFonts w:ascii="Arial" w:hAnsi="Arial" w:cs="Arial"/>
          <w:bCs/>
        </w:rPr>
        <w:t>64</w:t>
      </w:r>
      <w:r w:rsidR="00DC1FBD" w:rsidRPr="00DC1FBD">
        <w:rPr>
          <w:rFonts w:ascii="Arial" w:hAnsi="Arial" w:cs="Arial"/>
        </w:rPr>
        <w:t>(4),229-232.</w:t>
      </w:r>
    </w:p>
    <w:p w:rsidR="00DC1FBD" w:rsidRPr="00DC1FBD" w:rsidRDefault="00F9412B" w:rsidP="00F9412B">
      <w:pPr>
        <w:jc w:val="both"/>
        <w:rPr>
          <w:rFonts w:ascii="Arial" w:hAnsi="Arial" w:cs="Arial"/>
          <w:sz w:val="24"/>
          <w:szCs w:val="24"/>
        </w:rPr>
      </w:pPr>
      <w:r>
        <w:rPr>
          <w:rFonts w:ascii="Arial" w:hAnsi="Arial" w:cs="Arial"/>
          <w:b/>
          <w:bCs/>
          <w:sz w:val="24"/>
          <w:szCs w:val="24"/>
        </w:rPr>
        <w:t>4</w:t>
      </w:r>
      <w:r w:rsidR="006B60A5">
        <w:rPr>
          <w:rFonts w:ascii="Arial" w:hAnsi="Arial" w:cs="Arial"/>
          <w:b/>
          <w:bCs/>
          <w:sz w:val="24"/>
          <w:szCs w:val="24"/>
        </w:rPr>
        <w:t>9</w:t>
      </w:r>
      <w:r>
        <w:rPr>
          <w:rFonts w:ascii="Arial" w:hAnsi="Arial" w:cs="Arial"/>
          <w:b/>
          <w:bCs/>
          <w:sz w:val="24"/>
          <w:szCs w:val="24"/>
        </w:rPr>
        <w:t>.</w:t>
      </w:r>
      <w:r w:rsidRPr="00DC1FBD">
        <w:rPr>
          <w:rFonts w:ascii="Arial" w:hAnsi="Arial" w:cs="Arial"/>
          <w:sz w:val="24"/>
          <w:szCs w:val="24"/>
        </w:rPr>
        <w:t xml:space="preserve">The Use </w:t>
      </w:r>
      <w:proofErr w:type="gramStart"/>
      <w:r w:rsidRPr="00DC1FBD">
        <w:rPr>
          <w:rFonts w:ascii="Arial" w:hAnsi="Arial" w:cs="Arial"/>
          <w:sz w:val="24"/>
          <w:szCs w:val="24"/>
        </w:rPr>
        <w:t>of  Bladder</w:t>
      </w:r>
      <w:proofErr w:type="gramEnd"/>
      <w:r w:rsidRPr="00DC1FBD">
        <w:rPr>
          <w:rFonts w:ascii="Arial" w:hAnsi="Arial" w:cs="Arial"/>
          <w:sz w:val="24"/>
          <w:szCs w:val="24"/>
        </w:rPr>
        <w:t xml:space="preserve"> Mucosal Graft for Urethral Reconstruction</w:t>
      </w:r>
      <w:r>
        <w:rPr>
          <w:rFonts w:ascii="Arial" w:hAnsi="Arial" w:cs="Arial"/>
          <w:sz w:val="24"/>
          <w:szCs w:val="24"/>
        </w:rPr>
        <w:t>.</w:t>
      </w:r>
      <w:r w:rsidRPr="00DC1FBD">
        <w:rPr>
          <w:rFonts w:ascii="Arial" w:hAnsi="Arial" w:cs="Arial"/>
        </w:rPr>
        <w:t xml:space="preserve"> </w:t>
      </w:r>
      <w:r w:rsidR="00DC1FBD" w:rsidRPr="00DC1FBD">
        <w:rPr>
          <w:rFonts w:ascii="Arial" w:hAnsi="Arial" w:cs="Arial"/>
          <w:sz w:val="24"/>
          <w:szCs w:val="24"/>
        </w:rPr>
        <w:t>Özgök</w:t>
      </w:r>
      <w:r>
        <w:rPr>
          <w:rFonts w:ascii="Arial" w:hAnsi="Arial" w:cs="Arial"/>
          <w:sz w:val="24"/>
          <w:szCs w:val="24"/>
        </w:rPr>
        <w:t xml:space="preserve"> </w:t>
      </w:r>
      <w:r w:rsidR="00DC1FBD" w:rsidRPr="00DC1FBD">
        <w:rPr>
          <w:rFonts w:ascii="Arial" w:hAnsi="Arial" w:cs="Arial"/>
          <w:sz w:val="24"/>
          <w:szCs w:val="24"/>
        </w:rPr>
        <w:t xml:space="preserve">Y, Tan Ö, </w:t>
      </w:r>
      <w:r w:rsidR="00DC1FBD" w:rsidRPr="00DC1FBD">
        <w:rPr>
          <w:rFonts w:ascii="Arial" w:hAnsi="Arial" w:cs="Arial"/>
          <w:b/>
          <w:bCs/>
          <w:sz w:val="24"/>
          <w:szCs w:val="24"/>
        </w:rPr>
        <w:t>Kilciler</w:t>
      </w:r>
      <w:r w:rsidR="00DC1FBD" w:rsidRPr="00DC1FBD">
        <w:rPr>
          <w:rFonts w:ascii="Arial" w:hAnsi="Arial" w:cs="Arial"/>
          <w:sz w:val="24"/>
          <w:szCs w:val="24"/>
        </w:rPr>
        <w:t xml:space="preserve"> </w:t>
      </w:r>
      <w:r w:rsidR="00DC1FBD" w:rsidRPr="00DC1FBD">
        <w:rPr>
          <w:rFonts w:ascii="Arial" w:hAnsi="Arial" w:cs="Arial"/>
          <w:b/>
          <w:bCs/>
          <w:sz w:val="24"/>
          <w:szCs w:val="24"/>
        </w:rPr>
        <w:t>M</w:t>
      </w:r>
      <w:r w:rsidR="00DC1FBD" w:rsidRPr="00DC1FBD">
        <w:rPr>
          <w:rFonts w:ascii="Arial" w:hAnsi="Arial" w:cs="Arial"/>
          <w:sz w:val="24"/>
          <w:szCs w:val="24"/>
        </w:rPr>
        <w:t>, Tahmaz L, Erduran</w:t>
      </w:r>
      <w:r>
        <w:rPr>
          <w:rFonts w:ascii="Arial" w:hAnsi="Arial" w:cs="Arial"/>
          <w:sz w:val="24"/>
          <w:szCs w:val="24"/>
        </w:rPr>
        <w:t xml:space="preserve"> D. </w:t>
      </w:r>
      <w:r w:rsidR="00DC1FBD" w:rsidRPr="00DC1FBD">
        <w:rPr>
          <w:rFonts w:ascii="Arial" w:hAnsi="Arial" w:cs="Arial"/>
          <w:i/>
          <w:iCs/>
          <w:sz w:val="24"/>
          <w:szCs w:val="24"/>
        </w:rPr>
        <w:t xml:space="preserve"> </w:t>
      </w:r>
      <w:r w:rsidR="00DC1FBD" w:rsidRPr="00F9412B">
        <w:rPr>
          <w:rFonts w:ascii="Arial" w:hAnsi="Arial" w:cs="Arial"/>
          <w:iCs/>
          <w:sz w:val="24"/>
          <w:szCs w:val="24"/>
        </w:rPr>
        <w:t xml:space="preserve">Int </w:t>
      </w:r>
      <w:proofErr w:type="gramStart"/>
      <w:r w:rsidR="00DC1FBD" w:rsidRPr="00F9412B">
        <w:rPr>
          <w:rFonts w:ascii="Arial" w:hAnsi="Arial" w:cs="Arial"/>
          <w:iCs/>
          <w:sz w:val="24"/>
          <w:szCs w:val="24"/>
        </w:rPr>
        <w:t>J  Urol</w:t>
      </w:r>
      <w:proofErr w:type="gramEnd"/>
      <w:r>
        <w:rPr>
          <w:rFonts w:ascii="Arial" w:hAnsi="Arial" w:cs="Arial"/>
          <w:iCs/>
          <w:sz w:val="24"/>
          <w:szCs w:val="24"/>
        </w:rPr>
        <w:t xml:space="preserve"> 2000</w:t>
      </w:r>
      <w:r w:rsidR="00DC1FBD" w:rsidRPr="00DC1FBD">
        <w:rPr>
          <w:rFonts w:ascii="Arial" w:hAnsi="Arial" w:cs="Arial"/>
          <w:sz w:val="24"/>
          <w:szCs w:val="24"/>
        </w:rPr>
        <w:t xml:space="preserve"> </w:t>
      </w:r>
      <w:r w:rsidR="00DC1FBD" w:rsidRPr="00DC1FBD">
        <w:rPr>
          <w:rFonts w:ascii="Arial" w:hAnsi="Arial" w:cs="Arial"/>
          <w:b/>
          <w:bCs/>
          <w:sz w:val="24"/>
          <w:szCs w:val="24"/>
        </w:rPr>
        <w:t>7</w:t>
      </w:r>
      <w:r w:rsidR="00DC1FBD" w:rsidRPr="00DC1FBD">
        <w:rPr>
          <w:rFonts w:ascii="Arial" w:hAnsi="Arial" w:cs="Arial"/>
          <w:sz w:val="24"/>
          <w:szCs w:val="24"/>
        </w:rPr>
        <w:t>(10), 355-360.</w:t>
      </w:r>
    </w:p>
    <w:p w:rsidR="00DC1FBD" w:rsidRDefault="006B60A5" w:rsidP="00F9412B">
      <w:pPr>
        <w:jc w:val="both"/>
        <w:rPr>
          <w:rFonts w:ascii="Arial" w:hAnsi="Arial" w:cs="Arial"/>
          <w:sz w:val="24"/>
          <w:szCs w:val="24"/>
        </w:rPr>
      </w:pPr>
      <w:r>
        <w:rPr>
          <w:rFonts w:ascii="Arial" w:hAnsi="Arial" w:cs="Arial"/>
          <w:b/>
          <w:bCs/>
          <w:sz w:val="24"/>
          <w:szCs w:val="24"/>
        </w:rPr>
        <w:t>50</w:t>
      </w:r>
      <w:r w:rsidR="00F9412B">
        <w:rPr>
          <w:rFonts w:ascii="Arial" w:hAnsi="Arial" w:cs="Arial"/>
          <w:b/>
          <w:bCs/>
          <w:sz w:val="24"/>
          <w:szCs w:val="24"/>
        </w:rPr>
        <w:t>.</w:t>
      </w:r>
      <w:r w:rsidR="00F9412B">
        <w:rPr>
          <w:rFonts w:ascii="Arial" w:hAnsi="Arial" w:cs="Arial"/>
          <w:sz w:val="24"/>
          <w:szCs w:val="24"/>
        </w:rPr>
        <w:t xml:space="preserve">A New Approach to Bladder Augmentation in Children: Seromuscular Enterocystoplasty. </w:t>
      </w:r>
      <w:r w:rsidR="00DC1FBD">
        <w:rPr>
          <w:rFonts w:ascii="Arial" w:hAnsi="Arial" w:cs="Arial"/>
          <w:sz w:val="24"/>
          <w:szCs w:val="24"/>
        </w:rPr>
        <w:t xml:space="preserve">Dayanç M, </w:t>
      </w:r>
      <w:r w:rsidR="00DC1FBD">
        <w:rPr>
          <w:rFonts w:ascii="Arial" w:hAnsi="Arial" w:cs="Arial"/>
          <w:b/>
          <w:bCs/>
          <w:sz w:val="24"/>
          <w:szCs w:val="24"/>
        </w:rPr>
        <w:t>Kilciler</w:t>
      </w:r>
      <w:r w:rsidR="00DC1FBD">
        <w:rPr>
          <w:rFonts w:ascii="Arial" w:hAnsi="Arial" w:cs="Arial"/>
          <w:sz w:val="24"/>
          <w:szCs w:val="24"/>
        </w:rPr>
        <w:t xml:space="preserve"> </w:t>
      </w:r>
      <w:r w:rsidR="00DC1FBD">
        <w:rPr>
          <w:rFonts w:ascii="Arial" w:hAnsi="Arial" w:cs="Arial"/>
          <w:b/>
          <w:bCs/>
          <w:sz w:val="24"/>
          <w:szCs w:val="24"/>
        </w:rPr>
        <w:t>M</w:t>
      </w:r>
      <w:r w:rsidR="00DC1FBD">
        <w:rPr>
          <w:rFonts w:ascii="Arial" w:hAnsi="Arial" w:cs="Arial"/>
          <w:sz w:val="24"/>
          <w:szCs w:val="24"/>
        </w:rPr>
        <w:t>, Tan Ö, Gökalp A, Göktaş S, Peker A F</w:t>
      </w:r>
      <w:r w:rsidR="00F9412B">
        <w:rPr>
          <w:rFonts w:ascii="Arial" w:hAnsi="Arial" w:cs="Arial"/>
          <w:sz w:val="24"/>
          <w:szCs w:val="24"/>
        </w:rPr>
        <w:t>.</w:t>
      </w:r>
      <w:r w:rsidR="00DC1FBD">
        <w:rPr>
          <w:rFonts w:ascii="Arial" w:hAnsi="Arial" w:cs="Arial"/>
          <w:sz w:val="24"/>
          <w:szCs w:val="24"/>
        </w:rPr>
        <w:t xml:space="preserve"> </w:t>
      </w:r>
      <w:r w:rsidR="00DC1FBD" w:rsidRPr="00F9412B">
        <w:rPr>
          <w:rFonts w:ascii="Arial" w:hAnsi="Arial" w:cs="Arial"/>
          <w:iCs/>
          <w:sz w:val="24"/>
          <w:szCs w:val="24"/>
        </w:rPr>
        <w:t>BJU Int</w:t>
      </w:r>
      <w:r w:rsidR="00F9412B">
        <w:rPr>
          <w:rFonts w:ascii="Arial" w:hAnsi="Arial" w:cs="Arial"/>
          <w:iCs/>
          <w:sz w:val="24"/>
          <w:szCs w:val="24"/>
        </w:rPr>
        <w:t xml:space="preserve"> </w:t>
      </w:r>
      <w:proofErr w:type="gramStart"/>
      <w:r w:rsidR="00F9412B" w:rsidRPr="0057368F">
        <w:rPr>
          <w:rFonts w:ascii="Arial" w:hAnsi="Arial" w:cs="Arial"/>
          <w:iCs/>
          <w:sz w:val="24"/>
          <w:szCs w:val="24"/>
        </w:rPr>
        <w:t>1999</w:t>
      </w:r>
      <w:r w:rsidR="00DC1FBD" w:rsidRPr="0057368F">
        <w:rPr>
          <w:rFonts w:ascii="Arial" w:hAnsi="Arial" w:cs="Arial"/>
          <w:sz w:val="24"/>
          <w:szCs w:val="24"/>
        </w:rPr>
        <w:t xml:space="preserve">  </w:t>
      </w:r>
      <w:r w:rsidR="00DC1FBD" w:rsidRPr="0057368F">
        <w:rPr>
          <w:rFonts w:ascii="Arial" w:hAnsi="Arial" w:cs="Arial"/>
          <w:bCs/>
          <w:sz w:val="24"/>
          <w:szCs w:val="24"/>
        </w:rPr>
        <w:t>84</w:t>
      </w:r>
      <w:proofErr w:type="gramEnd"/>
      <w:r w:rsidR="00DC1FBD">
        <w:rPr>
          <w:rFonts w:ascii="Arial" w:hAnsi="Arial" w:cs="Arial"/>
          <w:sz w:val="24"/>
          <w:szCs w:val="24"/>
        </w:rPr>
        <w:t>(1), 103-107</w:t>
      </w:r>
      <w:r w:rsidR="00F9412B">
        <w:rPr>
          <w:rFonts w:ascii="Arial" w:hAnsi="Arial" w:cs="Arial"/>
          <w:sz w:val="24"/>
          <w:szCs w:val="24"/>
        </w:rPr>
        <w:t>.</w:t>
      </w:r>
    </w:p>
    <w:p w:rsidR="00342057" w:rsidRDefault="00342057" w:rsidP="003E6C4A">
      <w:pPr>
        <w:autoSpaceDE w:val="0"/>
        <w:autoSpaceDN w:val="0"/>
        <w:adjustRightInd w:val="0"/>
        <w:spacing w:after="0" w:line="240" w:lineRule="auto"/>
        <w:jc w:val="both"/>
        <w:rPr>
          <w:rFonts w:ascii="RotisSansSerifPl-Bold" w:hAnsi="RotisSansSerifPl-Bold" w:cs="RotisSansSerifPl-Bold"/>
          <w:bCs/>
          <w:color w:val="000000"/>
          <w:sz w:val="24"/>
          <w:szCs w:val="24"/>
        </w:rPr>
      </w:pPr>
      <w:r>
        <w:rPr>
          <w:rFonts w:ascii="Arial" w:hAnsi="Arial" w:cs="Arial"/>
          <w:bCs/>
          <w:sz w:val="24"/>
          <w:szCs w:val="24"/>
        </w:rPr>
        <w:t>51</w:t>
      </w:r>
      <w:r w:rsidRPr="003E6C4A">
        <w:rPr>
          <w:rFonts w:ascii="Arial" w:hAnsi="Arial" w:cs="Arial"/>
          <w:bCs/>
          <w:sz w:val="24"/>
          <w:szCs w:val="24"/>
        </w:rPr>
        <w:t xml:space="preserve">. </w:t>
      </w:r>
      <w:r w:rsidR="003E6C4A" w:rsidRPr="003E6C4A">
        <w:rPr>
          <w:rFonts w:ascii="Arial" w:hAnsi="Arial" w:cs="Arial"/>
          <w:bCs/>
          <w:sz w:val="24"/>
          <w:szCs w:val="24"/>
        </w:rPr>
        <w:t>A rare cause of hematuria in children: arteriovenous</w:t>
      </w:r>
      <w:r w:rsidR="003E6C4A">
        <w:rPr>
          <w:rFonts w:ascii="Arial" w:hAnsi="Arial" w:cs="Arial"/>
          <w:bCs/>
          <w:sz w:val="24"/>
          <w:szCs w:val="24"/>
        </w:rPr>
        <w:t xml:space="preserve"> </w:t>
      </w:r>
      <w:r w:rsidR="003E6C4A" w:rsidRPr="003E6C4A">
        <w:rPr>
          <w:rFonts w:ascii="Arial" w:hAnsi="Arial" w:cs="Arial"/>
          <w:bCs/>
          <w:sz w:val="24"/>
          <w:szCs w:val="24"/>
        </w:rPr>
        <w:t>hemangioma of the bladder</w:t>
      </w:r>
      <w:r w:rsidR="003E6C4A">
        <w:rPr>
          <w:rFonts w:ascii="Arial" w:hAnsi="Arial" w:cs="Arial"/>
          <w:bCs/>
          <w:sz w:val="24"/>
          <w:szCs w:val="24"/>
        </w:rPr>
        <w:t xml:space="preserve"> </w:t>
      </w:r>
      <w:r w:rsidRPr="00342057">
        <w:rPr>
          <w:rFonts w:ascii="Arial" w:hAnsi="Arial" w:cs="Arial"/>
          <w:bCs/>
          <w:sz w:val="24"/>
          <w:szCs w:val="24"/>
        </w:rPr>
        <w:t xml:space="preserve">Yusuf Kibar, </w:t>
      </w:r>
      <w:r w:rsidRPr="007F1F44">
        <w:rPr>
          <w:rFonts w:ascii="Arial" w:hAnsi="Arial" w:cs="Arial"/>
          <w:b/>
          <w:bCs/>
          <w:sz w:val="24"/>
          <w:szCs w:val="24"/>
        </w:rPr>
        <w:t>Mete Kilciler</w:t>
      </w:r>
      <w:r w:rsidRPr="00342057">
        <w:rPr>
          <w:rFonts w:ascii="Arial" w:hAnsi="Arial" w:cs="Arial"/>
          <w:bCs/>
          <w:sz w:val="24"/>
          <w:szCs w:val="24"/>
        </w:rPr>
        <w:t>, Hasan Cem Irkilata, Fikret Erdemir, Murat Zor, Onder Onguru, Murat Dayanc</w:t>
      </w:r>
      <w:r w:rsidR="007F1F44">
        <w:rPr>
          <w:rFonts w:ascii="Arial" w:hAnsi="Arial" w:cs="Arial"/>
          <w:bCs/>
          <w:sz w:val="24"/>
          <w:szCs w:val="24"/>
        </w:rPr>
        <w:t>.</w:t>
      </w:r>
      <w:r w:rsidR="007F1F44" w:rsidRPr="007F1F44">
        <w:rPr>
          <w:rFonts w:ascii="RotisSansSerifPl-Bold" w:hAnsi="RotisSansSerifPl-Bold" w:cs="RotisSansSerifPl-Bold"/>
          <w:b/>
          <w:bCs/>
          <w:color w:val="000000"/>
          <w:sz w:val="14"/>
          <w:szCs w:val="14"/>
        </w:rPr>
        <w:t xml:space="preserve"> </w:t>
      </w:r>
      <w:r w:rsidR="007F1F44" w:rsidRPr="007F1F44">
        <w:rPr>
          <w:rFonts w:ascii="RotisSansSerifPl-Bold" w:hAnsi="RotisSansSerifPl-Bold" w:cs="RotisSansSerifPl-Bold"/>
          <w:bCs/>
          <w:color w:val="000000"/>
          <w:sz w:val="24"/>
          <w:szCs w:val="24"/>
        </w:rPr>
        <w:t>Central European Journal of Urology</w:t>
      </w:r>
      <w:r w:rsidR="007F1F44">
        <w:rPr>
          <w:rFonts w:ascii="RotisSansSerifPl-Bold" w:hAnsi="RotisSansSerifPl-Bold" w:cs="RotisSansSerifPl-Bold"/>
          <w:bCs/>
          <w:color w:val="000000"/>
          <w:sz w:val="24"/>
          <w:szCs w:val="24"/>
        </w:rPr>
        <w:t xml:space="preserve">. </w:t>
      </w:r>
      <w:proofErr w:type="gramStart"/>
      <w:r w:rsidR="007F1F44">
        <w:rPr>
          <w:rFonts w:ascii="RotisSansSerifPl-Bold" w:hAnsi="RotisSansSerifPl-Bold" w:cs="RotisSansSerifPl-Bold"/>
          <w:bCs/>
          <w:color w:val="000000"/>
          <w:sz w:val="24"/>
          <w:szCs w:val="24"/>
        </w:rPr>
        <w:t>2010/63/2</w:t>
      </w:r>
      <w:proofErr w:type="gramEnd"/>
      <w:r w:rsidR="007F1F44">
        <w:rPr>
          <w:rFonts w:ascii="RotisSansSerifPl-Bold" w:hAnsi="RotisSansSerifPl-Bold" w:cs="RotisSansSerifPl-Bold"/>
          <w:bCs/>
          <w:color w:val="000000"/>
          <w:sz w:val="24"/>
          <w:szCs w:val="24"/>
        </w:rPr>
        <w:t>.</w:t>
      </w:r>
    </w:p>
    <w:p w:rsidR="00205035" w:rsidRDefault="00205035" w:rsidP="003E6C4A">
      <w:pPr>
        <w:autoSpaceDE w:val="0"/>
        <w:autoSpaceDN w:val="0"/>
        <w:adjustRightInd w:val="0"/>
        <w:spacing w:after="0" w:line="240" w:lineRule="auto"/>
        <w:jc w:val="both"/>
        <w:rPr>
          <w:rFonts w:ascii="RotisSansSerifPl-Bold" w:hAnsi="RotisSansSerifPl-Bold" w:cs="RotisSansSerifPl-Bold"/>
          <w:bCs/>
          <w:color w:val="000000"/>
          <w:sz w:val="24"/>
          <w:szCs w:val="24"/>
        </w:rPr>
      </w:pPr>
    </w:p>
    <w:p w:rsidR="00AD01B8" w:rsidRPr="00BD7EAF" w:rsidRDefault="00AD01B8" w:rsidP="00BD7EAF">
      <w:pPr>
        <w:widowControl w:val="0"/>
        <w:jc w:val="both"/>
        <w:rPr>
          <w:rFonts w:ascii="Arial" w:hAnsi="Arial" w:cs="Arial"/>
          <w:b/>
          <w:bCs/>
          <w:sz w:val="24"/>
        </w:rPr>
      </w:pPr>
    </w:p>
    <w:p w:rsidR="00812F3B" w:rsidRPr="00966E1A" w:rsidRDefault="00812F3B" w:rsidP="00812F3B">
      <w:pPr>
        <w:widowControl w:val="0"/>
        <w:rPr>
          <w:b/>
          <w:bCs/>
          <w:sz w:val="24"/>
        </w:rPr>
      </w:pPr>
      <w:r w:rsidRPr="00966E1A">
        <w:rPr>
          <w:b/>
          <w:bCs/>
          <w:sz w:val="24"/>
        </w:rPr>
        <w:t>7.2.Uluslar arası bilimsel toplantılarda sunulan ve bildiri kitabında (Proceeding) basılan bildiriler</w:t>
      </w:r>
    </w:p>
    <w:p w:rsidR="00A26546" w:rsidRDefault="00A26546" w:rsidP="00812F3B">
      <w:pPr>
        <w:widowControl w:val="0"/>
        <w:rPr>
          <w:b/>
          <w:bCs/>
          <w:sz w:val="24"/>
        </w:rPr>
      </w:pPr>
    </w:p>
    <w:p w:rsidR="00A26546" w:rsidRPr="00A26546" w:rsidRDefault="00B27602" w:rsidP="00A26546">
      <w:pPr>
        <w:pStyle w:val="ListeParagraf"/>
        <w:numPr>
          <w:ilvl w:val="0"/>
          <w:numId w:val="6"/>
        </w:numPr>
        <w:jc w:val="both"/>
        <w:rPr>
          <w:rFonts w:ascii="Arial" w:hAnsi="Arial" w:cs="Arial"/>
          <w:sz w:val="24"/>
          <w:szCs w:val="24"/>
        </w:rPr>
      </w:pPr>
      <w:r>
        <w:rPr>
          <w:rFonts w:ascii="Arial" w:hAnsi="Arial" w:cs="Arial"/>
          <w:sz w:val="24"/>
          <w:szCs w:val="24"/>
        </w:rPr>
        <w:t>Seçkin B, Tahmaz</w:t>
      </w:r>
      <w:r w:rsidR="00A26546" w:rsidRPr="00A26546">
        <w:rPr>
          <w:rFonts w:ascii="Arial" w:hAnsi="Arial" w:cs="Arial"/>
          <w:sz w:val="24"/>
          <w:szCs w:val="24"/>
        </w:rPr>
        <w:t xml:space="preserve"> L, Göktaş S, </w:t>
      </w:r>
      <w:r w:rsidR="00A26546" w:rsidRPr="00A26546">
        <w:rPr>
          <w:rFonts w:ascii="Arial" w:hAnsi="Arial" w:cs="Arial"/>
          <w:b/>
          <w:bCs/>
          <w:sz w:val="24"/>
          <w:szCs w:val="24"/>
        </w:rPr>
        <w:t>Kilciler</w:t>
      </w:r>
      <w:r w:rsidR="00A26546" w:rsidRPr="00A26546">
        <w:rPr>
          <w:rFonts w:ascii="Arial" w:hAnsi="Arial" w:cs="Arial"/>
          <w:sz w:val="24"/>
          <w:szCs w:val="24"/>
        </w:rPr>
        <w:t xml:space="preserve"> </w:t>
      </w:r>
      <w:r w:rsidR="00A26546" w:rsidRPr="00A26546">
        <w:rPr>
          <w:rFonts w:ascii="Arial" w:hAnsi="Arial" w:cs="Arial"/>
          <w:b/>
          <w:bCs/>
          <w:sz w:val="24"/>
          <w:szCs w:val="24"/>
        </w:rPr>
        <w:t>M</w:t>
      </w:r>
      <w:r w:rsidR="00A26546" w:rsidRPr="00A26546">
        <w:rPr>
          <w:rFonts w:ascii="Arial" w:hAnsi="Arial" w:cs="Arial"/>
          <w:sz w:val="24"/>
          <w:szCs w:val="24"/>
        </w:rPr>
        <w:t>, Özgök</w:t>
      </w:r>
      <w:r>
        <w:rPr>
          <w:rFonts w:ascii="Arial" w:hAnsi="Arial" w:cs="Arial"/>
          <w:sz w:val="24"/>
          <w:szCs w:val="24"/>
        </w:rPr>
        <w:t xml:space="preserve"> </w:t>
      </w:r>
      <w:r w:rsidR="00A26546" w:rsidRPr="00A26546">
        <w:rPr>
          <w:rFonts w:ascii="Arial" w:hAnsi="Arial" w:cs="Arial"/>
          <w:sz w:val="24"/>
          <w:szCs w:val="24"/>
        </w:rPr>
        <w:t xml:space="preserve">Y, Erduran D.  “Urodynamic Evaluation of Voiding Dysfunction in Patients With Prolapsed Lumbar İntervertebral Disc,” , </w:t>
      </w:r>
      <w:r w:rsidR="00A26546" w:rsidRPr="00A26546">
        <w:rPr>
          <w:rFonts w:ascii="Arial" w:hAnsi="Arial" w:cs="Arial"/>
          <w:i/>
          <w:iCs/>
          <w:sz w:val="24"/>
          <w:szCs w:val="24"/>
        </w:rPr>
        <w:t>American Urological Association Inc. 93</w:t>
      </w:r>
      <w:r w:rsidR="00A26546" w:rsidRPr="00A26546">
        <w:rPr>
          <w:rFonts w:ascii="Arial" w:hAnsi="Arial" w:cs="Arial"/>
          <w:i/>
          <w:iCs/>
          <w:sz w:val="24"/>
          <w:szCs w:val="24"/>
          <w:vertAlign w:val="superscript"/>
        </w:rPr>
        <w:t>rd</w:t>
      </w:r>
      <w:r w:rsidR="00A26546" w:rsidRPr="00A26546">
        <w:rPr>
          <w:rFonts w:ascii="Arial" w:hAnsi="Arial" w:cs="Arial"/>
          <w:i/>
          <w:iCs/>
          <w:sz w:val="24"/>
          <w:szCs w:val="24"/>
        </w:rPr>
        <w:t xml:space="preserve"> Annual Meeting</w:t>
      </w:r>
      <w:r w:rsidR="00A26546" w:rsidRPr="00A26546">
        <w:rPr>
          <w:rFonts w:ascii="Arial" w:hAnsi="Arial" w:cs="Arial"/>
          <w:sz w:val="24"/>
          <w:szCs w:val="24"/>
        </w:rPr>
        <w:t>, İstanbul, The New York Section, 1995.</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lastRenderedPageBreak/>
        <w:t xml:space="preserve">Gökalp A, Tahmaz L, Seçkin B, Dayanç M, </w:t>
      </w:r>
      <w:r w:rsidRPr="00A26546">
        <w:rPr>
          <w:rFonts w:ascii="Arial" w:hAnsi="Arial" w:cs="Arial"/>
          <w:b/>
          <w:bCs/>
          <w:sz w:val="24"/>
          <w:szCs w:val="24"/>
        </w:rPr>
        <w:t>Kilciler</w:t>
      </w:r>
      <w:r w:rsidRPr="00A26546">
        <w:rPr>
          <w:rFonts w:ascii="Arial" w:hAnsi="Arial" w:cs="Arial"/>
          <w:sz w:val="24"/>
          <w:szCs w:val="24"/>
        </w:rPr>
        <w:t xml:space="preserve"> </w:t>
      </w:r>
      <w:r w:rsidRPr="00A26546">
        <w:rPr>
          <w:rFonts w:ascii="Arial" w:hAnsi="Arial" w:cs="Arial"/>
          <w:b/>
          <w:bCs/>
          <w:sz w:val="24"/>
          <w:szCs w:val="24"/>
        </w:rPr>
        <w:t>M</w:t>
      </w:r>
      <w:r w:rsidR="00B27602">
        <w:rPr>
          <w:rFonts w:ascii="Arial" w:hAnsi="Arial" w:cs="Arial"/>
          <w:sz w:val="24"/>
          <w:szCs w:val="24"/>
        </w:rPr>
        <w:t>,</w:t>
      </w:r>
      <w:r w:rsidRPr="00A26546">
        <w:rPr>
          <w:rFonts w:ascii="Arial" w:hAnsi="Arial" w:cs="Arial"/>
          <w:sz w:val="24"/>
          <w:szCs w:val="24"/>
        </w:rPr>
        <w:t xml:space="preserve"> Harmankaya Ç. “Urinary Tuberculosis: How Did We Diagnose And Manage Genitourinary Tuberculosis</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i/>
          <w:iCs/>
          <w:sz w:val="24"/>
          <w:szCs w:val="24"/>
        </w:rPr>
        <w:t>American Urological Association Inc. 93</w:t>
      </w:r>
      <w:r w:rsidRPr="00A26546">
        <w:rPr>
          <w:rFonts w:ascii="Arial" w:hAnsi="Arial" w:cs="Arial"/>
          <w:i/>
          <w:iCs/>
          <w:sz w:val="24"/>
          <w:szCs w:val="24"/>
          <w:vertAlign w:val="superscript"/>
        </w:rPr>
        <w:t>rd</w:t>
      </w:r>
      <w:r w:rsidRPr="00A26546">
        <w:rPr>
          <w:rFonts w:ascii="Arial" w:hAnsi="Arial" w:cs="Arial"/>
          <w:i/>
          <w:iCs/>
          <w:sz w:val="24"/>
          <w:szCs w:val="24"/>
        </w:rPr>
        <w:t xml:space="preserve"> Annual Meeting</w:t>
      </w:r>
      <w:r w:rsidRPr="00A26546">
        <w:rPr>
          <w:rFonts w:ascii="Arial" w:hAnsi="Arial" w:cs="Arial"/>
          <w:sz w:val="24"/>
          <w:szCs w:val="24"/>
        </w:rPr>
        <w:t>, İstanbul, The New York Section, 1995.</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Özgök</w:t>
      </w:r>
      <w:r w:rsidR="00EA12F4">
        <w:rPr>
          <w:rFonts w:ascii="Arial" w:hAnsi="Arial" w:cs="Arial"/>
          <w:sz w:val="24"/>
          <w:szCs w:val="24"/>
        </w:rPr>
        <w:t xml:space="preserve"> </w:t>
      </w:r>
      <w:r w:rsidRPr="00A26546">
        <w:rPr>
          <w:rFonts w:ascii="Arial" w:hAnsi="Arial" w:cs="Arial"/>
          <w:sz w:val="24"/>
          <w:szCs w:val="24"/>
        </w:rPr>
        <w:t xml:space="preserve">Y, Erduran D, </w:t>
      </w:r>
      <w:r w:rsidRPr="00A26546">
        <w:rPr>
          <w:rFonts w:ascii="Arial" w:hAnsi="Arial" w:cs="Arial"/>
          <w:b/>
          <w:bCs/>
          <w:sz w:val="24"/>
          <w:szCs w:val="24"/>
        </w:rPr>
        <w:t>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xml:space="preserve">. “ Our Urethral Baloon Dilatation Results At Urethral Stricture After Gunshot Wound And The Other Ethiology. “ </w:t>
      </w:r>
      <w:r w:rsidRPr="00A26546">
        <w:rPr>
          <w:rFonts w:ascii="Arial" w:hAnsi="Arial" w:cs="Arial"/>
          <w:i/>
          <w:iCs/>
          <w:sz w:val="24"/>
          <w:szCs w:val="24"/>
        </w:rPr>
        <w:t>2</w:t>
      </w:r>
      <w:r w:rsidRPr="00A26546">
        <w:rPr>
          <w:rFonts w:ascii="Arial" w:hAnsi="Arial" w:cs="Arial"/>
          <w:i/>
          <w:iCs/>
          <w:sz w:val="24"/>
          <w:szCs w:val="24"/>
          <w:vertAlign w:val="superscript"/>
        </w:rPr>
        <w:t>nd</w:t>
      </w:r>
      <w:r w:rsidRPr="00A26546">
        <w:rPr>
          <w:rFonts w:ascii="Arial" w:hAnsi="Arial" w:cs="Arial"/>
          <w:i/>
          <w:iCs/>
          <w:sz w:val="24"/>
          <w:szCs w:val="24"/>
        </w:rPr>
        <w:t xml:space="preserve"> Congress of Balkan Military Medical Committee</w:t>
      </w:r>
      <w:r w:rsidRPr="00A26546">
        <w:rPr>
          <w:rFonts w:ascii="Arial" w:hAnsi="Arial" w:cs="Arial"/>
          <w:sz w:val="24"/>
          <w:szCs w:val="24"/>
        </w:rPr>
        <w:t>. Sofia, 83, 1997.</w:t>
      </w:r>
    </w:p>
    <w:p w:rsidR="00A26546" w:rsidRDefault="00A26546" w:rsidP="00A26546">
      <w:pPr>
        <w:ind w:left="142"/>
        <w:jc w:val="both"/>
        <w:rPr>
          <w:rFonts w:ascii="Arial" w:hAnsi="Arial" w:cs="Arial"/>
          <w:b/>
          <w:bCs/>
          <w:sz w:val="24"/>
          <w:szCs w:val="24"/>
        </w:rPr>
      </w:pPr>
    </w:p>
    <w:p w:rsidR="00A26546" w:rsidRPr="00A26546" w:rsidRDefault="00EA12F4" w:rsidP="00A26546">
      <w:pPr>
        <w:pStyle w:val="ListeParagraf"/>
        <w:numPr>
          <w:ilvl w:val="0"/>
          <w:numId w:val="6"/>
        </w:numPr>
        <w:jc w:val="both"/>
        <w:rPr>
          <w:rFonts w:ascii="Arial" w:hAnsi="Arial" w:cs="Arial"/>
          <w:sz w:val="24"/>
          <w:szCs w:val="24"/>
        </w:rPr>
      </w:pPr>
      <w:r>
        <w:rPr>
          <w:rFonts w:ascii="Arial" w:hAnsi="Arial" w:cs="Arial"/>
          <w:sz w:val="24"/>
          <w:szCs w:val="24"/>
        </w:rPr>
        <w:t>D</w:t>
      </w:r>
      <w:r w:rsidR="00A26546" w:rsidRPr="00A26546">
        <w:rPr>
          <w:rFonts w:ascii="Arial" w:hAnsi="Arial" w:cs="Arial"/>
          <w:sz w:val="24"/>
          <w:szCs w:val="24"/>
        </w:rPr>
        <w:t xml:space="preserve">ayanç M, Gökalp A, Göktaş S, </w:t>
      </w:r>
      <w:r w:rsidR="00A26546" w:rsidRPr="00A26546">
        <w:rPr>
          <w:rFonts w:ascii="Arial" w:hAnsi="Arial" w:cs="Arial"/>
          <w:b/>
          <w:bCs/>
          <w:sz w:val="24"/>
          <w:szCs w:val="24"/>
        </w:rPr>
        <w:t>Kilciler</w:t>
      </w:r>
      <w:r w:rsidR="00A26546" w:rsidRPr="00A26546">
        <w:rPr>
          <w:rFonts w:ascii="Arial" w:hAnsi="Arial" w:cs="Arial"/>
          <w:sz w:val="24"/>
          <w:szCs w:val="24"/>
        </w:rPr>
        <w:t xml:space="preserve"> </w:t>
      </w:r>
      <w:r w:rsidR="00A26546" w:rsidRPr="00A26546">
        <w:rPr>
          <w:rFonts w:ascii="Arial" w:hAnsi="Arial" w:cs="Arial"/>
          <w:b/>
          <w:bCs/>
          <w:sz w:val="24"/>
          <w:szCs w:val="24"/>
        </w:rPr>
        <w:t>M</w:t>
      </w:r>
      <w:r w:rsidR="00A26546" w:rsidRPr="00A26546">
        <w:rPr>
          <w:rFonts w:ascii="Arial" w:hAnsi="Arial" w:cs="Arial"/>
          <w:sz w:val="24"/>
          <w:szCs w:val="24"/>
        </w:rPr>
        <w:t xml:space="preserve">, Peker A F. “A New Approach To Bladder Augmentation: Seromuscular Enterocystoplasty,” </w:t>
      </w:r>
      <w:r w:rsidR="00A26546" w:rsidRPr="00A26546">
        <w:rPr>
          <w:rFonts w:ascii="Arial" w:hAnsi="Arial" w:cs="Arial"/>
          <w:i/>
          <w:iCs/>
          <w:sz w:val="24"/>
          <w:szCs w:val="24"/>
        </w:rPr>
        <w:t>European Society of Paediatric Urology 9</w:t>
      </w:r>
      <w:r w:rsidR="00A26546" w:rsidRPr="00A26546">
        <w:rPr>
          <w:rFonts w:ascii="Arial" w:hAnsi="Arial" w:cs="Arial"/>
          <w:i/>
          <w:iCs/>
          <w:sz w:val="24"/>
          <w:szCs w:val="24"/>
          <w:vertAlign w:val="superscript"/>
        </w:rPr>
        <w:t>th</w:t>
      </w:r>
      <w:r w:rsidR="00A26546" w:rsidRPr="00A26546">
        <w:rPr>
          <w:rFonts w:ascii="Arial" w:hAnsi="Arial" w:cs="Arial"/>
          <w:i/>
          <w:iCs/>
          <w:sz w:val="24"/>
          <w:szCs w:val="24"/>
        </w:rPr>
        <w:t xml:space="preserve"> Annual Meeting,</w:t>
      </w:r>
      <w:r w:rsidR="00A26546" w:rsidRPr="00A26546">
        <w:rPr>
          <w:rFonts w:ascii="Arial" w:hAnsi="Arial" w:cs="Arial"/>
          <w:sz w:val="24"/>
          <w:szCs w:val="24"/>
        </w:rPr>
        <w:t xml:space="preserve"> Salzburg, BJU, Vol.81,Suppl.2,72-73, Blackwell Science, 1998.</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 xml:space="preserve">Erduran D, Tahmaz L,  </w:t>
      </w:r>
      <w:r w:rsidRPr="00A26546">
        <w:rPr>
          <w:rFonts w:ascii="Arial" w:hAnsi="Arial" w:cs="Arial"/>
          <w:b/>
          <w:bCs/>
          <w:sz w:val="24"/>
          <w:szCs w:val="24"/>
        </w:rPr>
        <w:t>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Göktaş S.</w:t>
      </w:r>
      <w:r w:rsidR="00EA4F2B">
        <w:rPr>
          <w:rFonts w:ascii="Arial" w:hAnsi="Arial" w:cs="Arial"/>
          <w:sz w:val="24"/>
          <w:szCs w:val="24"/>
        </w:rPr>
        <w:t xml:space="preserve"> </w:t>
      </w:r>
      <w:r w:rsidRPr="00A26546">
        <w:rPr>
          <w:rFonts w:ascii="Arial" w:hAnsi="Arial" w:cs="Arial"/>
          <w:sz w:val="24"/>
          <w:szCs w:val="24"/>
        </w:rPr>
        <w:t xml:space="preserve"> Radiologic Evaluation </w:t>
      </w:r>
      <w:r w:rsidR="00EA4F2B">
        <w:rPr>
          <w:rFonts w:ascii="Arial" w:hAnsi="Arial" w:cs="Arial"/>
          <w:sz w:val="24"/>
          <w:szCs w:val="24"/>
        </w:rPr>
        <w:t>i</w:t>
      </w:r>
      <w:r w:rsidRPr="00A26546">
        <w:rPr>
          <w:rFonts w:ascii="Arial" w:hAnsi="Arial" w:cs="Arial"/>
          <w:sz w:val="24"/>
          <w:szCs w:val="24"/>
        </w:rPr>
        <w:t xml:space="preserve">n Patients With Persisting Hematuria And Late Gross Hematuria Following Abdominal Trauma </w:t>
      </w:r>
      <w:r w:rsidRPr="00A26546">
        <w:rPr>
          <w:rFonts w:ascii="Arial" w:hAnsi="Arial" w:cs="Arial"/>
          <w:i/>
          <w:iCs/>
          <w:sz w:val="24"/>
          <w:szCs w:val="24"/>
        </w:rPr>
        <w:t>3</w:t>
      </w:r>
      <w:r w:rsidRPr="00A26546">
        <w:rPr>
          <w:rFonts w:ascii="Arial" w:hAnsi="Arial" w:cs="Arial"/>
          <w:i/>
          <w:iCs/>
          <w:sz w:val="24"/>
          <w:szCs w:val="24"/>
          <w:vertAlign w:val="superscript"/>
        </w:rPr>
        <w:t>rd</w:t>
      </w:r>
      <w:r w:rsidRPr="00A26546">
        <w:rPr>
          <w:rFonts w:ascii="Arial" w:hAnsi="Arial" w:cs="Arial"/>
          <w:i/>
          <w:iCs/>
          <w:sz w:val="24"/>
          <w:szCs w:val="24"/>
        </w:rPr>
        <w:t xml:space="preserve"> Congress of Balkan Military Medical Committee,</w:t>
      </w:r>
      <w:r w:rsidRPr="00A26546">
        <w:rPr>
          <w:rFonts w:ascii="Arial" w:hAnsi="Arial" w:cs="Arial"/>
          <w:sz w:val="24"/>
          <w:szCs w:val="24"/>
        </w:rPr>
        <w:t xml:space="preserve"> Athens,63,1998.</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b/>
          <w:bCs/>
          <w:sz w:val="24"/>
          <w:szCs w:val="24"/>
        </w:rPr>
        <w:t>Kilciler</w:t>
      </w:r>
      <w:r w:rsidRPr="00A26546">
        <w:rPr>
          <w:rFonts w:ascii="Arial" w:hAnsi="Arial" w:cs="Arial"/>
          <w:sz w:val="24"/>
          <w:szCs w:val="24"/>
        </w:rPr>
        <w:t xml:space="preserve">, </w:t>
      </w:r>
      <w:r w:rsidRPr="00A26546">
        <w:rPr>
          <w:rFonts w:ascii="Arial" w:hAnsi="Arial" w:cs="Arial"/>
          <w:b/>
          <w:bCs/>
          <w:sz w:val="24"/>
          <w:szCs w:val="24"/>
        </w:rPr>
        <w:t>M</w:t>
      </w:r>
      <w:proofErr w:type="gramStart"/>
      <w:r w:rsidRPr="00A26546">
        <w:rPr>
          <w:rFonts w:ascii="Arial" w:hAnsi="Arial" w:cs="Arial"/>
          <w:sz w:val="24"/>
          <w:szCs w:val="24"/>
        </w:rPr>
        <w:t>.,</w:t>
      </w:r>
      <w:proofErr w:type="gramEnd"/>
      <w:r w:rsidRPr="00A26546">
        <w:rPr>
          <w:rFonts w:ascii="Arial" w:hAnsi="Arial" w:cs="Arial"/>
          <w:sz w:val="24"/>
          <w:szCs w:val="24"/>
        </w:rPr>
        <w:t xml:space="preserve"> Erduran, D., Tahmaz, L.., Özgök ,Y.,  Göktaş, S., Harmankaya, Ç., “Evaluation Of Risk Of Bacteriemia During ESWL Treatment.,” </w:t>
      </w:r>
      <w:r w:rsidRPr="00A26546">
        <w:rPr>
          <w:rFonts w:ascii="Arial" w:hAnsi="Arial" w:cs="Arial"/>
          <w:i/>
          <w:iCs/>
          <w:sz w:val="24"/>
          <w:szCs w:val="24"/>
        </w:rPr>
        <w:t>4</w:t>
      </w:r>
      <w:r w:rsidRPr="00A26546">
        <w:rPr>
          <w:rFonts w:ascii="Arial" w:hAnsi="Arial" w:cs="Arial"/>
          <w:i/>
          <w:iCs/>
          <w:sz w:val="24"/>
          <w:szCs w:val="24"/>
          <w:vertAlign w:val="superscript"/>
        </w:rPr>
        <w:t>th</w:t>
      </w:r>
      <w:r w:rsidRPr="00A26546">
        <w:rPr>
          <w:rFonts w:ascii="Arial" w:hAnsi="Arial" w:cs="Arial"/>
          <w:i/>
          <w:iCs/>
          <w:sz w:val="24"/>
          <w:szCs w:val="24"/>
        </w:rPr>
        <w:t xml:space="preserve"> Congress of Balkan Military Medical Committee.</w:t>
      </w:r>
      <w:r w:rsidRPr="00A26546">
        <w:rPr>
          <w:rFonts w:ascii="Arial" w:hAnsi="Arial" w:cs="Arial"/>
          <w:sz w:val="24"/>
          <w:szCs w:val="24"/>
        </w:rPr>
        <w:t xml:space="preserve"> Bucharest,337,1999.</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Tahmaz, L</w:t>
      </w:r>
      <w:proofErr w:type="gramStart"/>
      <w:r w:rsidRPr="00A26546">
        <w:rPr>
          <w:rFonts w:ascii="Arial" w:hAnsi="Arial" w:cs="Arial"/>
          <w:sz w:val="24"/>
          <w:szCs w:val="24"/>
        </w:rPr>
        <w:t>..,</w:t>
      </w:r>
      <w:proofErr w:type="gramEnd"/>
      <w:r w:rsidRPr="00A26546">
        <w:rPr>
          <w:rFonts w:ascii="Arial" w:hAnsi="Arial" w:cs="Arial"/>
          <w:b/>
          <w:bCs/>
          <w:sz w:val="24"/>
          <w:szCs w:val="24"/>
        </w:rPr>
        <w:t xml:space="preserve"> 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Özgök ,Y.,  Göktaş, S., Erduran, D., Harmankaya, Ç., “Missed ureteral injuries and nephrostomy management</w:t>
      </w:r>
      <w:r w:rsidRPr="00A26546">
        <w:rPr>
          <w:rFonts w:ascii="Arial" w:hAnsi="Arial" w:cs="Arial"/>
          <w:i/>
          <w:iCs/>
          <w:sz w:val="24"/>
          <w:szCs w:val="24"/>
        </w:rPr>
        <w:t>,” 4</w:t>
      </w:r>
      <w:r w:rsidRPr="00A26546">
        <w:rPr>
          <w:rFonts w:ascii="Arial" w:hAnsi="Arial" w:cs="Arial"/>
          <w:i/>
          <w:iCs/>
          <w:sz w:val="24"/>
          <w:szCs w:val="24"/>
          <w:vertAlign w:val="superscript"/>
        </w:rPr>
        <w:t>th</w:t>
      </w:r>
      <w:r w:rsidRPr="00A26546">
        <w:rPr>
          <w:rFonts w:ascii="Arial" w:hAnsi="Arial" w:cs="Arial"/>
          <w:i/>
          <w:iCs/>
          <w:sz w:val="24"/>
          <w:szCs w:val="24"/>
        </w:rPr>
        <w:t xml:space="preserve"> Congress of Balkan Military Medical Committee.</w:t>
      </w:r>
      <w:r w:rsidRPr="00A26546">
        <w:rPr>
          <w:rFonts w:ascii="Arial" w:hAnsi="Arial" w:cs="Arial"/>
          <w:sz w:val="24"/>
          <w:szCs w:val="24"/>
        </w:rPr>
        <w:t xml:space="preserve"> Bucharest,10, 1999.</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Özgök ,Y</w:t>
      </w:r>
      <w:proofErr w:type="gramStart"/>
      <w:r w:rsidRPr="00A26546">
        <w:rPr>
          <w:rFonts w:ascii="Arial" w:hAnsi="Arial" w:cs="Arial"/>
          <w:sz w:val="24"/>
          <w:szCs w:val="24"/>
        </w:rPr>
        <w:t>.,</w:t>
      </w:r>
      <w:proofErr w:type="gramEnd"/>
      <w:r w:rsidRPr="00A26546">
        <w:rPr>
          <w:rFonts w:ascii="Arial" w:hAnsi="Arial" w:cs="Arial"/>
          <w:b/>
          <w:bCs/>
          <w:sz w:val="24"/>
          <w:szCs w:val="24"/>
        </w:rPr>
        <w:t xml:space="preserve"> 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xml:space="preserve">., Tahmaz, L..,  Erduran, D., Harmankaya, Ç., “Fracture of The Penis And Results Of Surgical Treatment.,” </w:t>
      </w:r>
      <w:r w:rsidRPr="00A26546">
        <w:rPr>
          <w:rFonts w:ascii="Arial" w:hAnsi="Arial" w:cs="Arial"/>
          <w:i/>
          <w:iCs/>
          <w:sz w:val="24"/>
          <w:szCs w:val="24"/>
        </w:rPr>
        <w:t>4</w:t>
      </w:r>
      <w:r w:rsidRPr="00A26546">
        <w:rPr>
          <w:rFonts w:ascii="Arial" w:hAnsi="Arial" w:cs="Arial"/>
          <w:i/>
          <w:iCs/>
          <w:sz w:val="24"/>
          <w:szCs w:val="24"/>
          <w:vertAlign w:val="superscript"/>
        </w:rPr>
        <w:t>th</w:t>
      </w:r>
      <w:r w:rsidRPr="00A26546">
        <w:rPr>
          <w:rFonts w:ascii="Arial" w:hAnsi="Arial" w:cs="Arial"/>
          <w:i/>
          <w:iCs/>
          <w:sz w:val="24"/>
          <w:szCs w:val="24"/>
        </w:rPr>
        <w:t xml:space="preserve"> Congress of Balkan Military Medical Committee</w:t>
      </w:r>
      <w:r w:rsidRPr="00A26546">
        <w:rPr>
          <w:rFonts w:ascii="Arial" w:hAnsi="Arial" w:cs="Arial"/>
          <w:sz w:val="24"/>
          <w:szCs w:val="24"/>
        </w:rPr>
        <w:t>. Bucharest,223, 1999.</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Erduran, D</w:t>
      </w:r>
      <w:proofErr w:type="gramStart"/>
      <w:r w:rsidRPr="00A26546">
        <w:rPr>
          <w:rFonts w:ascii="Arial" w:hAnsi="Arial" w:cs="Arial"/>
          <w:sz w:val="24"/>
          <w:szCs w:val="24"/>
        </w:rPr>
        <w:t>.,</w:t>
      </w:r>
      <w:proofErr w:type="gramEnd"/>
      <w:r w:rsidRPr="00A26546">
        <w:rPr>
          <w:rFonts w:ascii="Arial" w:hAnsi="Arial" w:cs="Arial"/>
          <w:sz w:val="24"/>
          <w:szCs w:val="24"/>
        </w:rPr>
        <w:t xml:space="preserve"> Göktaş, S., Tahmaz, L,</w:t>
      </w:r>
      <w:r w:rsidRPr="00A26546">
        <w:rPr>
          <w:rFonts w:ascii="Arial" w:hAnsi="Arial" w:cs="Arial"/>
          <w:b/>
          <w:bCs/>
          <w:sz w:val="24"/>
          <w:szCs w:val="24"/>
        </w:rPr>
        <w:t xml:space="preserve"> 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xml:space="preserve">.,”Urinary Tuberculosis: How Did We Diagnose And Manage Genito-Urinary Tuberculosis?,” </w:t>
      </w:r>
      <w:r w:rsidRPr="00A26546">
        <w:rPr>
          <w:rFonts w:ascii="Arial" w:hAnsi="Arial" w:cs="Arial"/>
          <w:i/>
          <w:iCs/>
          <w:sz w:val="24"/>
          <w:szCs w:val="24"/>
        </w:rPr>
        <w:t>4</w:t>
      </w:r>
      <w:r w:rsidRPr="00A26546">
        <w:rPr>
          <w:rFonts w:ascii="Arial" w:hAnsi="Arial" w:cs="Arial"/>
          <w:i/>
          <w:iCs/>
          <w:sz w:val="24"/>
          <w:szCs w:val="24"/>
          <w:vertAlign w:val="superscript"/>
        </w:rPr>
        <w:t>th</w:t>
      </w:r>
      <w:r w:rsidRPr="00A26546">
        <w:rPr>
          <w:rFonts w:ascii="Arial" w:hAnsi="Arial" w:cs="Arial"/>
          <w:i/>
          <w:iCs/>
          <w:sz w:val="24"/>
          <w:szCs w:val="24"/>
        </w:rPr>
        <w:t xml:space="preserve"> Congress of Balkan Military Medical Committee.</w:t>
      </w:r>
      <w:r w:rsidRPr="00A26546">
        <w:rPr>
          <w:rFonts w:ascii="Arial" w:hAnsi="Arial" w:cs="Arial"/>
          <w:sz w:val="24"/>
          <w:szCs w:val="24"/>
        </w:rPr>
        <w:t xml:space="preserve"> Bucharest, 528,1999.</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Öktenli, Ç</w:t>
      </w:r>
      <w:proofErr w:type="gramStart"/>
      <w:r w:rsidRPr="00A26546">
        <w:rPr>
          <w:rFonts w:ascii="Arial" w:hAnsi="Arial" w:cs="Arial"/>
          <w:sz w:val="24"/>
          <w:szCs w:val="24"/>
        </w:rPr>
        <w:t>.,</w:t>
      </w:r>
      <w:proofErr w:type="gramEnd"/>
      <w:r w:rsidRPr="00A26546">
        <w:rPr>
          <w:rFonts w:ascii="Arial" w:hAnsi="Arial" w:cs="Arial"/>
          <w:sz w:val="24"/>
          <w:szCs w:val="24"/>
        </w:rPr>
        <w:t xml:space="preserve"> Vural, A., </w:t>
      </w:r>
      <w:r w:rsidRPr="00A26546">
        <w:rPr>
          <w:rFonts w:ascii="Arial" w:hAnsi="Arial" w:cs="Arial"/>
          <w:b/>
          <w:bCs/>
          <w:sz w:val="24"/>
          <w:szCs w:val="24"/>
        </w:rPr>
        <w:t>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xml:space="preserve">., Yenicesu, M., Oguz, Y., Çağlar, K.,” Urinary Red Cell Morphology For Evaluating The Source Of Hematuria After Extracorporeal Shock Wave Lithotripsy (ESWL),” </w:t>
      </w:r>
      <w:r w:rsidRPr="00A26546">
        <w:rPr>
          <w:rFonts w:ascii="Arial" w:hAnsi="Arial" w:cs="Arial"/>
          <w:i/>
          <w:iCs/>
          <w:sz w:val="24"/>
          <w:szCs w:val="24"/>
        </w:rPr>
        <w:t>European Renal Association, European Dialysis and Transplant Association Annual Congress,</w:t>
      </w:r>
      <w:r w:rsidRPr="00A26546">
        <w:rPr>
          <w:rFonts w:ascii="Arial" w:hAnsi="Arial" w:cs="Arial"/>
          <w:sz w:val="24"/>
          <w:szCs w:val="24"/>
        </w:rPr>
        <w:t xml:space="preserve"> Madrid, Vol. 14, n9, A136, Oxford University Press,1999.</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Tahmaz, L</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xml:space="preserve">., Yağcı, S., Özgök ,Y., Erduran, D., Harmankaya, Ç., “Miniscope And Pneumatic Lithotripsy Together With ESWL For Complicated Ureteral Stones,” </w:t>
      </w:r>
      <w:r w:rsidRPr="00A26546">
        <w:rPr>
          <w:rFonts w:ascii="Arial" w:hAnsi="Arial" w:cs="Arial"/>
          <w:i/>
          <w:iCs/>
          <w:sz w:val="24"/>
          <w:szCs w:val="24"/>
        </w:rPr>
        <w:t>5</w:t>
      </w:r>
      <w:r w:rsidRPr="00A26546">
        <w:rPr>
          <w:rFonts w:ascii="Arial" w:hAnsi="Arial" w:cs="Arial"/>
          <w:i/>
          <w:iCs/>
          <w:sz w:val="24"/>
          <w:szCs w:val="24"/>
          <w:vertAlign w:val="superscript"/>
        </w:rPr>
        <w:t xml:space="preserve">th </w:t>
      </w:r>
      <w:r w:rsidRPr="00A26546">
        <w:rPr>
          <w:rFonts w:ascii="Arial" w:hAnsi="Arial" w:cs="Arial"/>
          <w:i/>
          <w:iCs/>
          <w:sz w:val="24"/>
          <w:szCs w:val="24"/>
        </w:rPr>
        <w:t>Congress of Balkan Military Medical Committee.</w:t>
      </w:r>
      <w:r w:rsidRPr="00A26546">
        <w:rPr>
          <w:rFonts w:ascii="Arial" w:hAnsi="Arial" w:cs="Arial"/>
          <w:sz w:val="24"/>
          <w:szCs w:val="24"/>
        </w:rPr>
        <w:t xml:space="preserve"> Ankara, Abstract book, 191-192, 2000.</w:t>
      </w:r>
    </w:p>
    <w:p w:rsidR="00A26546" w:rsidRDefault="00A26546" w:rsidP="00A26546">
      <w:pPr>
        <w:ind w:left="142"/>
        <w:jc w:val="both"/>
        <w:rPr>
          <w:rFonts w:ascii="Arial" w:hAnsi="Arial" w:cs="Arial"/>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Tahmaz, L</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w:t>
      </w:r>
      <w:r w:rsidRPr="00A26546">
        <w:rPr>
          <w:rFonts w:ascii="Arial" w:hAnsi="Arial" w:cs="Arial"/>
          <w:sz w:val="24"/>
          <w:szCs w:val="24"/>
        </w:rPr>
        <w:t xml:space="preserve">, </w:t>
      </w:r>
      <w:r w:rsidRPr="00A26546">
        <w:rPr>
          <w:rFonts w:ascii="Arial" w:hAnsi="Arial" w:cs="Arial"/>
          <w:b/>
          <w:bCs/>
          <w:sz w:val="24"/>
          <w:szCs w:val="24"/>
        </w:rPr>
        <w:t>M</w:t>
      </w:r>
      <w:r w:rsidRPr="00A26546">
        <w:rPr>
          <w:rFonts w:ascii="Arial" w:hAnsi="Arial" w:cs="Arial"/>
          <w:sz w:val="24"/>
          <w:szCs w:val="24"/>
        </w:rPr>
        <w:t xml:space="preserve">., Yağcı, S., Özgök ,Y., Erduran, D., Harmankaya, Ç., “Transperineal Bulboprostatic Anastomatic Urethroplasty For Complex Posterior Urethral Structure,” </w:t>
      </w:r>
      <w:r w:rsidRPr="00A26546">
        <w:rPr>
          <w:rFonts w:ascii="Arial" w:hAnsi="Arial" w:cs="Arial"/>
          <w:i/>
          <w:iCs/>
          <w:sz w:val="24"/>
          <w:szCs w:val="24"/>
        </w:rPr>
        <w:t>5</w:t>
      </w:r>
      <w:r w:rsidRPr="00A26546">
        <w:rPr>
          <w:rFonts w:ascii="Arial" w:hAnsi="Arial" w:cs="Arial"/>
          <w:i/>
          <w:iCs/>
          <w:sz w:val="24"/>
          <w:szCs w:val="24"/>
          <w:vertAlign w:val="superscript"/>
        </w:rPr>
        <w:t xml:space="preserve">th </w:t>
      </w:r>
      <w:r w:rsidRPr="00A26546">
        <w:rPr>
          <w:rFonts w:ascii="Arial" w:hAnsi="Arial" w:cs="Arial"/>
          <w:i/>
          <w:iCs/>
          <w:sz w:val="24"/>
          <w:szCs w:val="24"/>
        </w:rPr>
        <w:t xml:space="preserve">Congress of Balkan Military Medical Committee. </w:t>
      </w:r>
      <w:r w:rsidRPr="00A26546">
        <w:rPr>
          <w:rFonts w:ascii="Arial" w:hAnsi="Arial" w:cs="Arial"/>
          <w:sz w:val="24"/>
          <w:szCs w:val="24"/>
        </w:rPr>
        <w:t>Ankara, Astract book, 182-183, 2000.</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Kilciler, G</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 M</w:t>
      </w:r>
      <w:r w:rsidRPr="00A26546">
        <w:rPr>
          <w:rFonts w:ascii="Arial" w:hAnsi="Arial" w:cs="Arial"/>
          <w:sz w:val="24"/>
          <w:szCs w:val="24"/>
        </w:rPr>
        <w:t xml:space="preserve">., Kutlu, M., Özata, M., Öktenli, Ç., Bulucu, F., “Hour by hour changes of leptin level during therapy after the treatment in patients with idipathic hypogonadotropic hypogonadism,” </w:t>
      </w:r>
      <w:r w:rsidRPr="00A26546">
        <w:rPr>
          <w:rFonts w:ascii="Arial" w:hAnsi="Arial" w:cs="Arial"/>
          <w:i/>
          <w:iCs/>
          <w:sz w:val="24"/>
          <w:szCs w:val="24"/>
        </w:rPr>
        <w:t xml:space="preserve"> 23. Congres of Endocrinology and Metabloic Diseases of Turkey Joint Meeting with the European Federation of Endocrine Societies,</w:t>
      </w:r>
      <w:r w:rsidRPr="00A26546">
        <w:rPr>
          <w:rFonts w:ascii="Arial" w:hAnsi="Arial" w:cs="Arial"/>
          <w:sz w:val="24"/>
          <w:szCs w:val="24"/>
        </w:rPr>
        <w:t xml:space="preserve"> J. Endocrin. Invest</w:t>
      </w:r>
      <w:proofErr w:type="gramStart"/>
      <w:r w:rsidRPr="00A26546">
        <w:rPr>
          <w:rFonts w:ascii="Arial" w:hAnsi="Arial" w:cs="Arial"/>
          <w:sz w:val="24"/>
          <w:szCs w:val="24"/>
        </w:rPr>
        <w:t>.,</w:t>
      </w:r>
      <w:proofErr w:type="gramEnd"/>
      <w:r w:rsidRPr="00A26546">
        <w:rPr>
          <w:rFonts w:ascii="Arial" w:hAnsi="Arial" w:cs="Arial"/>
          <w:sz w:val="24"/>
          <w:szCs w:val="24"/>
        </w:rPr>
        <w:t xml:space="preserve"> Vol. 23</w:t>
      </w:r>
      <w:proofErr w:type="gramStart"/>
      <w:r w:rsidRPr="00A26546">
        <w:rPr>
          <w:rFonts w:ascii="Arial" w:hAnsi="Arial" w:cs="Arial"/>
          <w:sz w:val="24"/>
          <w:szCs w:val="24"/>
        </w:rPr>
        <w:t>(</w:t>
      </w:r>
      <w:proofErr w:type="gramEnd"/>
      <w:r w:rsidRPr="00A26546">
        <w:rPr>
          <w:rFonts w:ascii="Arial" w:hAnsi="Arial" w:cs="Arial"/>
          <w:sz w:val="24"/>
          <w:szCs w:val="24"/>
        </w:rPr>
        <w:t xml:space="preserve"> Suppl. to no. 7</w:t>
      </w:r>
      <w:proofErr w:type="gramStart"/>
      <w:r w:rsidRPr="00A26546">
        <w:rPr>
          <w:rFonts w:ascii="Arial" w:hAnsi="Arial" w:cs="Arial"/>
          <w:sz w:val="24"/>
          <w:szCs w:val="24"/>
        </w:rPr>
        <w:t>)</w:t>
      </w:r>
      <w:proofErr w:type="gramEnd"/>
      <w:r w:rsidRPr="00A26546">
        <w:rPr>
          <w:rFonts w:ascii="Arial" w:hAnsi="Arial" w:cs="Arial"/>
          <w:sz w:val="24"/>
          <w:szCs w:val="24"/>
        </w:rPr>
        <w:t xml:space="preserve">,2000. </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Özgök, Y</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 M</w:t>
      </w:r>
      <w:r w:rsidRPr="00A26546">
        <w:rPr>
          <w:rFonts w:ascii="Arial" w:hAnsi="Arial" w:cs="Arial"/>
          <w:sz w:val="24"/>
          <w:szCs w:val="24"/>
        </w:rPr>
        <w:t xml:space="preserve">., Durmuş, M., Tahmaz, L., Soydan, H., Erduran, D., “The Regulation Of Sperm Functions İn Oligozoospermik Patients Before Asisted Reproduction Techniques, “ </w:t>
      </w:r>
      <w:r w:rsidRPr="00A26546">
        <w:rPr>
          <w:rFonts w:ascii="Arial" w:hAnsi="Arial" w:cs="Arial"/>
          <w:i/>
          <w:iCs/>
          <w:sz w:val="24"/>
          <w:szCs w:val="24"/>
        </w:rPr>
        <w:t xml:space="preserve">15 </w:t>
      </w:r>
      <w:r w:rsidRPr="00A26546">
        <w:rPr>
          <w:rFonts w:ascii="Arial" w:hAnsi="Arial" w:cs="Arial"/>
          <w:i/>
          <w:iCs/>
          <w:sz w:val="24"/>
          <w:szCs w:val="24"/>
          <w:vertAlign w:val="superscript"/>
        </w:rPr>
        <w:t>th</w:t>
      </w:r>
      <w:r w:rsidRPr="00A26546">
        <w:rPr>
          <w:rFonts w:ascii="Arial" w:hAnsi="Arial" w:cs="Arial"/>
          <w:i/>
          <w:iCs/>
          <w:sz w:val="24"/>
          <w:szCs w:val="24"/>
        </w:rPr>
        <w:t xml:space="preserve"> ESUR Congress</w:t>
      </w:r>
      <w:r w:rsidRPr="00A26546">
        <w:rPr>
          <w:rFonts w:ascii="Arial" w:hAnsi="Arial" w:cs="Arial"/>
          <w:sz w:val="24"/>
          <w:szCs w:val="24"/>
        </w:rPr>
        <w:t>, İstanbul, Eur. Urol</w:t>
      </w:r>
      <w:proofErr w:type="gramStart"/>
      <w:r w:rsidRPr="00A26546">
        <w:rPr>
          <w:rFonts w:ascii="Arial" w:hAnsi="Arial" w:cs="Arial"/>
          <w:sz w:val="24"/>
          <w:szCs w:val="24"/>
        </w:rPr>
        <w:t>.,</w:t>
      </w:r>
      <w:proofErr w:type="gramEnd"/>
      <w:r w:rsidRPr="00A26546">
        <w:rPr>
          <w:rFonts w:ascii="Arial" w:hAnsi="Arial" w:cs="Arial"/>
          <w:b/>
          <w:bCs/>
          <w:sz w:val="24"/>
          <w:szCs w:val="24"/>
        </w:rPr>
        <w:t>38,</w:t>
      </w:r>
      <w:r w:rsidRPr="00A26546">
        <w:rPr>
          <w:rFonts w:ascii="Arial" w:hAnsi="Arial" w:cs="Arial"/>
          <w:sz w:val="24"/>
          <w:szCs w:val="24"/>
        </w:rPr>
        <w:t>529, 2000.</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Özgök, Y</w:t>
      </w:r>
      <w:proofErr w:type="gramStart"/>
      <w:r w:rsidRPr="00A26546">
        <w:rPr>
          <w:rFonts w:ascii="Arial" w:hAnsi="Arial" w:cs="Arial"/>
          <w:sz w:val="24"/>
          <w:szCs w:val="24"/>
        </w:rPr>
        <w:t>.,</w:t>
      </w:r>
      <w:proofErr w:type="gramEnd"/>
      <w:r w:rsidRPr="00A26546">
        <w:rPr>
          <w:rFonts w:ascii="Arial" w:hAnsi="Arial" w:cs="Arial"/>
          <w:sz w:val="24"/>
          <w:szCs w:val="24"/>
        </w:rPr>
        <w:t xml:space="preserve"> Ay, İ., Yıldız, O., Tuncer, M., </w:t>
      </w:r>
      <w:r w:rsidRPr="00A26546">
        <w:rPr>
          <w:rFonts w:ascii="Arial" w:hAnsi="Arial" w:cs="Arial"/>
          <w:b/>
          <w:bCs/>
          <w:sz w:val="24"/>
          <w:szCs w:val="24"/>
        </w:rPr>
        <w:t>Kilciler, M</w:t>
      </w:r>
      <w:r w:rsidRPr="00A26546">
        <w:rPr>
          <w:rFonts w:ascii="Arial" w:hAnsi="Arial" w:cs="Arial"/>
          <w:sz w:val="24"/>
          <w:szCs w:val="24"/>
        </w:rPr>
        <w:t>., The Effect Of Combination Of Estradiol Benzoate And Oxybutinin İn Rat Isolated Detrusor Muscle. “</w:t>
      </w:r>
      <w:r w:rsidRPr="00A26546">
        <w:rPr>
          <w:rFonts w:ascii="Arial" w:hAnsi="Arial" w:cs="Arial"/>
          <w:i/>
          <w:iCs/>
          <w:sz w:val="24"/>
          <w:szCs w:val="24"/>
        </w:rPr>
        <w:t xml:space="preserve">15 </w:t>
      </w:r>
      <w:r w:rsidRPr="00A26546">
        <w:rPr>
          <w:rFonts w:ascii="Arial" w:hAnsi="Arial" w:cs="Arial"/>
          <w:i/>
          <w:iCs/>
          <w:sz w:val="24"/>
          <w:szCs w:val="24"/>
          <w:vertAlign w:val="superscript"/>
        </w:rPr>
        <w:t>th</w:t>
      </w:r>
      <w:r w:rsidRPr="00A26546">
        <w:rPr>
          <w:rFonts w:ascii="Arial" w:hAnsi="Arial" w:cs="Arial"/>
          <w:i/>
          <w:iCs/>
          <w:sz w:val="24"/>
          <w:szCs w:val="24"/>
        </w:rPr>
        <w:t xml:space="preserve"> ESUR Congress</w:t>
      </w:r>
      <w:r w:rsidRPr="00A26546">
        <w:rPr>
          <w:rFonts w:ascii="Arial" w:hAnsi="Arial" w:cs="Arial"/>
          <w:sz w:val="24"/>
          <w:szCs w:val="24"/>
        </w:rPr>
        <w:t>, İstanbul, Eur. Urol</w:t>
      </w:r>
      <w:proofErr w:type="gramStart"/>
      <w:r w:rsidRPr="00A26546">
        <w:rPr>
          <w:rFonts w:ascii="Arial" w:hAnsi="Arial" w:cs="Arial"/>
          <w:sz w:val="24"/>
          <w:szCs w:val="24"/>
        </w:rPr>
        <w:t>.,</w:t>
      </w:r>
      <w:proofErr w:type="gramEnd"/>
      <w:r w:rsidRPr="00A26546">
        <w:rPr>
          <w:rFonts w:ascii="Arial" w:hAnsi="Arial" w:cs="Arial"/>
          <w:b/>
          <w:bCs/>
          <w:sz w:val="24"/>
          <w:szCs w:val="24"/>
        </w:rPr>
        <w:t>38,</w:t>
      </w:r>
      <w:r w:rsidRPr="00A26546">
        <w:rPr>
          <w:rFonts w:ascii="Arial" w:hAnsi="Arial" w:cs="Arial"/>
          <w:sz w:val="24"/>
          <w:szCs w:val="24"/>
        </w:rPr>
        <w:t>526-527,  2000.</w:t>
      </w:r>
    </w:p>
    <w:p w:rsidR="00A26546" w:rsidRDefault="00A26546" w:rsidP="00A26546">
      <w:pPr>
        <w:ind w:left="142"/>
        <w:jc w:val="both"/>
        <w:rPr>
          <w:rFonts w:ascii="Arial" w:hAnsi="Arial" w:cs="Arial"/>
          <w:sz w:val="24"/>
          <w:szCs w:val="24"/>
        </w:rPr>
      </w:pPr>
    </w:p>
    <w:p w:rsidR="00A26546" w:rsidRDefault="00A26546" w:rsidP="00A26546">
      <w:pPr>
        <w:ind w:left="142"/>
        <w:jc w:val="both"/>
        <w:rPr>
          <w:rFonts w:ascii="Arial" w:hAnsi="Arial" w:cs="Arial"/>
          <w:b/>
          <w:bCs/>
          <w:sz w:val="24"/>
          <w:szCs w:val="24"/>
          <w:lang w:val="en-US"/>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Özgök Y</w:t>
      </w:r>
      <w:proofErr w:type="gramStart"/>
      <w:r w:rsidRPr="00A26546">
        <w:rPr>
          <w:rFonts w:ascii="Arial" w:hAnsi="Arial" w:cs="Arial"/>
          <w:sz w:val="24"/>
          <w:szCs w:val="24"/>
        </w:rPr>
        <w:t>.,</w:t>
      </w:r>
      <w:proofErr w:type="gramEnd"/>
      <w:r w:rsidRPr="00A26546">
        <w:rPr>
          <w:rFonts w:ascii="Arial" w:hAnsi="Arial" w:cs="Arial"/>
          <w:sz w:val="24"/>
          <w:szCs w:val="24"/>
        </w:rPr>
        <w:t xml:space="preserve"> Kibar, Y., </w:t>
      </w:r>
      <w:r w:rsidRPr="00A26546">
        <w:rPr>
          <w:rFonts w:ascii="Arial" w:hAnsi="Arial" w:cs="Arial"/>
          <w:b/>
          <w:bCs/>
          <w:sz w:val="24"/>
          <w:szCs w:val="24"/>
        </w:rPr>
        <w:t>Kilciler, M</w:t>
      </w:r>
      <w:r w:rsidRPr="00A26546">
        <w:rPr>
          <w:rFonts w:ascii="Arial" w:hAnsi="Arial" w:cs="Arial"/>
          <w:sz w:val="24"/>
          <w:szCs w:val="24"/>
        </w:rPr>
        <w:t xml:space="preserve">., Tahmaz, L., Durmuş, M., Harmankaya, Ç., Proximal Transureteroureterostomy And Cystoureterocutaneostomy Using </w:t>
      </w:r>
      <w:r w:rsidRPr="00A26546">
        <w:rPr>
          <w:rFonts w:ascii="Arial" w:hAnsi="Arial" w:cs="Arial"/>
          <w:sz w:val="24"/>
          <w:szCs w:val="24"/>
        </w:rPr>
        <w:lastRenderedPageBreak/>
        <w:t xml:space="preserve">Distal Ureter </w:t>
      </w:r>
      <w:r w:rsidR="002F3907">
        <w:rPr>
          <w:rFonts w:ascii="Arial" w:hAnsi="Arial" w:cs="Arial"/>
          <w:sz w:val="24"/>
          <w:szCs w:val="24"/>
        </w:rPr>
        <w:t>a</w:t>
      </w:r>
      <w:r w:rsidRPr="00A26546">
        <w:rPr>
          <w:rFonts w:ascii="Arial" w:hAnsi="Arial" w:cs="Arial"/>
          <w:sz w:val="24"/>
          <w:szCs w:val="24"/>
        </w:rPr>
        <w:t>s An Alternative Method To Mitrofanoff İn Dogs With Experimental Bladder Outlet Obstruction, “</w:t>
      </w:r>
      <w:r w:rsidRPr="00A26546">
        <w:rPr>
          <w:rFonts w:ascii="Arial" w:hAnsi="Arial" w:cs="Arial"/>
          <w:i/>
          <w:iCs/>
          <w:sz w:val="24"/>
          <w:szCs w:val="24"/>
        </w:rPr>
        <w:t xml:space="preserve">15 </w:t>
      </w:r>
      <w:r w:rsidRPr="00A26546">
        <w:rPr>
          <w:rFonts w:ascii="Arial" w:hAnsi="Arial" w:cs="Arial"/>
          <w:i/>
          <w:iCs/>
          <w:sz w:val="24"/>
          <w:szCs w:val="24"/>
          <w:vertAlign w:val="superscript"/>
        </w:rPr>
        <w:t>th</w:t>
      </w:r>
      <w:r w:rsidRPr="00A26546">
        <w:rPr>
          <w:rFonts w:ascii="Arial" w:hAnsi="Arial" w:cs="Arial"/>
          <w:i/>
          <w:iCs/>
          <w:sz w:val="24"/>
          <w:szCs w:val="24"/>
        </w:rPr>
        <w:t xml:space="preserve"> ESUR Congress</w:t>
      </w:r>
      <w:r w:rsidRPr="00A26546">
        <w:rPr>
          <w:rFonts w:ascii="Arial" w:hAnsi="Arial" w:cs="Arial"/>
          <w:sz w:val="24"/>
          <w:szCs w:val="24"/>
        </w:rPr>
        <w:t>, İstanbul, Eur. Urol</w:t>
      </w:r>
      <w:proofErr w:type="gramStart"/>
      <w:r w:rsidRPr="00A26546">
        <w:rPr>
          <w:rFonts w:ascii="Arial" w:hAnsi="Arial" w:cs="Arial"/>
          <w:sz w:val="24"/>
          <w:szCs w:val="24"/>
        </w:rPr>
        <w:t>.,</w:t>
      </w:r>
      <w:proofErr w:type="gramEnd"/>
      <w:r w:rsidRPr="00A26546">
        <w:rPr>
          <w:rFonts w:ascii="Arial" w:hAnsi="Arial" w:cs="Arial"/>
          <w:b/>
          <w:bCs/>
          <w:sz w:val="24"/>
          <w:szCs w:val="24"/>
        </w:rPr>
        <w:t>38,</w:t>
      </w:r>
      <w:r w:rsidRPr="00A26546">
        <w:rPr>
          <w:rFonts w:ascii="Arial" w:hAnsi="Arial" w:cs="Arial"/>
          <w:sz w:val="24"/>
          <w:szCs w:val="24"/>
        </w:rPr>
        <w:t>528,  2000.</w:t>
      </w:r>
    </w:p>
    <w:p w:rsidR="00A26546" w:rsidRDefault="00A26546" w:rsidP="00A26546">
      <w:pPr>
        <w:ind w:left="142"/>
        <w:jc w:val="both"/>
        <w:rPr>
          <w:rFonts w:ascii="Arial" w:hAnsi="Arial" w:cs="Arial"/>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Tahmaz, L</w:t>
      </w:r>
      <w:proofErr w:type="gramStart"/>
      <w:r w:rsidRPr="00A26546">
        <w:rPr>
          <w:rFonts w:ascii="Arial" w:hAnsi="Arial" w:cs="Arial"/>
          <w:sz w:val="24"/>
          <w:szCs w:val="24"/>
        </w:rPr>
        <w:t>.,</w:t>
      </w:r>
      <w:proofErr w:type="gramEnd"/>
      <w:r w:rsidRPr="00A26546">
        <w:rPr>
          <w:rFonts w:ascii="Arial" w:hAnsi="Arial" w:cs="Arial"/>
          <w:sz w:val="24"/>
          <w:szCs w:val="24"/>
        </w:rPr>
        <w:t xml:space="preserve"> Özgök, Y., </w:t>
      </w:r>
      <w:r w:rsidRPr="00A26546">
        <w:rPr>
          <w:rFonts w:ascii="Arial" w:hAnsi="Arial" w:cs="Arial"/>
          <w:b/>
          <w:bCs/>
          <w:sz w:val="24"/>
          <w:szCs w:val="24"/>
        </w:rPr>
        <w:t>Kilciler, M.</w:t>
      </w:r>
      <w:r w:rsidRPr="00A26546">
        <w:rPr>
          <w:rFonts w:ascii="Arial" w:hAnsi="Arial" w:cs="Arial"/>
          <w:sz w:val="24"/>
          <w:szCs w:val="24"/>
        </w:rPr>
        <w:t xml:space="preserve">, Soydan, H., Dayanç, M., “ Subclinic Varicocele And Effect Of Subinguinal Microscopic Varicocelectomy İn Subfertile Men,” </w:t>
      </w:r>
      <w:r w:rsidRPr="00A26546">
        <w:rPr>
          <w:rFonts w:ascii="Arial" w:hAnsi="Arial" w:cs="Arial"/>
          <w:i/>
          <w:iCs/>
          <w:sz w:val="24"/>
          <w:szCs w:val="24"/>
        </w:rPr>
        <w:t xml:space="preserve">15 </w:t>
      </w:r>
      <w:r w:rsidRPr="00A26546">
        <w:rPr>
          <w:rFonts w:ascii="Arial" w:hAnsi="Arial" w:cs="Arial"/>
          <w:i/>
          <w:iCs/>
          <w:sz w:val="24"/>
          <w:szCs w:val="24"/>
          <w:vertAlign w:val="superscript"/>
        </w:rPr>
        <w:t>th</w:t>
      </w:r>
      <w:r w:rsidRPr="00A26546">
        <w:rPr>
          <w:rFonts w:ascii="Arial" w:hAnsi="Arial" w:cs="Arial"/>
          <w:i/>
          <w:iCs/>
          <w:sz w:val="24"/>
          <w:szCs w:val="24"/>
        </w:rPr>
        <w:t xml:space="preserve"> ESUR Congress</w:t>
      </w:r>
      <w:r w:rsidRPr="00A26546">
        <w:rPr>
          <w:rFonts w:ascii="Arial" w:hAnsi="Arial" w:cs="Arial"/>
          <w:sz w:val="24"/>
          <w:szCs w:val="24"/>
        </w:rPr>
        <w:t>, İstanbul, Eur. Urol</w:t>
      </w:r>
      <w:proofErr w:type="gramStart"/>
      <w:r w:rsidRPr="00A26546">
        <w:rPr>
          <w:rFonts w:ascii="Arial" w:hAnsi="Arial" w:cs="Arial"/>
          <w:sz w:val="24"/>
          <w:szCs w:val="24"/>
        </w:rPr>
        <w:t>.,</w:t>
      </w:r>
      <w:proofErr w:type="gramEnd"/>
      <w:r w:rsidRPr="00A26546">
        <w:rPr>
          <w:rFonts w:ascii="Arial" w:hAnsi="Arial" w:cs="Arial"/>
          <w:b/>
          <w:bCs/>
          <w:sz w:val="24"/>
          <w:szCs w:val="24"/>
        </w:rPr>
        <w:t>38,</w:t>
      </w:r>
      <w:r w:rsidRPr="00A26546">
        <w:rPr>
          <w:rFonts w:ascii="Arial" w:hAnsi="Arial" w:cs="Arial"/>
          <w:sz w:val="24"/>
          <w:szCs w:val="24"/>
        </w:rPr>
        <w:t>528-529, 2000.</w:t>
      </w:r>
    </w:p>
    <w:p w:rsidR="00A26546" w:rsidRDefault="00A26546" w:rsidP="00A26546">
      <w:pPr>
        <w:ind w:left="142"/>
        <w:jc w:val="both"/>
        <w:rPr>
          <w:rFonts w:ascii="Arial" w:hAnsi="Arial" w:cs="Arial"/>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Özgök, Y</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 M</w:t>
      </w:r>
      <w:r w:rsidRPr="00A26546">
        <w:rPr>
          <w:rFonts w:ascii="Arial" w:hAnsi="Arial" w:cs="Arial"/>
          <w:sz w:val="24"/>
          <w:szCs w:val="24"/>
        </w:rPr>
        <w:t xml:space="preserve">., Tan, MÖ., Tahmaz, L., Soydan, H., Harmankaya, Ç., Diagnosis and Treatment of Ejaculatory Duct Obstruction in Male Infertility,” </w:t>
      </w:r>
      <w:r w:rsidRPr="00A26546">
        <w:rPr>
          <w:rFonts w:ascii="Arial" w:hAnsi="Arial" w:cs="Arial"/>
          <w:i/>
          <w:iCs/>
          <w:sz w:val="24"/>
          <w:szCs w:val="24"/>
        </w:rPr>
        <w:t xml:space="preserve">15 </w:t>
      </w:r>
      <w:r w:rsidRPr="00A26546">
        <w:rPr>
          <w:rFonts w:ascii="Arial" w:hAnsi="Arial" w:cs="Arial"/>
          <w:i/>
          <w:iCs/>
          <w:sz w:val="24"/>
          <w:szCs w:val="24"/>
          <w:vertAlign w:val="superscript"/>
        </w:rPr>
        <w:t>th</w:t>
      </w:r>
      <w:r w:rsidRPr="00A26546">
        <w:rPr>
          <w:rFonts w:ascii="Arial" w:hAnsi="Arial" w:cs="Arial"/>
          <w:i/>
          <w:iCs/>
          <w:sz w:val="24"/>
          <w:szCs w:val="24"/>
        </w:rPr>
        <w:t xml:space="preserve"> ESUR Congress</w:t>
      </w:r>
      <w:r w:rsidRPr="00A26546">
        <w:rPr>
          <w:rFonts w:ascii="Arial" w:hAnsi="Arial" w:cs="Arial"/>
          <w:sz w:val="24"/>
          <w:szCs w:val="24"/>
        </w:rPr>
        <w:t>, İstanbul, Eur. Urol</w:t>
      </w:r>
      <w:proofErr w:type="gramStart"/>
      <w:r w:rsidRPr="00A26546">
        <w:rPr>
          <w:rFonts w:ascii="Arial" w:hAnsi="Arial" w:cs="Arial"/>
          <w:sz w:val="24"/>
          <w:szCs w:val="24"/>
        </w:rPr>
        <w:t>.,</w:t>
      </w:r>
      <w:proofErr w:type="gramEnd"/>
      <w:r w:rsidRPr="00A26546">
        <w:rPr>
          <w:rFonts w:ascii="Arial" w:hAnsi="Arial" w:cs="Arial"/>
          <w:b/>
          <w:bCs/>
          <w:sz w:val="24"/>
          <w:szCs w:val="24"/>
        </w:rPr>
        <w:t>38,</w:t>
      </w:r>
      <w:r w:rsidRPr="00A26546">
        <w:rPr>
          <w:rFonts w:ascii="Arial" w:hAnsi="Arial" w:cs="Arial"/>
          <w:sz w:val="24"/>
          <w:szCs w:val="24"/>
        </w:rPr>
        <w:t xml:space="preserve"> 530,2000.</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Kayahan, C</w:t>
      </w:r>
      <w:proofErr w:type="gramStart"/>
      <w:r w:rsidRPr="00A26546">
        <w:rPr>
          <w:rFonts w:ascii="Arial" w:hAnsi="Arial" w:cs="Arial"/>
          <w:sz w:val="24"/>
          <w:szCs w:val="24"/>
        </w:rPr>
        <w:t>.,</w:t>
      </w:r>
      <w:proofErr w:type="gramEnd"/>
      <w:r w:rsidRPr="00A26546">
        <w:rPr>
          <w:rFonts w:ascii="Arial" w:hAnsi="Arial" w:cs="Arial"/>
          <w:sz w:val="24"/>
          <w:szCs w:val="24"/>
        </w:rPr>
        <w:t xml:space="preserve"> Yiğitler, C., Yaşar, M., </w:t>
      </w:r>
      <w:r w:rsidRPr="00A26546">
        <w:rPr>
          <w:rFonts w:ascii="Arial" w:hAnsi="Arial" w:cs="Arial"/>
          <w:b/>
          <w:bCs/>
          <w:sz w:val="24"/>
          <w:szCs w:val="24"/>
        </w:rPr>
        <w:t>Kilciler. M</w:t>
      </w:r>
      <w:proofErr w:type="gramStart"/>
      <w:r w:rsidRPr="00A26546">
        <w:rPr>
          <w:rFonts w:ascii="Arial" w:hAnsi="Arial" w:cs="Arial"/>
          <w:sz w:val="24"/>
          <w:szCs w:val="24"/>
        </w:rPr>
        <w:t>.,</w:t>
      </w:r>
      <w:proofErr w:type="gramEnd"/>
      <w:r w:rsidRPr="00A26546">
        <w:rPr>
          <w:rFonts w:ascii="Arial" w:hAnsi="Arial" w:cs="Arial"/>
          <w:sz w:val="24"/>
          <w:szCs w:val="24"/>
        </w:rPr>
        <w:t xml:space="preserve"> Özışık, T., Arslan, İ.,Öner, K., "Our Early Results On Laparoscopic Rectopexy," 6</w:t>
      </w:r>
      <w:r w:rsidRPr="00A26546">
        <w:rPr>
          <w:rFonts w:ascii="Arial" w:hAnsi="Arial" w:cs="Arial"/>
          <w:sz w:val="24"/>
          <w:szCs w:val="24"/>
          <w:vertAlign w:val="superscript"/>
        </w:rPr>
        <w:t>th</w:t>
      </w:r>
      <w:r w:rsidRPr="00A26546">
        <w:rPr>
          <w:rFonts w:ascii="Arial" w:hAnsi="Arial" w:cs="Arial"/>
          <w:sz w:val="24"/>
          <w:szCs w:val="24"/>
        </w:rPr>
        <w:t xml:space="preserve"> </w:t>
      </w:r>
      <w:r w:rsidRPr="00A26546">
        <w:rPr>
          <w:rFonts w:ascii="Arial" w:hAnsi="Arial" w:cs="Arial"/>
          <w:i/>
          <w:iCs/>
          <w:sz w:val="24"/>
          <w:szCs w:val="24"/>
        </w:rPr>
        <w:t xml:space="preserve">Congress of Balkan Military Medical Committee, </w:t>
      </w:r>
      <w:r w:rsidRPr="00A26546">
        <w:rPr>
          <w:rFonts w:ascii="Arial" w:hAnsi="Arial" w:cs="Arial"/>
          <w:sz w:val="24"/>
          <w:szCs w:val="24"/>
        </w:rPr>
        <w:t>Plovdiv, Astract book, M81, 2001.</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Tahmaz, L</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 M</w:t>
      </w:r>
      <w:r w:rsidRPr="00A26546">
        <w:rPr>
          <w:rFonts w:ascii="Arial" w:hAnsi="Arial" w:cs="Arial"/>
          <w:sz w:val="24"/>
          <w:szCs w:val="24"/>
        </w:rPr>
        <w:t>., Yağcı, S.,. Özgök, Y</w:t>
      </w:r>
      <w:proofErr w:type="gramStart"/>
      <w:r w:rsidRPr="00A26546">
        <w:rPr>
          <w:rFonts w:ascii="Arial" w:hAnsi="Arial" w:cs="Arial"/>
          <w:sz w:val="24"/>
          <w:szCs w:val="24"/>
        </w:rPr>
        <w:t>.,</w:t>
      </w:r>
      <w:proofErr w:type="gramEnd"/>
      <w:r w:rsidRPr="00A26546">
        <w:rPr>
          <w:rFonts w:ascii="Arial" w:hAnsi="Arial" w:cs="Arial"/>
          <w:sz w:val="24"/>
          <w:szCs w:val="24"/>
        </w:rPr>
        <w:t xml:space="preserve"> Erduran, D., Harmankaya, Ç., "Transperineal Bulboprostatic Anostomotic Urethroplasty After Complicated Posterior Urethral İnjury," 6</w:t>
      </w:r>
      <w:r w:rsidRPr="00A26546">
        <w:rPr>
          <w:rFonts w:ascii="Arial" w:hAnsi="Arial" w:cs="Arial"/>
          <w:sz w:val="24"/>
          <w:szCs w:val="24"/>
          <w:vertAlign w:val="superscript"/>
        </w:rPr>
        <w:t>th</w:t>
      </w:r>
      <w:r w:rsidRPr="00A26546">
        <w:rPr>
          <w:rFonts w:ascii="Arial" w:hAnsi="Arial" w:cs="Arial"/>
          <w:sz w:val="24"/>
          <w:szCs w:val="24"/>
        </w:rPr>
        <w:t xml:space="preserve"> </w:t>
      </w:r>
      <w:r w:rsidRPr="00A26546">
        <w:rPr>
          <w:rFonts w:ascii="Arial" w:hAnsi="Arial" w:cs="Arial"/>
          <w:i/>
          <w:iCs/>
          <w:sz w:val="24"/>
          <w:szCs w:val="24"/>
        </w:rPr>
        <w:t xml:space="preserve">Congress of Balkan Military Medical Committee, </w:t>
      </w:r>
      <w:r w:rsidRPr="00A26546">
        <w:rPr>
          <w:rFonts w:ascii="Arial" w:hAnsi="Arial" w:cs="Arial"/>
          <w:sz w:val="24"/>
          <w:szCs w:val="24"/>
        </w:rPr>
        <w:t>Plovdiv, Astract book, M113, 2001.</w:t>
      </w:r>
    </w:p>
    <w:p w:rsidR="00A26546" w:rsidRDefault="00A26546" w:rsidP="00A26546">
      <w:pPr>
        <w:ind w:left="142"/>
        <w:jc w:val="both"/>
        <w:rPr>
          <w:rFonts w:ascii="Arial" w:hAnsi="Arial" w:cs="Arial"/>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b/>
          <w:bCs/>
          <w:sz w:val="24"/>
          <w:szCs w:val="24"/>
        </w:rPr>
        <w:t>Kilciler, M</w:t>
      </w:r>
      <w:proofErr w:type="gramStart"/>
      <w:r w:rsidRPr="00A26546">
        <w:rPr>
          <w:rFonts w:ascii="Arial" w:hAnsi="Arial" w:cs="Arial"/>
          <w:b/>
          <w:bCs/>
          <w:sz w:val="24"/>
          <w:szCs w:val="24"/>
        </w:rPr>
        <w:t>.</w:t>
      </w:r>
      <w:r w:rsidRPr="00A26546">
        <w:rPr>
          <w:rFonts w:ascii="Arial" w:hAnsi="Arial" w:cs="Arial"/>
          <w:sz w:val="24"/>
          <w:szCs w:val="24"/>
        </w:rPr>
        <w:t>,</w:t>
      </w:r>
      <w:proofErr w:type="gramEnd"/>
      <w:r w:rsidRPr="00A26546">
        <w:rPr>
          <w:rFonts w:ascii="Arial" w:hAnsi="Arial" w:cs="Arial"/>
          <w:sz w:val="24"/>
          <w:szCs w:val="24"/>
        </w:rPr>
        <w:t xml:space="preserve"> Soydan H., Özgök, Y., Yağcı, S., Kilciler, G., Bedir, S., Peker, A. F.,Erduran, D.,Harmankaya,Ç.," Isolated Low Velocity Gunshot Wounds Of The Corpus Cavernosum,"  6</w:t>
      </w:r>
      <w:r w:rsidRPr="00A26546">
        <w:rPr>
          <w:rFonts w:ascii="Arial" w:hAnsi="Arial" w:cs="Arial"/>
          <w:sz w:val="24"/>
          <w:szCs w:val="24"/>
          <w:vertAlign w:val="superscript"/>
        </w:rPr>
        <w:t>th</w:t>
      </w:r>
      <w:r w:rsidRPr="00A26546">
        <w:rPr>
          <w:rFonts w:ascii="Arial" w:hAnsi="Arial" w:cs="Arial"/>
          <w:sz w:val="24"/>
          <w:szCs w:val="24"/>
        </w:rPr>
        <w:t xml:space="preserve"> </w:t>
      </w:r>
      <w:r w:rsidRPr="00A26546">
        <w:rPr>
          <w:rFonts w:ascii="Arial" w:hAnsi="Arial" w:cs="Arial"/>
          <w:i/>
          <w:iCs/>
          <w:sz w:val="24"/>
          <w:szCs w:val="24"/>
        </w:rPr>
        <w:t xml:space="preserve">Congress of Balkan Military Medical Committee, </w:t>
      </w:r>
      <w:r w:rsidRPr="00A26546">
        <w:rPr>
          <w:rFonts w:ascii="Arial" w:hAnsi="Arial" w:cs="Arial"/>
          <w:sz w:val="24"/>
          <w:szCs w:val="24"/>
        </w:rPr>
        <w:t>Plovdiv, Astract book, M115, 2001.</w:t>
      </w:r>
    </w:p>
    <w:p w:rsidR="00A26546" w:rsidRDefault="00A26546" w:rsidP="00A26546">
      <w:pPr>
        <w:ind w:left="142"/>
        <w:jc w:val="both"/>
        <w:rPr>
          <w:rFonts w:ascii="Arial" w:hAnsi="Arial" w:cs="Arial"/>
          <w:b/>
          <w:bCs/>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Tahmaz, L</w:t>
      </w:r>
      <w:proofErr w:type="gramStart"/>
      <w:r w:rsidRPr="00A26546">
        <w:rPr>
          <w:rFonts w:ascii="Arial" w:hAnsi="Arial" w:cs="Arial"/>
          <w:sz w:val="24"/>
          <w:szCs w:val="24"/>
        </w:rPr>
        <w:t>.,</w:t>
      </w:r>
      <w:proofErr w:type="gramEnd"/>
      <w:r w:rsidRPr="00A26546">
        <w:rPr>
          <w:rFonts w:ascii="Arial" w:hAnsi="Arial" w:cs="Arial"/>
          <w:sz w:val="24"/>
          <w:szCs w:val="24"/>
        </w:rPr>
        <w:t xml:space="preserve"> </w:t>
      </w:r>
      <w:r w:rsidRPr="00A26546">
        <w:rPr>
          <w:rFonts w:ascii="Arial" w:hAnsi="Arial" w:cs="Arial"/>
          <w:b/>
          <w:bCs/>
          <w:sz w:val="24"/>
          <w:szCs w:val="24"/>
        </w:rPr>
        <w:t>Kilciler, M</w:t>
      </w:r>
      <w:r w:rsidRPr="00A26546">
        <w:rPr>
          <w:rFonts w:ascii="Arial" w:hAnsi="Arial" w:cs="Arial"/>
          <w:sz w:val="24"/>
          <w:szCs w:val="24"/>
        </w:rPr>
        <w:t>., Yıldırım, İ., Yağcı, S.,Bedir, S., Dayanç, M.,Peker, A. F.," Late Complications Of Genitourinary System Prostheses," 6</w:t>
      </w:r>
      <w:r w:rsidRPr="00A26546">
        <w:rPr>
          <w:rFonts w:ascii="Arial" w:hAnsi="Arial" w:cs="Arial"/>
          <w:sz w:val="24"/>
          <w:szCs w:val="24"/>
          <w:vertAlign w:val="superscript"/>
        </w:rPr>
        <w:t>th</w:t>
      </w:r>
      <w:r w:rsidRPr="00A26546">
        <w:rPr>
          <w:rFonts w:ascii="Arial" w:hAnsi="Arial" w:cs="Arial"/>
          <w:sz w:val="24"/>
          <w:szCs w:val="24"/>
        </w:rPr>
        <w:t xml:space="preserve"> </w:t>
      </w:r>
      <w:r w:rsidRPr="00A26546">
        <w:rPr>
          <w:rFonts w:ascii="Arial" w:hAnsi="Arial" w:cs="Arial"/>
          <w:i/>
          <w:iCs/>
          <w:sz w:val="24"/>
          <w:szCs w:val="24"/>
        </w:rPr>
        <w:t xml:space="preserve">Congress of Balkan Military Medical Committee, </w:t>
      </w:r>
      <w:r w:rsidRPr="00A26546">
        <w:rPr>
          <w:rFonts w:ascii="Arial" w:hAnsi="Arial" w:cs="Arial"/>
          <w:sz w:val="24"/>
          <w:szCs w:val="24"/>
        </w:rPr>
        <w:t>Plovdiv, Astract book, P84, 2001.</w:t>
      </w:r>
    </w:p>
    <w:p w:rsidR="00A26546" w:rsidRDefault="00A26546" w:rsidP="00A26546">
      <w:pPr>
        <w:ind w:left="142"/>
        <w:jc w:val="both"/>
        <w:rPr>
          <w:rFonts w:ascii="Arial" w:hAnsi="Arial" w:cs="Arial"/>
          <w:sz w:val="24"/>
          <w:szCs w:val="24"/>
        </w:rPr>
      </w:pPr>
    </w:p>
    <w:p w:rsidR="00A26546" w:rsidRPr="00A26546" w:rsidRDefault="00A26546" w:rsidP="00A26546">
      <w:pPr>
        <w:pStyle w:val="ListeParagraf"/>
        <w:numPr>
          <w:ilvl w:val="0"/>
          <w:numId w:val="6"/>
        </w:numPr>
        <w:jc w:val="both"/>
        <w:rPr>
          <w:rFonts w:ascii="Arial" w:hAnsi="Arial" w:cs="Arial"/>
          <w:sz w:val="24"/>
          <w:szCs w:val="24"/>
        </w:rPr>
      </w:pPr>
      <w:r w:rsidRPr="00A26546">
        <w:rPr>
          <w:rFonts w:ascii="Arial" w:hAnsi="Arial" w:cs="Arial"/>
          <w:sz w:val="24"/>
          <w:szCs w:val="24"/>
        </w:rPr>
        <w:t>Gül, H</w:t>
      </w:r>
      <w:proofErr w:type="gramStart"/>
      <w:r w:rsidRPr="00A26546">
        <w:rPr>
          <w:rFonts w:ascii="Arial" w:hAnsi="Arial" w:cs="Arial"/>
          <w:sz w:val="24"/>
          <w:szCs w:val="24"/>
        </w:rPr>
        <w:t>.,</w:t>
      </w:r>
      <w:proofErr w:type="gramEnd"/>
      <w:r w:rsidRPr="00A26546">
        <w:rPr>
          <w:rFonts w:ascii="Arial" w:hAnsi="Arial" w:cs="Arial"/>
          <w:sz w:val="24"/>
          <w:szCs w:val="24"/>
        </w:rPr>
        <w:t xml:space="preserve"> Yıldız, O., </w:t>
      </w:r>
      <w:r w:rsidRPr="00A26546">
        <w:rPr>
          <w:rFonts w:ascii="Arial" w:hAnsi="Arial" w:cs="Arial"/>
          <w:b/>
          <w:bCs/>
          <w:sz w:val="24"/>
          <w:szCs w:val="24"/>
        </w:rPr>
        <w:t>Kilciler, M</w:t>
      </w:r>
      <w:r w:rsidRPr="00A26546">
        <w:rPr>
          <w:rFonts w:ascii="Arial" w:hAnsi="Arial" w:cs="Arial"/>
          <w:sz w:val="24"/>
          <w:szCs w:val="24"/>
        </w:rPr>
        <w:t>., Aydın, A., Özgök, Y., Işımer, A., Harmankaya, Ç., "Does Endothelial Dysfunction Develop İn High Grde Varicocele," 6</w:t>
      </w:r>
      <w:r w:rsidRPr="00A26546">
        <w:rPr>
          <w:rFonts w:ascii="Arial" w:hAnsi="Arial" w:cs="Arial"/>
          <w:sz w:val="24"/>
          <w:szCs w:val="24"/>
          <w:vertAlign w:val="superscript"/>
        </w:rPr>
        <w:t>th</w:t>
      </w:r>
      <w:r w:rsidRPr="00A26546">
        <w:rPr>
          <w:rFonts w:ascii="Arial" w:hAnsi="Arial" w:cs="Arial"/>
          <w:sz w:val="24"/>
          <w:szCs w:val="24"/>
        </w:rPr>
        <w:t xml:space="preserve"> </w:t>
      </w:r>
      <w:r w:rsidRPr="00A26546">
        <w:rPr>
          <w:rFonts w:ascii="Arial" w:hAnsi="Arial" w:cs="Arial"/>
          <w:i/>
          <w:iCs/>
          <w:sz w:val="24"/>
          <w:szCs w:val="24"/>
        </w:rPr>
        <w:t xml:space="preserve">Congress of Balkan Military Medical Committee, </w:t>
      </w:r>
      <w:r w:rsidRPr="00A26546">
        <w:rPr>
          <w:rFonts w:ascii="Arial" w:hAnsi="Arial" w:cs="Arial"/>
          <w:sz w:val="24"/>
          <w:szCs w:val="24"/>
        </w:rPr>
        <w:t>Plovdiv, Astract book, P212, 2001.</w:t>
      </w:r>
    </w:p>
    <w:p w:rsidR="00A26546" w:rsidRPr="005659CB" w:rsidRDefault="00A26546" w:rsidP="00812F3B">
      <w:pPr>
        <w:widowControl w:val="0"/>
        <w:rPr>
          <w:rFonts w:ascii="Times New Roman" w:hAnsi="Times New Roman" w:cs="Times New Roman"/>
          <w:b/>
          <w:bCs/>
          <w:sz w:val="28"/>
        </w:rPr>
      </w:pPr>
    </w:p>
    <w:p w:rsidR="008D0EF1" w:rsidRDefault="008D0EF1" w:rsidP="005659CB">
      <w:pPr>
        <w:pStyle w:val="ListeParagraf"/>
        <w:numPr>
          <w:ilvl w:val="0"/>
          <w:numId w:val="6"/>
        </w:numPr>
        <w:jc w:val="both"/>
        <w:rPr>
          <w:rFonts w:ascii="Arial" w:eastAsia="Calibri" w:hAnsi="Arial" w:cs="Arial"/>
          <w:sz w:val="24"/>
        </w:rPr>
      </w:pPr>
      <w:r w:rsidRPr="006A51A8">
        <w:rPr>
          <w:rFonts w:ascii="Arial" w:eastAsia="Calibri" w:hAnsi="Arial" w:cs="Arial"/>
          <w:sz w:val="24"/>
        </w:rPr>
        <w:t xml:space="preserve">AP Steinberg, </w:t>
      </w:r>
      <w:r w:rsidRPr="006A51A8">
        <w:rPr>
          <w:rFonts w:ascii="Arial" w:eastAsia="Calibri" w:hAnsi="Arial" w:cs="Arial"/>
          <w:b/>
          <w:sz w:val="24"/>
        </w:rPr>
        <w:t>Kilciler M</w:t>
      </w:r>
      <w:r w:rsidRPr="006A51A8">
        <w:rPr>
          <w:rFonts w:ascii="Arial" w:eastAsia="Calibri" w:hAnsi="Arial" w:cs="Arial"/>
          <w:sz w:val="24"/>
        </w:rPr>
        <w:t>, SC Abreu, AP Ramani, C. Ng, MM Desai, JH Kaouk, IS Gill</w:t>
      </w:r>
      <w:proofErr w:type="gramStart"/>
      <w:r w:rsidRPr="006A51A8">
        <w:rPr>
          <w:rFonts w:ascii="Arial" w:eastAsia="Calibri" w:hAnsi="Arial" w:cs="Arial"/>
          <w:sz w:val="24"/>
        </w:rPr>
        <w:t>.:</w:t>
      </w:r>
      <w:proofErr w:type="gramEnd"/>
      <w:r w:rsidRPr="006A51A8">
        <w:rPr>
          <w:rFonts w:ascii="Arial" w:eastAsia="Calibri" w:hAnsi="Arial" w:cs="Arial"/>
          <w:sz w:val="24"/>
        </w:rPr>
        <w:t xml:space="preserve"> Laparoscopic nephron-sparing surgery for syncronous ipsilateral renal masses. MP 14.13</w:t>
      </w:r>
      <w:proofErr w:type="gramStart"/>
      <w:r w:rsidRPr="006A51A8">
        <w:rPr>
          <w:rFonts w:ascii="Arial" w:eastAsia="Calibri" w:hAnsi="Arial" w:cs="Arial"/>
          <w:sz w:val="24"/>
        </w:rPr>
        <w:t>.:</w:t>
      </w:r>
      <w:proofErr w:type="gramEnd"/>
      <w:r w:rsidRPr="006A51A8">
        <w:rPr>
          <w:rFonts w:ascii="Arial" w:eastAsia="Calibri" w:hAnsi="Arial" w:cs="Arial"/>
          <w:sz w:val="24"/>
        </w:rPr>
        <w:t xml:space="preserve"> 21 nd World Congress on Endourology and SWL. Montreal-Canada, September 21-24, 2003. </w:t>
      </w:r>
    </w:p>
    <w:p w:rsidR="006A51A8" w:rsidRPr="006A51A8" w:rsidRDefault="006A51A8" w:rsidP="006A51A8">
      <w:pPr>
        <w:pStyle w:val="ListeParagraf"/>
        <w:rPr>
          <w:rFonts w:ascii="Arial" w:eastAsia="Calibri" w:hAnsi="Arial" w:cs="Arial"/>
          <w:sz w:val="24"/>
        </w:rPr>
      </w:pPr>
    </w:p>
    <w:p w:rsidR="006A51A8" w:rsidRPr="006A51A8" w:rsidRDefault="006A51A8" w:rsidP="006A51A8">
      <w:pPr>
        <w:pStyle w:val="ListeParagraf"/>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b/>
          <w:sz w:val="24"/>
        </w:rPr>
        <w:t>Kilciler M</w:t>
      </w:r>
      <w:r w:rsidRPr="005659CB">
        <w:rPr>
          <w:rFonts w:ascii="Arial" w:eastAsia="Calibri" w:hAnsi="Arial" w:cs="Arial"/>
          <w:sz w:val="24"/>
        </w:rPr>
        <w:t>, AP Steinberg, SC Abreu, AP Ramani, C. Ng, MM Desai, O Ukimura, JH Kaouk, IS Gill. Laparoscopic radical prostatectomy (LRP) in the obese patient. . MP 15.14</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21 nd World Congress on Endourology and SWL. Montreal-Canada, September 21-24, 2003.</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AP Steinberg, </w:t>
      </w:r>
      <w:r w:rsidRPr="005659CB">
        <w:rPr>
          <w:rFonts w:ascii="Arial" w:eastAsia="Calibri" w:hAnsi="Arial" w:cs="Arial"/>
          <w:b/>
          <w:sz w:val="24"/>
        </w:rPr>
        <w:t>Kilciler M</w:t>
      </w:r>
      <w:r w:rsidRPr="005659CB">
        <w:rPr>
          <w:rFonts w:ascii="Arial" w:eastAsia="Calibri" w:hAnsi="Arial" w:cs="Arial"/>
          <w:sz w:val="24"/>
        </w:rPr>
        <w:t>, SC Abreu, AP Ramani, C Ng, MM Desai, JH Kaouk, IS Gill. Laparoscopic radical prostatectomy for the large-sized prostate (≥80 grams) MP 15.15</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21 nd World Congress on Endourology and SWL. Montreal-Canada, September 21-24, 2003.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O Okimura, </w:t>
      </w:r>
      <w:r w:rsidRPr="005659CB">
        <w:rPr>
          <w:rFonts w:ascii="Arial" w:eastAsia="Calibri" w:hAnsi="Arial" w:cs="Arial"/>
          <w:b/>
          <w:sz w:val="24"/>
        </w:rPr>
        <w:t>Kilciler M</w:t>
      </w:r>
      <w:r w:rsidRPr="005659CB">
        <w:rPr>
          <w:rFonts w:ascii="Arial" w:eastAsia="Calibri" w:hAnsi="Arial" w:cs="Arial"/>
          <w:sz w:val="24"/>
        </w:rPr>
        <w:t>, MM Desai, AP Steinberg, C Ng, JH Kaouk, IS Gill. Real-time trans-rectal ultrasound (TRUS) guidance during laparoscopic radical prostatectomy (LRP) MP 15.27</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21 nd World Congress on Endourology and SWL. Montreal-Canada, September 21-24, 2003.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W. Molina, D. Sharp, </w:t>
      </w:r>
      <w:r w:rsidRPr="005659CB">
        <w:rPr>
          <w:rFonts w:ascii="Arial" w:eastAsia="Calibri" w:hAnsi="Arial" w:cs="Arial"/>
          <w:b/>
          <w:sz w:val="24"/>
        </w:rPr>
        <w:t>Kilciler M</w:t>
      </w:r>
      <w:r w:rsidRPr="005659CB">
        <w:rPr>
          <w:rFonts w:ascii="Arial" w:eastAsia="Calibri" w:hAnsi="Arial" w:cs="Arial"/>
          <w:sz w:val="24"/>
        </w:rPr>
        <w:t>, A. Steinberg, S. Abreu, A. Ramani, I Gill. Laparoscopic partial nephrectomy with concomitant adrenalectomy: The technique. V07.08. 21 nd World Congress on Endourology and SWL. Montreal-Canada, September 21-24, 2003. (VİDEO)</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O Ukimura, </w:t>
      </w:r>
      <w:r w:rsidRPr="005659CB">
        <w:rPr>
          <w:rFonts w:ascii="Arial" w:eastAsia="Calibri" w:hAnsi="Arial" w:cs="Arial"/>
          <w:b/>
          <w:sz w:val="24"/>
        </w:rPr>
        <w:t>Kilciler M</w:t>
      </w:r>
      <w:r w:rsidRPr="005659CB">
        <w:rPr>
          <w:rFonts w:ascii="Arial" w:eastAsia="Calibri" w:hAnsi="Arial" w:cs="Arial"/>
          <w:sz w:val="24"/>
        </w:rPr>
        <w:t>, Desai MM, AP Steinberg, C.S. Ng, JH Kaouk, I.S. Gill</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Video technique for real-time trans-rectal ultrasound (TRUS) guidance during laparoscopic radical prostatectomy (LRP) V08.09. 21 nd World Congress on Endourology and SWL. Montreal-Canada, September 21-24, 2003. (VİDEO)</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b/>
          <w:sz w:val="24"/>
        </w:rPr>
        <w:t>Kilciler M</w:t>
      </w:r>
      <w:r w:rsidRPr="005659CB">
        <w:rPr>
          <w:rFonts w:ascii="Arial" w:eastAsia="Calibri" w:hAnsi="Arial" w:cs="Arial"/>
          <w:sz w:val="24"/>
        </w:rPr>
        <w:t>, Bedir S, Sumer F, Yıldırım I, Deveci S, Ozgok Y</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Inverted papilloma of the urinary tract: Report of eleven cases. 8 th Congress of Balkan Military Medical Committee, Cluj Napoca- Romania, September 21-24, 2003.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lastRenderedPageBreak/>
        <w:t xml:space="preserve">JH Kaouk, Desai MM, Spaliviero M, </w:t>
      </w:r>
      <w:r w:rsidRPr="005659CB">
        <w:rPr>
          <w:rFonts w:ascii="Arial" w:eastAsia="Calibri" w:hAnsi="Arial" w:cs="Arial"/>
          <w:b/>
          <w:sz w:val="24"/>
        </w:rPr>
        <w:t>Kilciler M</w:t>
      </w:r>
      <w:r w:rsidRPr="005659CB">
        <w:rPr>
          <w:rFonts w:ascii="Arial" w:eastAsia="Calibri" w:hAnsi="Arial" w:cs="Arial"/>
          <w:sz w:val="24"/>
        </w:rPr>
        <w:t>, Tucker K, Novick CA, Gill IS</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Laparoscopic partial nephrectomy: Single institution experience with 275 patients. AUA Congress. San Francisco-California-USA, May 8-13, 2004. (ORAL)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Waleed H, Spaliviero M, Moinzadeh A, Desai M, </w:t>
      </w:r>
      <w:r w:rsidRPr="005659CB">
        <w:rPr>
          <w:rFonts w:ascii="Arial" w:eastAsia="Calibri" w:hAnsi="Arial" w:cs="Arial"/>
          <w:b/>
          <w:sz w:val="24"/>
        </w:rPr>
        <w:t>Kilciler M</w:t>
      </w:r>
      <w:r w:rsidRPr="005659CB">
        <w:rPr>
          <w:rFonts w:ascii="Arial" w:eastAsia="Calibri" w:hAnsi="Arial" w:cs="Arial"/>
          <w:sz w:val="24"/>
        </w:rPr>
        <w:t>, Finelli A, Kaouk J, Gill I.S</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Hydrojet-assisted laparoscopic partial nephrectomy: Feasibility study. AUA Congress. San Francisco-California-USA, May 8-13, 2004.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Singh D, </w:t>
      </w:r>
      <w:r w:rsidRPr="005659CB">
        <w:rPr>
          <w:rFonts w:ascii="Arial" w:eastAsia="Calibri" w:hAnsi="Arial" w:cs="Arial"/>
          <w:b/>
          <w:sz w:val="24"/>
        </w:rPr>
        <w:t>Kilciler M</w:t>
      </w:r>
      <w:r w:rsidRPr="005659CB">
        <w:rPr>
          <w:rFonts w:ascii="Arial" w:eastAsia="Calibri" w:hAnsi="Arial" w:cs="Arial"/>
          <w:sz w:val="24"/>
        </w:rPr>
        <w:t>, Finelli A, Ramani AP, Moinzadeh A, Desai MM, Spaliviero M, Kaouk J, Herts BR, Gill IS</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Laparoscopic partial nephrectomy in the presence of multiple renal vessels. AUA Congress. San Francisco-California-USA, May 8-13, 2004.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Sharp D, Desai MM, Molina W, Spaliviero M, Abreu SC, </w:t>
      </w:r>
      <w:r w:rsidRPr="005659CB">
        <w:rPr>
          <w:rFonts w:ascii="Arial" w:eastAsia="Calibri" w:hAnsi="Arial" w:cs="Arial"/>
          <w:b/>
          <w:sz w:val="24"/>
        </w:rPr>
        <w:t>Kilciler M</w:t>
      </w:r>
      <w:r w:rsidRPr="005659CB">
        <w:rPr>
          <w:rFonts w:ascii="Arial" w:eastAsia="Calibri" w:hAnsi="Arial" w:cs="Arial"/>
          <w:sz w:val="24"/>
        </w:rPr>
        <w:t>, Waleed H, Ramani AP, Kaouk J, Gill IS</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Dismembered percutaneous endopyeloplasty: A new procedure. AUA Congress. San Francisco-California-USA, May 8-13, 2004.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Singh D, S. Abreu,</w:t>
      </w:r>
      <w:r w:rsidRPr="005659CB">
        <w:rPr>
          <w:rFonts w:ascii="Arial" w:eastAsia="Calibri" w:hAnsi="Arial" w:cs="Arial"/>
          <w:b/>
          <w:sz w:val="24"/>
        </w:rPr>
        <w:t xml:space="preserve"> Kilciler M</w:t>
      </w:r>
      <w:r w:rsidRPr="005659CB">
        <w:rPr>
          <w:rFonts w:ascii="Arial" w:eastAsia="Calibri" w:hAnsi="Arial" w:cs="Arial"/>
          <w:sz w:val="24"/>
        </w:rPr>
        <w:t>, Finelli A, Ramani AP, , Desai MM, Moinzadeh A, Spaliviero M, Goel MC, Kaouk J, Goldfarb DA, Gill IS</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Laparoscopic partial nephrectomy in the presence of multiple renal vessels. AUA Congress. San Francisco-California-USA, May 8-13, 2004.  </w:t>
      </w:r>
    </w:p>
    <w:p w:rsidR="008D0EF1" w:rsidRPr="005659CB" w:rsidRDefault="008D0EF1" w:rsidP="005659CB">
      <w:pPr>
        <w:jc w:val="both"/>
        <w:rPr>
          <w:rFonts w:ascii="Arial" w:eastAsia="Calibri" w:hAnsi="Arial" w:cs="Arial"/>
          <w:sz w:val="24"/>
        </w:rPr>
      </w:pPr>
    </w:p>
    <w:p w:rsidR="008D0EF1" w:rsidRPr="005659CB"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AP Steinberg, AP Ramani,</w:t>
      </w:r>
      <w:r w:rsidRPr="005659CB">
        <w:rPr>
          <w:rFonts w:ascii="Arial" w:eastAsia="Calibri" w:hAnsi="Arial" w:cs="Arial"/>
          <w:b/>
          <w:sz w:val="24"/>
        </w:rPr>
        <w:t xml:space="preserve"> </w:t>
      </w:r>
      <w:r w:rsidRPr="005659CB">
        <w:rPr>
          <w:rFonts w:ascii="Arial" w:eastAsia="Calibri" w:hAnsi="Arial" w:cs="Arial"/>
          <w:sz w:val="24"/>
        </w:rPr>
        <w:t>SC Abreu,</w:t>
      </w:r>
      <w:r w:rsidRPr="005659CB">
        <w:rPr>
          <w:rFonts w:ascii="Arial" w:eastAsia="Calibri" w:hAnsi="Arial" w:cs="Arial"/>
          <w:b/>
          <w:sz w:val="24"/>
        </w:rPr>
        <w:t xml:space="preserve"> Kilciler M</w:t>
      </w:r>
      <w:r w:rsidRPr="005659CB">
        <w:rPr>
          <w:rFonts w:ascii="Arial" w:eastAsia="Calibri" w:hAnsi="Arial" w:cs="Arial"/>
          <w:sz w:val="24"/>
        </w:rPr>
        <w:t>, MM Desai, JH Kaouk, IS Gil</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Is intraoperative heparin necessary during laparoscopic donor nephrectomy? AUA Congress. San Francisco-California-USA, May 8-13, 2004.  </w:t>
      </w:r>
    </w:p>
    <w:p w:rsidR="008D0EF1" w:rsidRPr="005659CB" w:rsidRDefault="008D0EF1" w:rsidP="005659CB">
      <w:pPr>
        <w:jc w:val="both"/>
        <w:rPr>
          <w:rFonts w:ascii="Arial" w:eastAsia="Calibri" w:hAnsi="Arial" w:cs="Arial"/>
          <w:sz w:val="24"/>
        </w:rPr>
      </w:pPr>
    </w:p>
    <w:p w:rsidR="008D0EF1" w:rsidRDefault="008D0EF1" w:rsidP="005659CB">
      <w:pPr>
        <w:pStyle w:val="ListeParagraf"/>
        <w:numPr>
          <w:ilvl w:val="0"/>
          <w:numId w:val="6"/>
        </w:numPr>
        <w:jc w:val="both"/>
        <w:rPr>
          <w:rFonts w:ascii="Arial" w:eastAsia="Calibri" w:hAnsi="Arial" w:cs="Arial"/>
          <w:sz w:val="24"/>
        </w:rPr>
      </w:pPr>
      <w:r w:rsidRPr="005659CB">
        <w:rPr>
          <w:rFonts w:ascii="Arial" w:eastAsia="Calibri" w:hAnsi="Arial" w:cs="Arial"/>
          <w:sz w:val="24"/>
        </w:rPr>
        <w:t xml:space="preserve">O Ukimura, SC Abreu, </w:t>
      </w:r>
      <w:r w:rsidRPr="005659CB">
        <w:rPr>
          <w:rFonts w:ascii="Arial" w:eastAsia="Calibri" w:hAnsi="Arial" w:cs="Arial"/>
          <w:b/>
          <w:sz w:val="24"/>
        </w:rPr>
        <w:t xml:space="preserve"> </w:t>
      </w:r>
      <w:r w:rsidRPr="005659CB">
        <w:rPr>
          <w:rFonts w:ascii="Arial" w:eastAsia="Calibri" w:hAnsi="Arial" w:cs="Arial"/>
          <w:sz w:val="24"/>
        </w:rPr>
        <w:t>Finelli A,</w:t>
      </w:r>
      <w:r w:rsidRPr="005659CB">
        <w:rPr>
          <w:rFonts w:ascii="Arial" w:eastAsia="Calibri" w:hAnsi="Arial" w:cs="Arial"/>
          <w:b/>
          <w:sz w:val="24"/>
        </w:rPr>
        <w:t xml:space="preserve"> </w:t>
      </w:r>
      <w:r w:rsidRPr="005659CB">
        <w:rPr>
          <w:rFonts w:ascii="Arial" w:eastAsia="Calibri" w:hAnsi="Arial" w:cs="Arial"/>
          <w:sz w:val="24"/>
        </w:rPr>
        <w:t>Desai MM,</w:t>
      </w:r>
      <w:r w:rsidRPr="005659CB">
        <w:rPr>
          <w:rFonts w:ascii="Arial" w:eastAsia="Calibri" w:hAnsi="Arial" w:cs="Arial"/>
          <w:b/>
          <w:sz w:val="24"/>
        </w:rPr>
        <w:t xml:space="preserve"> Kilciler M</w:t>
      </w:r>
      <w:r w:rsidRPr="005659CB">
        <w:rPr>
          <w:rFonts w:ascii="Arial" w:eastAsia="Calibri" w:hAnsi="Arial" w:cs="Arial"/>
          <w:sz w:val="24"/>
        </w:rPr>
        <w:t>, Ramani AP, AP Steinberg, Spaliviero M, Kawauchi A, Miki T,  JH Kaouk, I.S. Gill</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Real-time trans-rectal ultrasound (TRUS) guidance during laparoscopic radical prostatectomy (LRP) V1978. AUA Congress. San Francisco-California-USA, May 8-13, 2004 (VİDEO)</w:t>
      </w:r>
    </w:p>
    <w:p w:rsidR="00F55768" w:rsidRPr="00F55768" w:rsidRDefault="00F55768" w:rsidP="00F55768">
      <w:pPr>
        <w:pStyle w:val="ListeParagraf"/>
        <w:rPr>
          <w:rFonts w:ascii="Arial" w:eastAsia="Calibri"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sz w:val="24"/>
        </w:rPr>
        <w:lastRenderedPageBreak/>
        <w:t xml:space="preserve">Özgök Y, Avcı A, </w:t>
      </w:r>
      <w:r w:rsidRPr="00531CAC">
        <w:rPr>
          <w:rFonts w:ascii="Arial" w:hAnsi="Arial" w:cs="Arial"/>
          <w:b/>
          <w:sz w:val="24"/>
        </w:rPr>
        <w:t>Kilciler M</w:t>
      </w:r>
      <w:r w:rsidRPr="00531CAC">
        <w:rPr>
          <w:rFonts w:ascii="Arial" w:hAnsi="Arial" w:cs="Arial"/>
          <w:sz w:val="24"/>
        </w:rPr>
        <w:t xml:space="preserve">, Tahmaz L, Seçkin B. Prostate histopathology of NIH category IV prostatitis detected by 12 core prostate needle biopsy from the patients with high prostatic specific antigen. (459) European Urological Congress. European Urology supplements 3 (2004) No: 2, pp. 117.  </w:t>
      </w:r>
    </w:p>
    <w:p w:rsidR="00F55768" w:rsidRPr="00531CAC" w:rsidRDefault="00F55768" w:rsidP="00AC23D3">
      <w:pPr>
        <w:pStyle w:val="ListeParagraf"/>
        <w:jc w:val="both"/>
        <w:rPr>
          <w:rFonts w:ascii="Arial"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sz w:val="24"/>
        </w:rPr>
        <w:t>Moinzadeh A, Waleed A.H</w:t>
      </w:r>
      <w:proofErr w:type="gramStart"/>
      <w:r w:rsidRPr="00531CAC">
        <w:rPr>
          <w:rFonts w:ascii="Arial" w:hAnsi="Arial" w:cs="Arial"/>
          <w:sz w:val="24"/>
        </w:rPr>
        <w:t>.,</w:t>
      </w:r>
      <w:proofErr w:type="gramEnd"/>
      <w:r w:rsidRPr="00531CAC">
        <w:rPr>
          <w:rFonts w:ascii="Arial" w:hAnsi="Arial" w:cs="Arial"/>
          <w:sz w:val="24"/>
        </w:rPr>
        <w:t xml:space="preserve"> Rubinstein M, Spaliviero M, Finelli A, </w:t>
      </w:r>
      <w:r w:rsidRPr="00531CAC">
        <w:rPr>
          <w:rFonts w:ascii="Arial" w:hAnsi="Arial" w:cs="Arial"/>
          <w:b/>
          <w:sz w:val="24"/>
        </w:rPr>
        <w:t>Kilciler M</w:t>
      </w:r>
      <w:r w:rsidRPr="00531CAC">
        <w:rPr>
          <w:rFonts w:ascii="Arial" w:hAnsi="Arial" w:cs="Arial"/>
          <w:sz w:val="24"/>
        </w:rPr>
        <w:t xml:space="preserve">, Magi-GalluzziC, Gill IS. Hydro-jet Assisted laparoscopic partial nephrectomy in the calf model. (Video Presentation 1586) American Urological Association Congress, May 21-26 2005, San Antonio, USA. Supplement to The Journal of Urology. Vol 173, Number 4, April 2005. </w:t>
      </w:r>
    </w:p>
    <w:p w:rsidR="00F55768" w:rsidRPr="00531CAC" w:rsidRDefault="00F55768" w:rsidP="00AC23D3">
      <w:pPr>
        <w:pStyle w:val="ListeParagraf"/>
        <w:jc w:val="both"/>
        <w:rPr>
          <w:rFonts w:ascii="Arial"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b/>
          <w:sz w:val="24"/>
        </w:rPr>
        <w:t>Kilciler M</w:t>
      </w:r>
      <w:r w:rsidRPr="00531CAC">
        <w:rPr>
          <w:rFonts w:ascii="Arial" w:hAnsi="Arial" w:cs="Arial"/>
          <w:sz w:val="24"/>
        </w:rPr>
        <w:t>, Bedir S, Erten K, Erdemir F</w:t>
      </w:r>
      <w:proofErr w:type="gramStart"/>
      <w:r w:rsidRPr="00531CAC">
        <w:rPr>
          <w:rFonts w:ascii="Arial" w:hAnsi="Arial" w:cs="Arial"/>
          <w:sz w:val="24"/>
        </w:rPr>
        <w:t>.,</w:t>
      </w:r>
      <w:proofErr w:type="gramEnd"/>
      <w:r w:rsidRPr="00531CAC">
        <w:rPr>
          <w:rFonts w:ascii="Arial" w:hAnsi="Arial" w:cs="Arial"/>
          <w:sz w:val="24"/>
        </w:rPr>
        <w:t xml:space="preserve"> Özgök Y, Peker A.F. Two glove finger balloon dissection of retroperitoneal space for laparosopic urology. 23 rd World Congress of Endourology and SWL 21 th Basic Research symposium August 23-26, 2005 Amsterdam, The Netherlands. Journal of Endourology Vol: 19, Supplement 1, August 2005. </w:t>
      </w:r>
    </w:p>
    <w:p w:rsidR="00F55768" w:rsidRPr="00531CAC" w:rsidRDefault="00F55768" w:rsidP="00AC23D3">
      <w:pPr>
        <w:pStyle w:val="ListeParagraf"/>
        <w:jc w:val="both"/>
        <w:rPr>
          <w:rFonts w:ascii="Arial"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sz w:val="24"/>
        </w:rPr>
        <w:t xml:space="preserve">Bedir S, </w:t>
      </w:r>
      <w:r w:rsidRPr="00531CAC">
        <w:rPr>
          <w:rFonts w:ascii="Arial" w:hAnsi="Arial" w:cs="Arial"/>
          <w:b/>
          <w:sz w:val="24"/>
        </w:rPr>
        <w:t>Kilciler M</w:t>
      </w:r>
      <w:r w:rsidRPr="00531CAC">
        <w:rPr>
          <w:rFonts w:ascii="Arial" w:hAnsi="Arial" w:cs="Arial"/>
          <w:sz w:val="24"/>
        </w:rPr>
        <w:t xml:space="preserve">, Özgök Y, Peker A.F. Endoscopic treatment of isolated congenital urethroperineal fistula. (Video 19-09) 23 rd World Congress of Endourology and SWL 21 th Basic Research symposium August 23-26, 2005 Amsterdam, The Netherlands. Journal of Endourology Vol: 19, Supplement 1, August 2005. </w:t>
      </w:r>
    </w:p>
    <w:p w:rsidR="00F55768" w:rsidRPr="00531CAC" w:rsidRDefault="00F55768" w:rsidP="00AC23D3">
      <w:pPr>
        <w:pStyle w:val="ListeParagraf"/>
        <w:jc w:val="both"/>
        <w:rPr>
          <w:rFonts w:ascii="Arial"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sz w:val="24"/>
        </w:rPr>
        <w:t xml:space="preserve">Erdemir F, </w:t>
      </w:r>
      <w:r w:rsidRPr="00531CAC">
        <w:rPr>
          <w:rFonts w:ascii="Arial" w:hAnsi="Arial" w:cs="Arial"/>
          <w:b/>
          <w:sz w:val="24"/>
        </w:rPr>
        <w:t>Kilciler M</w:t>
      </w:r>
      <w:r w:rsidRPr="00531CAC">
        <w:rPr>
          <w:rFonts w:ascii="Arial" w:hAnsi="Arial" w:cs="Arial"/>
          <w:sz w:val="24"/>
        </w:rPr>
        <w:t xml:space="preserve">, Bedir S, Çoban H, Özgök Y, Peker A.F. The clinical importance of platelet count in patients with renal cell carcinoma. 9 th international mediterranean Congress of Urology. September 1-4 2005. Atatürk Cultural Center, Antalya, Turkey. Abstract book and programme. (Oral) </w:t>
      </w:r>
    </w:p>
    <w:p w:rsidR="00F55768" w:rsidRPr="00531CAC" w:rsidRDefault="00F55768" w:rsidP="00AC23D3">
      <w:pPr>
        <w:pStyle w:val="ListeParagraf"/>
        <w:jc w:val="both"/>
        <w:rPr>
          <w:rFonts w:ascii="Arial"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b/>
          <w:sz w:val="24"/>
        </w:rPr>
        <w:t xml:space="preserve">Kilciler M, </w:t>
      </w:r>
      <w:r w:rsidRPr="00531CAC">
        <w:rPr>
          <w:rFonts w:ascii="Arial" w:hAnsi="Arial" w:cs="Arial"/>
          <w:sz w:val="24"/>
        </w:rPr>
        <w:t xml:space="preserve"> Erdemir F, , Bedir S, Çoban H, Erten K, Özgök Y. Management of Urethral Calculi. 9 th international mediterranean Congress of Urology. September 1-4 2005. Atatürk Cultural Center, Antalya, Turkey. (Oral) </w:t>
      </w:r>
    </w:p>
    <w:p w:rsidR="00F55768" w:rsidRPr="00531CAC" w:rsidRDefault="00F55768" w:rsidP="00AC23D3">
      <w:pPr>
        <w:pStyle w:val="ListeParagraf"/>
        <w:jc w:val="both"/>
        <w:rPr>
          <w:rFonts w:ascii="Arial" w:hAnsi="Arial" w:cs="Arial"/>
          <w:sz w:val="24"/>
        </w:rPr>
      </w:pPr>
    </w:p>
    <w:p w:rsidR="00F55768" w:rsidRPr="00531CAC" w:rsidRDefault="00F55768" w:rsidP="00F55768">
      <w:pPr>
        <w:pStyle w:val="ListeParagraf"/>
        <w:numPr>
          <w:ilvl w:val="0"/>
          <w:numId w:val="6"/>
        </w:numPr>
        <w:jc w:val="both"/>
        <w:rPr>
          <w:rFonts w:ascii="Arial" w:hAnsi="Arial" w:cs="Arial"/>
          <w:sz w:val="24"/>
        </w:rPr>
      </w:pPr>
      <w:r w:rsidRPr="00531CAC">
        <w:rPr>
          <w:rFonts w:ascii="Arial" w:hAnsi="Arial" w:cs="Arial"/>
          <w:b/>
          <w:sz w:val="24"/>
        </w:rPr>
        <w:t xml:space="preserve">Kilciler M, </w:t>
      </w:r>
      <w:r w:rsidRPr="00531CAC">
        <w:rPr>
          <w:rFonts w:ascii="Arial" w:hAnsi="Arial" w:cs="Arial"/>
          <w:sz w:val="24"/>
        </w:rPr>
        <w:t xml:space="preserve"> Bedir S, Erdemir F, Kibar Y, Örs Ö, Özgök Y. The evaluation of the urinary inverted papillomas. 9 th international mediterranean Congress of Urology. September 1-4 2005. Atatürk Cultural Center, Antalya, Turkey. (Oral) </w:t>
      </w:r>
    </w:p>
    <w:p w:rsidR="0076400B" w:rsidRPr="0076400B" w:rsidRDefault="0076400B" w:rsidP="0076400B">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xml:space="preserve">, Erdemir F, Bedir S, Demir E, Güven O, Özgök Y. Early and late complications of ureteral stents: Our clinical experience. 24 th World Congress of Endouroloyg Pre-Congress: August 16, 2006, WCE 2006: August 17-20, 2006, Cleveland, OHIO, USA. Volume 20, Supplement 1 Journal of Endourology. (BR2-21) (Oral) </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xml:space="preserve">, Demir E, Kilciler G, Erten K, Özgök Y, Erken U. Pain scores and local anesthesia for transrectal ultrasound guided prostate biopsy to the </w:t>
      </w:r>
      <w:r w:rsidRPr="00531CAC">
        <w:rPr>
          <w:rFonts w:ascii="Arial" w:hAnsi="Arial" w:cs="Arial"/>
          <w:bCs/>
          <w:sz w:val="24"/>
        </w:rPr>
        <w:lastRenderedPageBreak/>
        <w:t xml:space="preserve">patients with anorectal pathologies. 24 th World Congress of Endouroloyg Pre-Congress: August 16, 2006, WCE 2006: August 17-20, 2006, Cleveland, OHIO, USA. Volume 20, Supplement 1 Journal of Endourology. (BR2-20) (Oral) </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xml:space="preserve">, Bedir S, Demir E, Erten K, Özgök Y. Transurethral prostatectomy with the bipolar plasmakinetic Technique for benign prostate hyperplasia. 24 th World Congress of Endouroloyg Pre-Congress: August 16, 2006, WCE 2006: August 17-20, 2006, Cleveland, OHIO, USA. Volume 20, Supplement 1 Journal of Endourology. (BR4-05) (Oral) </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Bedir S, Kibar Y, Demir E, Erten K, Erduran D. Rectal foley catheterization after transrectal prostate biopsy. A prospective randomised study. 24 th World Congress of Endouroloyg Pre-Congress: August 16, 2006, WCE 2006: August 17-20, 2006, Cleveland, OHIO, USA. Volume 20, Supplement 1 Journal of Endourology. (BR4-04) (Oral)</w:t>
      </w:r>
    </w:p>
    <w:p w:rsidR="00F55768" w:rsidRPr="00531CAC" w:rsidRDefault="00F55768" w:rsidP="00AC23D3">
      <w:pPr>
        <w:pStyle w:val="ListeParagraf"/>
        <w:jc w:val="both"/>
        <w:rPr>
          <w:rFonts w:ascii="Arial" w:hAnsi="Arial" w:cs="Arial"/>
          <w:bCs/>
          <w:sz w:val="24"/>
        </w:rPr>
      </w:pPr>
    </w:p>
    <w:p w:rsidR="00F55768" w:rsidRDefault="00F55768" w:rsidP="00F55768">
      <w:pPr>
        <w:pStyle w:val="ListeParagraf"/>
        <w:numPr>
          <w:ilvl w:val="0"/>
          <w:numId w:val="6"/>
        </w:numPr>
        <w:jc w:val="both"/>
        <w:rPr>
          <w:rFonts w:ascii="Arial" w:hAnsi="Arial" w:cs="Arial"/>
          <w:bCs/>
          <w:sz w:val="24"/>
        </w:rPr>
      </w:pPr>
      <w:r w:rsidRPr="00531CAC">
        <w:rPr>
          <w:rFonts w:ascii="Arial" w:hAnsi="Arial" w:cs="Arial"/>
          <w:bCs/>
          <w:sz w:val="24"/>
        </w:rPr>
        <w:t xml:space="preserve">Özgök Y, Bedir S, Yiğit T, </w:t>
      </w:r>
      <w:r w:rsidRPr="00531CAC">
        <w:rPr>
          <w:rFonts w:ascii="Arial" w:hAnsi="Arial" w:cs="Arial"/>
          <w:b/>
          <w:bCs/>
          <w:sz w:val="24"/>
        </w:rPr>
        <w:t>Kilciler M</w:t>
      </w:r>
      <w:r w:rsidRPr="00531CAC">
        <w:rPr>
          <w:rFonts w:ascii="Arial" w:hAnsi="Arial" w:cs="Arial"/>
          <w:bCs/>
          <w:sz w:val="24"/>
        </w:rPr>
        <w:t>, Demir E, Peker A.F. Laparoscopic pyeloplasty by using autosuture endostitch device in a patient with ureteropelvic junction obstruction due to a crossing vessel. 24 th World Congress of Endouroloyg Pre-Congress: August 16, 2006, WCE 2006: August 17-20, 2006, Cleveland, OHIO, USA. Volume 20, Supplement 1 Journal of Endourology. (V21-05) (Video)</w:t>
      </w:r>
    </w:p>
    <w:p w:rsidR="00D31E66" w:rsidRPr="00D31E66" w:rsidRDefault="00D31E66" w:rsidP="00D31E66">
      <w:pPr>
        <w:pStyle w:val="ListeParagraf"/>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
          <w:bCs/>
          <w:sz w:val="24"/>
        </w:rPr>
        <w:t>Kilciler M</w:t>
      </w:r>
      <w:r w:rsidRPr="00D83D44">
        <w:rPr>
          <w:rFonts w:ascii="Arial" w:hAnsi="Arial" w:cs="Arial"/>
          <w:bCs/>
          <w:sz w:val="24"/>
        </w:rPr>
        <w:t>, Özgök Y, Bedir S, Demir E, Erten K, Peker A.F. Fragmantation and the removal of the bladder Stones using trocars placed in the bladder even percutanously and urethral. 24 th World Congress of Endouroloyg Pre-Congress: August 16, 2006, WCE 2006: August 17-20, 2006, Cleveland, OHIO, USA. Volume 20, Supplement 1 Journal of Endourology. (MP6-18)</w:t>
      </w:r>
    </w:p>
    <w:p w:rsidR="00D136E6" w:rsidRPr="00D83D44" w:rsidRDefault="00D136E6" w:rsidP="00D136E6">
      <w:pPr>
        <w:pStyle w:val="ListeParagraf"/>
        <w:jc w:val="both"/>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Cs/>
          <w:sz w:val="24"/>
        </w:rPr>
        <w:t>Özgök Y,</w:t>
      </w:r>
      <w:r w:rsidRPr="00D83D44">
        <w:rPr>
          <w:rFonts w:ascii="Arial" w:hAnsi="Arial" w:cs="Arial"/>
          <w:b/>
          <w:bCs/>
          <w:sz w:val="24"/>
        </w:rPr>
        <w:t xml:space="preserve"> Kilciler M</w:t>
      </w:r>
      <w:r w:rsidRPr="00D83D44">
        <w:rPr>
          <w:rFonts w:ascii="Arial" w:hAnsi="Arial" w:cs="Arial"/>
          <w:bCs/>
          <w:sz w:val="24"/>
        </w:rPr>
        <w:t>, Bedir S, Demir E, Erten K, Peker A.F. Unilateral finger assisted laparoscopic renal cyst excision guiding monitor. 24 th World Congress of Endouroloyg Pre-Congress: August 16, 2006, WCE 2006: August 17-20, 2006, Cleveland, OHIO, USA. Volume 20, Supplement 1 Journal of Endourology. (MP10-21)</w:t>
      </w:r>
    </w:p>
    <w:p w:rsidR="00D136E6" w:rsidRPr="00D83D44" w:rsidRDefault="00D136E6" w:rsidP="00D136E6">
      <w:pPr>
        <w:pStyle w:val="ListeParagraf"/>
        <w:jc w:val="both"/>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Cs/>
          <w:sz w:val="24"/>
        </w:rPr>
        <w:t>Özgök Y,</w:t>
      </w:r>
      <w:r w:rsidRPr="00D83D44">
        <w:rPr>
          <w:rFonts w:ascii="Arial" w:hAnsi="Arial" w:cs="Arial"/>
          <w:b/>
          <w:bCs/>
          <w:sz w:val="24"/>
        </w:rPr>
        <w:t xml:space="preserve"> Kilciler M</w:t>
      </w:r>
      <w:r w:rsidRPr="00D83D44">
        <w:rPr>
          <w:rFonts w:ascii="Arial" w:hAnsi="Arial" w:cs="Arial"/>
          <w:bCs/>
          <w:sz w:val="24"/>
        </w:rPr>
        <w:t>, Bedir S, Demir E, Erten K, Peker A.F. Bilateral finger assisted laparoscopic renal cyst excision. 24 th World Congress of Endouroloyg Pre-Congress: August 16, 2006, WCE 2006: August 17-20, 2006, Cleveland, OHIO, USA. Volume 20, Supplement 1 Journal of Endourology. (MP10-22)</w:t>
      </w:r>
    </w:p>
    <w:p w:rsidR="00D136E6" w:rsidRPr="00D83D44" w:rsidRDefault="00D136E6" w:rsidP="00D136E6">
      <w:pPr>
        <w:pStyle w:val="ListeParagraf"/>
        <w:jc w:val="both"/>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Cs/>
          <w:sz w:val="24"/>
        </w:rPr>
        <w:t xml:space="preserve">Saraçoğlu F, Gönen A, </w:t>
      </w:r>
      <w:r w:rsidRPr="00D83D44">
        <w:rPr>
          <w:rFonts w:ascii="Arial" w:hAnsi="Arial" w:cs="Arial"/>
          <w:b/>
          <w:bCs/>
          <w:sz w:val="24"/>
        </w:rPr>
        <w:t>Kilciler M</w:t>
      </w:r>
      <w:r w:rsidRPr="00D83D44">
        <w:rPr>
          <w:rFonts w:ascii="Arial" w:hAnsi="Arial" w:cs="Arial"/>
          <w:bCs/>
          <w:sz w:val="24"/>
        </w:rPr>
        <w:t xml:space="preserve">, Özgök Y. A new laparoscopic Simulator system.  24 th World Congress of Endouroloyg Pre-Congress: August 16, </w:t>
      </w:r>
      <w:r w:rsidRPr="00D83D44">
        <w:rPr>
          <w:rFonts w:ascii="Arial" w:hAnsi="Arial" w:cs="Arial"/>
          <w:bCs/>
          <w:sz w:val="24"/>
        </w:rPr>
        <w:lastRenderedPageBreak/>
        <w:t>2006, WCE 2006: August 17-20, 2006, Cleveland, OHIO, USA. Volume 20, Supplement 1 Journal of Endourology. (MP5-19) (Moderated Poster)</w:t>
      </w:r>
    </w:p>
    <w:p w:rsidR="00D136E6" w:rsidRPr="00D83D44" w:rsidRDefault="00D136E6" w:rsidP="00D136E6">
      <w:pPr>
        <w:pStyle w:val="ListeParagraf"/>
        <w:jc w:val="both"/>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
          <w:color w:val="000000"/>
          <w:sz w:val="24"/>
        </w:rPr>
        <w:t>Kilciler M</w:t>
      </w:r>
      <w:r w:rsidRPr="00D83D44">
        <w:rPr>
          <w:rFonts w:ascii="Arial" w:hAnsi="Arial" w:cs="Arial"/>
          <w:color w:val="000000"/>
          <w:sz w:val="24"/>
        </w:rPr>
        <w:t>, Demir E, Bedir S, Erten K, Özgök Y, Peker A.F. Tolerans and early of transrectal ultrasonography guided prostate biopsy: Effect of patient position.</w:t>
      </w:r>
      <w:r w:rsidRPr="00D83D44">
        <w:rPr>
          <w:rFonts w:ascii="Arial" w:hAnsi="Arial" w:cs="Arial"/>
          <w:bCs/>
          <w:sz w:val="24"/>
        </w:rPr>
        <w:t xml:space="preserve"> 24 th World Congress of Endouroloyg Pre-Congress: August 16, 2006, WCE 2006: August 17-20, 2006, Cleveland, OHIO, USA. Volume 20, Supplement 1 Journal of Endourology. (MP11-15) (Moderated Poster)</w:t>
      </w:r>
    </w:p>
    <w:p w:rsidR="00D136E6" w:rsidRPr="00D83D44" w:rsidRDefault="00D136E6" w:rsidP="00D136E6">
      <w:pPr>
        <w:pStyle w:val="ListeParagraf"/>
        <w:jc w:val="both"/>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Cs/>
          <w:sz w:val="24"/>
        </w:rPr>
        <w:t xml:space="preserve">Özgök Y, </w:t>
      </w:r>
      <w:r w:rsidRPr="00D83D44">
        <w:rPr>
          <w:rFonts w:ascii="Arial" w:hAnsi="Arial" w:cs="Arial"/>
          <w:b/>
          <w:bCs/>
          <w:sz w:val="24"/>
        </w:rPr>
        <w:t>Kilciler M</w:t>
      </w:r>
      <w:r w:rsidRPr="00D83D44">
        <w:rPr>
          <w:rFonts w:ascii="Arial" w:hAnsi="Arial" w:cs="Arial"/>
          <w:bCs/>
          <w:sz w:val="24"/>
        </w:rPr>
        <w:t>, Bedir S, Demir E, Erten K, Erduran D. Our technique in laparoscopic retroperitoneal lymph node dissection. 24 th World Congress of Endouroloyg Pre-Congress: August 16, 2006, WCE 2006: August 17-20, 2006, Cleveland, OHIO, USA. Volume 20, Supplement 1 Journal of Endourology. (MP21-17) (Moderated Poster)</w:t>
      </w:r>
    </w:p>
    <w:p w:rsidR="00D136E6" w:rsidRPr="00D83D44" w:rsidRDefault="00D136E6" w:rsidP="00D136E6">
      <w:pPr>
        <w:pStyle w:val="ListeParagraf"/>
        <w:jc w:val="both"/>
        <w:rPr>
          <w:rFonts w:ascii="Arial" w:hAnsi="Arial" w:cs="Arial"/>
          <w:bCs/>
          <w:sz w:val="24"/>
        </w:rPr>
      </w:pPr>
    </w:p>
    <w:p w:rsidR="00D136E6" w:rsidRPr="00D83D44" w:rsidRDefault="00D136E6" w:rsidP="00D136E6">
      <w:pPr>
        <w:pStyle w:val="ListeParagraf"/>
        <w:numPr>
          <w:ilvl w:val="0"/>
          <w:numId w:val="6"/>
        </w:numPr>
        <w:jc w:val="both"/>
        <w:rPr>
          <w:rFonts w:ascii="Arial" w:hAnsi="Arial" w:cs="Arial"/>
          <w:bCs/>
          <w:sz w:val="24"/>
        </w:rPr>
      </w:pPr>
      <w:r w:rsidRPr="00D83D44">
        <w:rPr>
          <w:rFonts w:ascii="Arial" w:hAnsi="Arial" w:cs="Arial"/>
          <w:bCs/>
          <w:sz w:val="24"/>
        </w:rPr>
        <w:t xml:space="preserve">Saraçoglu F, Karadağ A, </w:t>
      </w:r>
      <w:r w:rsidRPr="00D83D44">
        <w:rPr>
          <w:rFonts w:ascii="Arial" w:hAnsi="Arial" w:cs="Arial"/>
          <w:b/>
          <w:bCs/>
          <w:sz w:val="24"/>
        </w:rPr>
        <w:t>Kilciler M</w:t>
      </w:r>
      <w:r w:rsidRPr="00D83D44">
        <w:rPr>
          <w:rFonts w:ascii="Arial" w:hAnsi="Arial" w:cs="Arial"/>
          <w:bCs/>
          <w:sz w:val="24"/>
        </w:rPr>
        <w:t>, Özgök Y. Laparoscopic urological procedures performed in Marmaris-Aksaz Military Hospital. 24 th World Congress of Endouroloyg Pre-Congress: August 16, 2006, WCE 2006: August 17-20, 2006, Cleveland, OHIO, USA. Volume 20, Supplement 1 Journal of Endourology. (MP23-14) (Moderated Poster)</w:t>
      </w:r>
    </w:p>
    <w:p w:rsidR="00D136E6" w:rsidRPr="00D83D44" w:rsidRDefault="00D136E6" w:rsidP="00D136E6">
      <w:pPr>
        <w:pStyle w:val="ListeParagraf"/>
        <w:jc w:val="both"/>
        <w:rPr>
          <w:rFonts w:ascii="Arial" w:hAnsi="Arial" w:cs="Arial"/>
          <w:bCs/>
          <w:sz w:val="24"/>
        </w:rPr>
      </w:pPr>
    </w:p>
    <w:p w:rsidR="00D136E6" w:rsidRPr="00D136E6" w:rsidRDefault="00D136E6" w:rsidP="00D136E6">
      <w:pPr>
        <w:pStyle w:val="ListeParagraf"/>
        <w:jc w:val="both"/>
        <w:rPr>
          <w:bCs/>
        </w:rPr>
      </w:pPr>
    </w:p>
    <w:p w:rsidR="00F55768" w:rsidRDefault="00F55768" w:rsidP="00F55768">
      <w:pPr>
        <w:pStyle w:val="ListeParagraf"/>
        <w:numPr>
          <w:ilvl w:val="0"/>
          <w:numId w:val="6"/>
        </w:numPr>
        <w:jc w:val="both"/>
        <w:rPr>
          <w:rFonts w:ascii="Arial" w:hAnsi="Arial" w:cs="Arial"/>
          <w:bCs/>
          <w:sz w:val="24"/>
        </w:rPr>
      </w:pPr>
      <w:r w:rsidRPr="00531CAC">
        <w:rPr>
          <w:rFonts w:ascii="Arial" w:hAnsi="Arial" w:cs="Arial"/>
          <w:bCs/>
          <w:sz w:val="24"/>
        </w:rPr>
        <w:t xml:space="preserve">Demir E, </w:t>
      </w:r>
      <w:r w:rsidRPr="00531CAC">
        <w:rPr>
          <w:rFonts w:ascii="Arial" w:hAnsi="Arial" w:cs="Arial"/>
          <w:b/>
          <w:bCs/>
          <w:sz w:val="24"/>
        </w:rPr>
        <w:t>Kilciler M</w:t>
      </w:r>
      <w:r w:rsidRPr="00531CAC">
        <w:rPr>
          <w:rFonts w:ascii="Arial" w:hAnsi="Arial" w:cs="Arial"/>
          <w:bCs/>
          <w:sz w:val="24"/>
        </w:rPr>
        <w:t xml:space="preserve">,  Bedir S, Erten K, Özgök Y. Comparing two </w:t>
      </w:r>
      <w:proofErr w:type="gramStart"/>
      <w:r w:rsidRPr="00531CAC">
        <w:rPr>
          <w:rFonts w:ascii="Arial" w:hAnsi="Arial" w:cs="Arial"/>
          <w:bCs/>
          <w:sz w:val="24"/>
        </w:rPr>
        <w:t>local  anesthesia</w:t>
      </w:r>
      <w:proofErr w:type="gramEnd"/>
      <w:r w:rsidRPr="00531CAC">
        <w:rPr>
          <w:rFonts w:ascii="Arial" w:hAnsi="Arial" w:cs="Arial"/>
          <w:bCs/>
          <w:sz w:val="24"/>
        </w:rPr>
        <w:t xml:space="preserve"> techniques for extracorporeal shock wave lithotripsy. Annual EAU Congress, Berlin, 21-24 March, 2007. European Urolog Supplements. Volume: 6, Issue: 2, 2007. (oral) </w:t>
      </w:r>
    </w:p>
    <w:p w:rsidR="00D136E6" w:rsidRPr="00D136E6" w:rsidRDefault="00D136E6" w:rsidP="00D136E6">
      <w:pPr>
        <w:jc w:val="both"/>
        <w:rPr>
          <w:rFonts w:ascii="Arial" w:hAnsi="Arial" w:cs="Arial"/>
          <w:bCs/>
          <w:sz w:val="24"/>
        </w:rPr>
      </w:pPr>
    </w:p>
    <w:p w:rsidR="00D136E6" w:rsidRPr="00824308" w:rsidRDefault="00D136E6" w:rsidP="00D136E6">
      <w:pPr>
        <w:pStyle w:val="ListeParagraf"/>
        <w:numPr>
          <w:ilvl w:val="0"/>
          <w:numId w:val="6"/>
        </w:numPr>
        <w:jc w:val="both"/>
        <w:rPr>
          <w:rFonts w:ascii="Arial" w:hAnsi="Arial" w:cs="Arial"/>
          <w:bCs/>
          <w:sz w:val="24"/>
          <w:szCs w:val="24"/>
        </w:rPr>
      </w:pPr>
      <w:r w:rsidRPr="00824308">
        <w:rPr>
          <w:rFonts w:ascii="Arial" w:hAnsi="Arial" w:cs="Arial"/>
          <w:b/>
          <w:bCs/>
          <w:sz w:val="24"/>
          <w:szCs w:val="24"/>
        </w:rPr>
        <w:t>Kilciler M</w:t>
      </w:r>
      <w:r w:rsidRPr="00824308">
        <w:rPr>
          <w:rFonts w:ascii="Arial" w:hAnsi="Arial" w:cs="Arial"/>
          <w:bCs/>
          <w:sz w:val="24"/>
          <w:szCs w:val="24"/>
        </w:rPr>
        <w:t>, Basal Ş, Özgök Y, Bedir S, İstanbulluoğlu O, Oral E, Zor M. Holmium laser endopyelotomy for ureteropelvic junction stenosis. 26 th World Congress of Endourology and SWL November 30-December 3, 2008, Shanghai, P.R. China, 2008. Supplement of Journal of Endourology Volume: 22, Supplement 1, November 2008 (FP03-08)</w:t>
      </w:r>
    </w:p>
    <w:p w:rsidR="00D136E6" w:rsidRPr="00824308" w:rsidRDefault="00D136E6" w:rsidP="00D136E6">
      <w:pPr>
        <w:pStyle w:val="ListeParagraf"/>
        <w:jc w:val="both"/>
        <w:rPr>
          <w:rFonts w:ascii="Arial" w:hAnsi="Arial" w:cs="Arial"/>
          <w:bCs/>
          <w:sz w:val="24"/>
          <w:szCs w:val="24"/>
        </w:rPr>
      </w:pPr>
    </w:p>
    <w:p w:rsidR="00D136E6" w:rsidRPr="00824308" w:rsidRDefault="00D136E6" w:rsidP="00D136E6">
      <w:pPr>
        <w:pStyle w:val="ListeParagraf"/>
        <w:numPr>
          <w:ilvl w:val="0"/>
          <w:numId w:val="6"/>
        </w:numPr>
        <w:jc w:val="both"/>
        <w:rPr>
          <w:rFonts w:ascii="Arial" w:hAnsi="Arial" w:cs="Arial"/>
          <w:bCs/>
          <w:sz w:val="24"/>
          <w:szCs w:val="24"/>
        </w:rPr>
      </w:pPr>
      <w:r w:rsidRPr="00824308">
        <w:rPr>
          <w:rFonts w:ascii="Arial" w:hAnsi="Arial" w:cs="Arial"/>
          <w:bCs/>
          <w:sz w:val="24"/>
          <w:szCs w:val="24"/>
        </w:rPr>
        <w:t xml:space="preserve">Basal Ş, </w:t>
      </w:r>
      <w:r w:rsidRPr="00824308">
        <w:rPr>
          <w:rFonts w:ascii="Arial" w:hAnsi="Arial" w:cs="Arial"/>
          <w:b/>
          <w:bCs/>
          <w:sz w:val="24"/>
          <w:szCs w:val="24"/>
        </w:rPr>
        <w:t>Kilciler M,</w:t>
      </w:r>
      <w:r w:rsidRPr="00824308">
        <w:rPr>
          <w:rFonts w:ascii="Arial" w:hAnsi="Arial" w:cs="Arial"/>
          <w:bCs/>
          <w:sz w:val="24"/>
          <w:szCs w:val="24"/>
        </w:rPr>
        <w:t xml:space="preserve"> Özgök Y, İstanbulluoğlu O, Ebiloğlu T, Bedir S, Avcı A. Results of laparoscopic kidney simple cyst decortication in our clinic. 26 th World Congress of Endourology and SWL November 30-December 3, 2008, Shanghai, P.R. China, 2008. Supplement of Journal of Endourology Volume: 22, Supplement 1, November 2008 (FP11-43)</w:t>
      </w:r>
    </w:p>
    <w:p w:rsidR="00D136E6" w:rsidRPr="00824308" w:rsidRDefault="00D136E6" w:rsidP="00D136E6">
      <w:pPr>
        <w:pStyle w:val="ListeParagraf"/>
        <w:jc w:val="both"/>
        <w:rPr>
          <w:rFonts w:ascii="Arial" w:hAnsi="Arial" w:cs="Arial"/>
          <w:bCs/>
          <w:sz w:val="24"/>
          <w:szCs w:val="24"/>
        </w:rPr>
      </w:pPr>
    </w:p>
    <w:p w:rsidR="00D136E6" w:rsidRPr="00824308" w:rsidRDefault="00D136E6" w:rsidP="00D136E6">
      <w:pPr>
        <w:pStyle w:val="ListeParagraf"/>
        <w:numPr>
          <w:ilvl w:val="0"/>
          <w:numId w:val="6"/>
        </w:numPr>
        <w:jc w:val="both"/>
        <w:rPr>
          <w:rFonts w:ascii="Arial" w:hAnsi="Arial" w:cs="Arial"/>
          <w:bCs/>
          <w:sz w:val="24"/>
          <w:szCs w:val="24"/>
        </w:rPr>
      </w:pPr>
      <w:r w:rsidRPr="00824308">
        <w:rPr>
          <w:rFonts w:ascii="Arial" w:hAnsi="Arial" w:cs="Arial"/>
          <w:b/>
          <w:bCs/>
          <w:sz w:val="24"/>
          <w:szCs w:val="24"/>
        </w:rPr>
        <w:t>Kilciler M</w:t>
      </w:r>
      <w:r w:rsidRPr="00824308">
        <w:rPr>
          <w:rFonts w:ascii="Arial" w:hAnsi="Arial" w:cs="Arial"/>
          <w:bCs/>
          <w:sz w:val="24"/>
          <w:szCs w:val="24"/>
        </w:rPr>
        <w:t>, Özgök Y, Başal Ş, İstanbulluoğlu O, Bedir S, Oral E. Easy dissection seminal vesicle and ductus deferences in laparoscopic radical prostatectomy. 26 th World Congress of Endourology and SWL November 30-</w:t>
      </w:r>
      <w:r w:rsidRPr="00824308">
        <w:rPr>
          <w:rFonts w:ascii="Arial" w:hAnsi="Arial" w:cs="Arial"/>
          <w:bCs/>
          <w:sz w:val="24"/>
          <w:szCs w:val="24"/>
        </w:rPr>
        <w:lastRenderedPageBreak/>
        <w:t>December 3, 2008, Shanghai, P.R. China, 2008. Supplement of Journal of Endourology Volume: 22, Supplement 1, November 2008 (MP17-10).</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Cs/>
          <w:sz w:val="24"/>
        </w:rPr>
        <w:t xml:space="preserve">Özgök Y, Tahmaz L, Zor M, Basal Ş, İstanbulluoğlu O, </w:t>
      </w:r>
      <w:r w:rsidRPr="00531CAC">
        <w:rPr>
          <w:rFonts w:ascii="Arial" w:hAnsi="Arial" w:cs="Arial"/>
          <w:b/>
          <w:bCs/>
          <w:sz w:val="24"/>
        </w:rPr>
        <w:t>Kilciler M</w:t>
      </w:r>
      <w:r w:rsidRPr="00531CAC">
        <w:rPr>
          <w:rFonts w:ascii="Arial" w:hAnsi="Arial" w:cs="Arial"/>
          <w:bCs/>
          <w:sz w:val="24"/>
        </w:rPr>
        <w:t>. Laparoscopic assisted percutaneous approach in a case with ectopic pelvic kidney nephrolithiasis and fragmented D-J stent. 26 th World Congress of Endourology and SWL November 30-December 3, 2008, Shanghai, P.R. China, 2008. Supplement of Journal of Endourology Volume: 22, Supplement 1, November 2008 (VVL1-131).</w:t>
      </w:r>
    </w:p>
    <w:p w:rsidR="00F55768" w:rsidRPr="00531CAC" w:rsidRDefault="00F55768" w:rsidP="00AC23D3">
      <w:pPr>
        <w:pStyle w:val="ListeParagraf"/>
        <w:jc w:val="both"/>
        <w:rPr>
          <w:rFonts w:ascii="Arial" w:hAnsi="Arial" w:cs="Arial"/>
          <w:bCs/>
          <w:sz w:val="24"/>
        </w:rPr>
      </w:pPr>
    </w:p>
    <w:p w:rsidR="00F55768" w:rsidRDefault="00F55768" w:rsidP="00F55768">
      <w:pPr>
        <w:pStyle w:val="ListeParagraf"/>
        <w:numPr>
          <w:ilvl w:val="0"/>
          <w:numId w:val="6"/>
        </w:numPr>
        <w:jc w:val="both"/>
        <w:rPr>
          <w:rFonts w:ascii="Arial" w:hAnsi="Arial" w:cs="Arial"/>
          <w:bCs/>
          <w:sz w:val="24"/>
        </w:rPr>
      </w:pPr>
      <w:r w:rsidRPr="00531CAC">
        <w:rPr>
          <w:rFonts w:ascii="Arial" w:hAnsi="Arial" w:cs="Arial"/>
          <w:bCs/>
          <w:sz w:val="24"/>
        </w:rPr>
        <w:t xml:space="preserve">Özgök Y, </w:t>
      </w:r>
      <w:r w:rsidRPr="00531CAC">
        <w:rPr>
          <w:rFonts w:ascii="Arial" w:hAnsi="Arial" w:cs="Arial"/>
          <w:b/>
          <w:bCs/>
          <w:sz w:val="24"/>
        </w:rPr>
        <w:t>Kilciler M</w:t>
      </w:r>
      <w:r w:rsidRPr="00531CAC">
        <w:rPr>
          <w:rFonts w:ascii="Arial" w:hAnsi="Arial" w:cs="Arial"/>
          <w:bCs/>
          <w:sz w:val="24"/>
        </w:rPr>
        <w:t xml:space="preserve">, Basal Ş, İstanbulluoğlu O, Bedir S, Zor M, Avcı A, Erten K. Laparoscopically resection of ectophic ureter in a patient with history of urinary tuberculosis and multible surgery. 26 th World Congress of Endourology and SWL November 30-December 3, 2008, Shanghai, P.R. China, 2008. Supplement of Journal of Endourology Volume: 22, Supplement 1, November 2008 (VVL2-09). </w:t>
      </w:r>
    </w:p>
    <w:p w:rsidR="00870DBB" w:rsidRPr="00870DBB" w:rsidRDefault="00870DBB" w:rsidP="00870DBB">
      <w:pPr>
        <w:pStyle w:val="ListeParagraf"/>
        <w:rPr>
          <w:rFonts w:ascii="Arial" w:hAnsi="Arial" w:cs="Arial"/>
          <w:bCs/>
          <w:sz w:val="24"/>
        </w:rPr>
      </w:pPr>
    </w:p>
    <w:p w:rsidR="00870DBB" w:rsidRPr="00870DBB" w:rsidRDefault="00870DBB" w:rsidP="00870DBB">
      <w:pPr>
        <w:pStyle w:val="ListeParagraf"/>
        <w:numPr>
          <w:ilvl w:val="0"/>
          <w:numId w:val="6"/>
        </w:numPr>
        <w:jc w:val="both"/>
        <w:rPr>
          <w:rFonts w:ascii="Arial" w:hAnsi="Arial" w:cs="Arial"/>
          <w:bCs/>
          <w:sz w:val="24"/>
        </w:rPr>
      </w:pPr>
      <w:r w:rsidRPr="00870DBB">
        <w:rPr>
          <w:rFonts w:ascii="Arial" w:hAnsi="Arial" w:cs="Arial"/>
          <w:bCs/>
          <w:sz w:val="24"/>
        </w:rPr>
        <w:t xml:space="preserve">Özgök Y, </w:t>
      </w:r>
      <w:r w:rsidRPr="00870DBB">
        <w:rPr>
          <w:rFonts w:ascii="Arial" w:hAnsi="Arial" w:cs="Arial"/>
          <w:b/>
          <w:bCs/>
          <w:sz w:val="24"/>
        </w:rPr>
        <w:t>Kilciler M</w:t>
      </w:r>
      <w:r w:rsidRPr="00870DBB">
        <w:rPr>
          <w:rFonts w:ascii="Arial" w:hAnsi="Arial" w:cs="Arial"/>
          <w:bCs/>
          <w:sz w:val="24"/>
        </w:rPr>
        <w:t>, Guven S, Basal Ş, Dayanç M. Laparoscopic retroperitoneal lymph node dissection for nonseminomatous germ cell testicular neoplasm. 49. Jahrestagung der Südwestdeutschen Gesellschaft für Urologie e.V. Heilbronn, Kongresszentrum Harmonie, 30.4.2008-03.05.2008 Heilbronn, Germany (P1-10).</w:t>
      </w:r>
    </w:p>
    <w:p w:rsidR="00870DBB" w:rsidRDefault="00870DBB" w:rsidP="00D136E6">
      <w:pPr>
        <w:pStyle w:val="ListeParagraf"/>
        <w:rPr>
          <w:rFonts w:ascii="Arial" w:hAnsi="Arial" w:cs="Arial"/>
          <w:bCs/>
          <w:sz w:val="24"/>
        </w:rPr>
      </w:pPr>
    </w:p>
    <w:p w:rsidR="00D136E6" w:rsidRPr="00870DBB" w:rsidRDefault="00D136E6" w:rsidP="00D136E6">
      <w:pPr>
        <w:pStyle w:val="ListeParagraf"/>
        <w:rPr>
          <w:rFonts w:ascii="Arial" w:hAnsi="Arial" w:cs="Arial"/>
          <w:bCs/>
          <w:sz w:val="24"/>
        </w:rPr>
      </w:pPr>
    </w:p>
    <w:p w:rsidR="00870DBB" w:rsidRPr="00870DBB" w:rsidRDefault="00870DBB" w:rsidP="00870DBB">
      <w:pPr>
        <w:pStyle w:val="ListeParagraf"/>
        <w:numPr>
          <w:ilvl w:val="0"/>
          <w:numId w:val="6"/>
        </w:numPr>
        <w:jc w:val="both"/>
        <w:rPr>
          <w:rFonts w:ascii="Arial" w:hAnsi="Arial" w:cs="Arial"/>
          <w:bCs/>
          <w:sz w:val="24"/>
        </w:rPr>
      </w:pPr>
      <w:r w:rsidRPr="00870DBB">
        <w:rPr>
          <w:rFonts w:ascii="Arial" w:hAnsi="Arial" w:cs="Arial"/>
          <w:bCs/>
          <w:sz w:val="24"/>
        </w:rPr>
        <w:t xml:space="preserve">Özgök Y, </w:t>
      </w:r>
      <w:r w:rsidRPr="00870DBB">
        <w:rPr>
          <w:rFonts w:ascii="Arial" w:hAnsi="Arial" w:cs="Arial"/>
          <w:b/>
          <w:bCs/>
          <w:sz w:val="24"/>
        </w:rPr>
        <w:t>Kilciler M</w:t>
      </w:r>
      <w:r w:rsidRPr="00870DBB">
        <w:rPr>
          <w:rFonts w:ascii="Arial" w:hAnsi="Arial" w:cs="Arial"/>
          <w:bCs/>
          <w:sz w:val="24"/>
        </w:rPr>
        <w:t>, Güven S, Başal Ş, Dayanç M. Laparoscopic pyelolithotomy using nonabsorbable clips. 49. Jahrestagung der Südwestdeutschen Gesellschaft für Urologie e.V. Heilbronn, Kongresszentrum Harmonie, 30.4.2008-03.05.2008 Heilbronn, Germany (P1-16).</w:t>
      </w:r>
    </w:p>
    <w:p w:rsidR="00870DBB" w:rsidRPr="00870DBB" w:rsidRDefault="00870DBB" w:rsidP="00870DBB">
      <w:pPr>
        <w:pStyle w:val="ListeParagraf"/>
        <w:jc w:val="both"/>
        <w:rPr>
          <w:rFonts w:ascii="Arial" w:hAnsi="Arial" w:cs="Arial"/>
          <w:bCs/>
          <w:sz w:val="24"/>
        </w:rPr>
      </w:pPr>
    </w:p>
    <w:p w:rsidR="00870DBB" w:rsidRPr="00870DBB" w:rsidRDefault="00870DBB" w:rsidP="00870DBB">
      <w:pPr>
        <w:pStyle w:val="ListeParagraf"/>
        <w:numPr>
          <w:ilvl w:val="0"/>
          <w:numId w:val="6"/>
        </w:numPr>
        <w:jc w:val="both"/>
        <w:rPr>
          <w:rFonts w:ascii="Arial" w:hAnsi="Arial" w:cs="Arial"/>
          <w:bCs/>
          <w:sz w:val="24"/>
        </w:rPr>
      </w:pPr>
      <w:r w:rsidRPr="00870DBB">
        <w:rPr>
          <w:rFonts w:ascii="Arial" w:hAnsi="Arial" w:cs="Arial"/>
          <w:bCs/>
          <w:sz w:val="24"/>
        </w:rPr>
        <w:t xml:space="preserve">Özgök Y, Basal Ş, </w:t>
      </w:r>
      <w:r w:rsidRPr="00870DBB">
        <w:rPr>
          <w:rFonts w:ascii="Arial" w:hAnsi="Arial" w:cs="Arial"/>
          <w:b/>
          <w:bCs/>
          <w:sz w:val="24"/>
        </w:rPr>
        <w:t>Kilciler M</w:t>
      </w:r>
      <w:r w:rsidRPr="00870DBB">
        <w:rPr>
          <w:rFonts w:ascii="Arial" w:hAnsi="Arial" w:cs="Arial"/>
          <w:bCs/>
          <w:sz w:val="24"/>
        </w:rPr>
        <w:t>, İstanbulluoğlu O. Ectopic ureter terminating urethra without urinary incontinance. 49. Jahrestagung der Südwestdeutschen Gesellschaft für Urologie e.V. Heilbronn, Kongresszentrum Harmonie, 30.4.2008-03.05.2008 Heilbronn, Germany (P8.9).</w:t>
      </w:r>
    </w:p>
    <w:p w:rsidR="00870DBB" w:rsidRPr="00870DBB" w:rsidRDefault="00870DBB" w:rsidP="00870DBB">
      <w:pPr>
        <w:pStyle w:val="ListeParagraf"/>
        <w:jc w:val="both"/>
        <w:rPr>
          <w:bCs/>
        </w:rPr>
      </w:pPr>
    </w:p>
    <w:p w:rsidR="00D136E6" w:rsidRPr="00D136E6" w:rsidRDefault="00D136E6" w:rsidP="00D136E6">
      <w:pPr>
        <w:pStyle w:val="ListeParagraf"/>
        <w:numPr>
          <w:ilvl w:val="0"/>
          <w:numId w:val="6"/>
        </w:numPr>
        <w:jc w:val="both"/>
        <w:rPr>
          <w:rFonts w:ascii="Arial" w:hAnsi="Arial" w:cs="Arial"/>
          <w:bCs/>
          <w:sz w:val="24"/>
          <w:szCs w:val="24"/>
        </w:rPr>
      </w:pPr>
      <w:r w:rsidRPr="00D136E6">
        <w:rPr>
          <w:rFonts w:ascii="Arial" w:hAnsi="Arial" w:cs="Arial"/>
          <w:bCs/>
          <w:sz w:val="24"/>
          <w:szCs w:val="24"/>
        </w:rPr>
        <w:t xml:space="preserve">Tahmaz L, Basal Ş, Zor M, Özgök Y, </w:t>
      </w:r>
      <w:r w:rsidRPr="00D136E6">
        <w:rPr>
          <w:rFonts w:ascii="Arial" w:hAnsi="Arial" w:cs="Arial"/>
          <w:b/>
          <w:bCs/>
          <w:sz w:val="24"/>
          <w:szCs w:val="24"/>
        </w:rPr>
        <w:t>Kilciler M</w:t>
      </w:r>
      <w:r w:rsidRPr="00D136E6">
        <w:rPr>
          <w:rFonts w:ascii="Arial" w:hAnsi="Arial" w:cs="Arial"/>
          <w:bCs/>
          <w:sz w:val="24"/>
          <w:szCs w:val="24"/>
        </w:rPr>
        <w:t>, Dayanç M. Extraperitoneal laparoscopy-assisted percutaneous nephrolithotomy in a patient with osteogenesis imperfecta. 27 th World Congress of Endourology and SWL October 6-10, 2009 Munich Germany. Supplement of Journal of Endourology Volume: 23, Supplement1, October 2009 (MP22-10).</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Cs/>
          <w:sz w:val="24"/>
        </w:rPr>
        <w:t xml:space="preserve">Bedir S, Zor M, Tahmaz L, </w:t>
      </w:r>
      <w:r w:rsidRPr="00531CAC">
        <w:rPr>
          <w:rFonts w:ascii="Arial" w:hAnsi="Arial" w:cs="Arial"/>
          <w:b/>
          <w:bCs/>
          <w:sz w:val="24"/>
        </w:rPr>
        <w:t xml:space="preserve">Kilciler M, </w:t>
      </w:r>
      <w:r w:rsidRPr="00531CAC">
        <w:rPr>
          <w:rFonts w:ascii="Arial" w:hAnsi="Arial" w:cs="Arial"/>
          <w:bCs/>
          <w:sz w:val="24"/>
        </w:rPr>
        <w:t xml:space="preserve">Özgök Y, Dayanç M. Management of complete ureteropelvic obstructions with antegrad percutaneous technique. 27 th World Congress of Endourology and SWL October 6-10, 2009 Munich </w:t>
      </w:r>
      <w:r w:rsidRPr="00531CAC">
        <w:rPr>
          <w:rFonts w:ascii="Arial" w:hAnsi="Arial" w:cs="Arial"/>
          <w:bCs/>
          <w:sz w:val="24"/>
        </w:rPr>
        <w:lastRenderedPageBreak/>
        <w:t xml:space="preserve">Germany. Supplement of Journal of Endourology Volume: 23, Supplement1, October 2009 (VP26-19). </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Cs/>
          <w:sz w:val="24"/>
        </w:rPr>
        <w:t xml:space="preserve">Seçkin B, Aydur E, </w:t>
      </w:r>
      <w:r w:rsidRPr="00531CAC">
        <w:rPr>
          <w:rFonts w:ascii="Arial" w:hAnsi="Arial" w:cs="Arial"/>
          <w:b/>
          <w:bCs/>
          <w:sz w:val="24"/>
        </w:rPr>
        <w:t>Kilciler M,</w:t>
      </w:r>
      <w:r w:rsidRPr="00531CAC">
        <w:rPr>
          <w:rFonts w:ascii="Arial" w:hAnsi="Arial" w:cs="Arial"/>
          <w:bCs/>
          <w:sz w:val="24"/>
        </w:rPr>
        <w:t xml:space="preserve"> Yıldırım İ, Irkılata C. A technique for perctaneous Access to non-dilated pelvicaliceal system: Artificial ureteral occlusion. 27 th World Congress of Endourology and SWL October 6-10, 2009 Munich Germany. Supplement of Journal of Endourology Volume: 23, Supplement1, October 2009 (VP15-09). </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xml:space="preserve">, Tahmaz L, Bedir S, Güler H, Oral E, Dayanç M. Knotless intraperitoneal left partial nephrectomy. 27 th World Congress of Endourology and SWL October 6-10, 2009 Munich Germany. Supplement of Journal of Endourology Volume: 23, Supplement1, October 2009 (VS6-02). </w:t>
      </w:r>
    </w:p>
    <w:p w:rsidR="00F55768" w:rsidRPr="00531CAC" w:rsidRDefault="00F55768" w:rsidP="00AC23D3">
      <w:pPr>
        <w:pStyle w:val="ListeParagraf"/>
        <w:jc w:val="both"/>
        <w:rPr>
          <w:rFonts w:ascii="Arial" w:hAnsi="Arial" w:cs="Arial"/>
          <w:bCs/>
          <w:sz w:val="24"/>
        </w:rPr>
      </w:pPr>
    </w:p>
    <w:p w:rsidR="00F55768" w:rsidRPr="00531CAC" w:rsidRDefault="00F55768" w:rsidP="00F55768">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xml:space="preserve">, Tahmaz L, Bedir S, Güler H, Dayanç M. Knotless anastomosis during laparoscopic radical prostatectomy. 27 th World Congress of Endourology and SWL October 6-10, 2009 Munich Germany. Supplement of Journal of Endourology Volume: 23, Supplement1, October 2009 (VP12-12). </w:t>
      </w:r>
    </w:p>
    <w:p w:rsidR="00F55768" w:rsidRPr="00531CAC" w:rsidRDefault="00F55768" w:rsidP="00AC23D3">
      <w:pPr>
        <w:pStyle w:val="ListeParagraf"/>
        <w:jc w:val="both"/>
        <w:rPr>
          <w:rFonts w:ascii="Arial" w:hAnsi="Arial" w:cs="Arial"/>
          <w:bCs/>
          <w:sz w:val="24"/>
        </w:rPr>
      </w:pPr>
    </w:p>
    <w:p w:rsidR="00F55768" w:rsidRDefault="00F55768" w:rsidP="008F2E84">
      <w:pPr>
        <w:pStyle w:val="ListeParagraf"/>
        <w:numPr>
          <w:ilvl w:val="0"/>
          <w:numId w:val="6"/>
        </w:numPr>
        <w:jc w:val="both"/>
        <w:rPr>
          <w:rFonts w:ascii="Arial" w:hAnsi="Arial" w:cs="Arial"/>
          <w:bCs/>
          <w:sz w:val="24"/>
        </w:rPr>
      </w:pPr>
      <w:r w:rsidRPr="00531CAC">
        <w:rPr>
          <w:rFonts w:ascii="Arial" w:hAnsi="Arial" w:cs="Arial"/>
          <w:b/>
          <w:bCs/>
          <w:sz w:val="24"/>
        </w:rPr>
        <w:t>Kilciler M</w:t>
      </w:r>
      <w:r w:rsidRPr="00531CAC">
        <w:rPr>
          <w:rFonts w:ascii="Arial" w:hAnsi="Arial" w:cs="Arial"/>
          <w:bCs/>
          <w:sz w:val="24"/>
        </w:rPr>
        <w:t xml:space="preserve">, Tahmaz L, Bedir S, Güler H, Dayanç M. Sutureless dorsal vein ligation during laparoscopic radical prostatectomy. 27 th World Congress of Endourology and SWL October 6-10, 2009 Munich Germany. Supplement of Journal of Endourology Volume: 23, Supplement1, October 2009 (VP10-10). </w:t>
      </w:r>
    </w:p>
    <w:p w:rsidR="00660C75" w:rsidRDefault="00660C75" w:rsidP="00545EC2">
      <w:pPr>
        <w:widowControl w:val="0"/>
        <w:rPr>
          <w:rFonts w:ascii="Arial" w:hAnsi="Arial" w:cs="Arial"/>
          <w:b/>
          <w:bCs/>
          <w:sz w:val="24"/>
        </w:rPr>
      </w:pPr>
    </w:p>
    <w:p w:rsidR="00545EC2" w:rsidRPr="00545EC2" w:rsidRDefault="00545EC2" w:rsidP="00545EC2">
      <w:pPr>
        <w:widowControl w:val="0"/>
        <w:rPr>
          <w:rFonts w:ascii="Arial" w:hAnsi="Arial" w:cs="Arial"/>
          <w:sz w:val="24"/>
        </w:rPr>
      </w:pPr>
      <w:r w:rsidRPr="00545EC2">
        <w:rPr>
          <w:rFonts w:ascii="Arial" w:hAnsi="Arial" w:cs="Arial"/>
          <w:b/>
          <w:bCs/>
          <w:sz w:val="24"/>
        </w:rPr>
        <w:t>7.3. Yazılan Uluslar arası kitaplar veya kitaplarda bölümler.</w:t>
      </w:r>
    </w:p>
    <w:p w:rsidR="00545EC2" w:rsidRDefault="00545EC2" w:rsidP="00545EC2">
      <w:pPr>
        <w:pStyle w:val="ListeParagraf"/>
        <w:widowControl w:val="0"/>
      </w:pPr>
      <w:r>
        <w:t> </w:t>
      </w:r>
    </w:p>
    <w:p w:rsidR="00545EC2" w:rsidRDefault="00545EC2" w:rsidP="00CC078F">
      <w:pPr>
        <w:widowControl w:val="0"/>
        <w:rPr>
          <w:b/>
          <w:bCs/>
          <w:sz w:val="24"/>
        </w:rPr>
      </w:pPr>
    </w:p>
    <w:p w:rsidR="00CC078F" w:rsidRPr="00545EC2" w:rsidRDefault="00CC078F" w:rsidP="00CC078F">
      <w:pPr>
        <w:widowControl w:val="0"/>
        <w:rPr>
          <w:rFonts w:ascii="Arial" w:hAnsi="Arial" w:cs="Arial"/>
          <w:b/>
          <w:sz w:val="24"/>
        </w:rPr>
      </w:pPr>
      <w:r w:rsidRPr="00545EC2">
        <w:rPr>
          <w:rFonts w:ascii="Arial" w:hAnsi="Arial" w:cs="Arial"/>
          <w:b/>
          <w:bCs/>
          <w:sz w:val="24"/>
        </w:rPr>
        <w:t>7.4. Ulusal hakemli dergilerde yayınlanan makaleler</w:t>
      </w:r>
    </w:p>
    <w:p w:rsidR="00CC078F" w:rsidRDefault="00CC078F" w:rsidP="00CC078F">
      <w:pPr>
        <w:widowControl w:val="0"/>
        <w:rPr>
          <w:rFonts w:ascii="Arial" w:hAnsi="Arial" w:cs="Arial"/>
          <w:b/>
          <w:bCs/>
          <w:sz w:val="24"/>
          <w:szCs w:val="24"/>
        </w:rPr>
      </w:pPr>
      <w:r>
        <w:t> </w:t>
      </w: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Seçkin B., Tahmaz L., </w:t>
      </w:r>
      <w:r w:rsidRPr="00CC078F">
        <w:rPr>
          <w:rFonts w:ascii="Arial" w:hAnsi="Arial" w:cs="Arial"/>
          <w:b/>
          <w:bCs/>
          <w:i/>
          <w:iCs/>
          <w:sz w:val="24"/>
          <w:szCs w:val="24"/>
        </w:rPr>
        <w:t>Kilciler M</w:t>
      </w:r>
      <w:r w:rsidRPr="00CC078F">
        <w:rPr>
          <w:rFonts w:ascii="Arial" w:hAnsi="Arial" w:cs="Arial"/>
          <w:sz w:val="24"/>
          <w:szCs w:val="24"/>
        </w:rPr>
        <w:t xml:space="preserve">., Özkömür E., Peker A.F., Harmankaya Ç.,” Mesane Taşlı Paraplejik Hastalarda ESWL Tedavisi.,”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38:,</w:t>
      </w:r>
      <w:r w:rsidRPr="00CC078F">
        <w:rPr>
          <w:rFonts w:ascii="Arial" w:hAnsi="Arial" w:cs="Arial"/>
          <w:sz w:val="24"/>
          <w:szCs w:val="24"/>
        </w:rPr>
        <w:t>24-26 ( 1996).</w:t>
      </w:r>
    </w:p>
    <w:p w:rsidR="00884AD2" w:rsidRDefault="00884AD2" w:rsidP="00884AD2">
      <w:pPr>
        <w:numPr>
          <w:ilvl w:val="12"/>
          <w:numId w:val="0"/>
        </w:num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xml:space="preserve">., Tahmaz L., Özkömür E., Erduran D., Harmankaya Ç., “ Üriner Sistem Taş Hastalığı Olan 4000 Olguda ESWL Sonuçlarımız.,”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38</w:t>
      </w:r>
      <w:r w:rsidRPr="00CC078F">
        <w:rPr>
          <w:rFonts w:ascii="Arial" w:hAnsi="Arial" w:cs="Arial"/>
          <w:sz w:val="24"/>
          <w:szCs w:val="24"/>
        </w:rPr>
        <w:t>,71-74 (1996).</w:t>
      </w:r>
    </w:p>
    <w:p w:rsidR="00884AD2" w:rsidRDefault="00884AD2" w:rsidP="00884AD2">
      <w:pPr>
        <w:numPr>
          <w:ilvl w:val="12"/>
          <w:numId w:val="0"/>
        </w:num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lastRenderedPageBreak/>
        <w:t>Erduran D</w:t>
      </w:r>
      <w:proofErr w:type="gramStart"/>
      <w:r w:rsidRPr="00CC078F">
        <w:rPr>
          <w:rFonts w:ascii="Arial" w:hAnsi="Arial" w:cs="Arial"/>
          <w:sz w:val="24"/>
          <w:szCs w:val="24"/>
        </w:rPr>
        <w:t>.,</w:t>
      </w:r>
      <w:proofErr w:type="gramEnd"/>
      <w:r w:rsidRPr="00CC078F">
        <w:rPr>
          <w:rFonts w:ascii="Arial" w:hAnsi="Arial" w:cs="Arial"/>
          <w:sz w:val="24"/>
          <w:szCs w:val="24"/>
        </w:rPr>
        <w:t xml:space="preserve"> Tahmaz L., </w:t>
      </w:r>
      <w:r w:rsidRPr="00CC078F">
        <w:rPr>
          <w:rFonts w:ascii="Arial" w:hAnsi="Arial" w:cs="Arial"/>
          <w:b/>
          <w:bCs/>
          <w:i/>
          <w:iCs/>
          <w:sz w:val="24"/>
          <w:szCs w:val="24"/>
        </w:rPr>
        <w:t>Kilciler M</w:t>
      </w:r>
      <w:r w:rsidRPr="00CC078F">
        <w:rPr>
          <w:rFonts w:ascii="Arial" w:hAnsi="Arial" w:cs="Arial"/>
          <w:sz w:val="24"/>
          <w:szCs w:val="24"/>
        </w:rPr>
        <w:t xml:space="preserve">., Bakır A., Özgök Y.. “ Lomber İntervertebral Disk Hernili Hastalarda Miksiyon Bozukluklarının Ürodinamik Değerlendirilmesi.” </w:t>
      </w:r>
      <w:r w:rsidRPr="00CC078F">
        <w:rPr>
          <w:rFonts w:ascii="Arial" w:hAnsi="Arial" w:cs="Arial"/>
          <w:i/>
          <w:iCs/>
          <w:sz w:val="24"/>
          <w:szCs w:val="24"/>
        </w:rPr>
        <w:t>GATA Bülteni</w:t>
      </w:r>
      <w:r w:rsidRPr="00CC078F">
        <w:rPr>
          <w:rFonts w:ascii="Arial" w:hAnsi="Arial" w:cs="Arial"/>
          <w:sz w:val="24"/>
          <w:szCs w:val="24"/>
        </w:rPr>
        <w:t>,</w:t>
      </w:r>
      <w:r w:rsidR="00097CE1">
        <w:rPr>
          <w:rFonts w:ascii="Arial" w:hAnsi="Arial" w:cs="Arial"/>
          <w:sz w:val="24"/>
          <w:szCs w:val="24"/>
        </w:rPr>
        <w:t xml:space="preserve"> </w:t>
      </w:r>
      <w:r w:rsidRPr="00CC078F">
        <w:rPr>
          <w:rFonts w:ascii="Arial" w:hAnsi="Arial" w:cs="Arial"/>
          <w:b/>
          <w:bCs/>
          <w:sz w:val="24"/>
          <w:szCs w:val="24"/>
        </w:rPr>
        <w:t>38</w:t>
      </w:r>
      <w:r w:rsidRPr="00CC078F">
        <w:rPr>
          <w:rFonts w:ascii="Arial" w:hAnsi="Arial" w:cs="Arial"/>
          <w:sz w:val="24"/>
          <w:szCs w:val="24"/>
        </w:rPr>
        <w:t>, 181-184 (1996).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Özgök Y</w:t>
      </w:r>
      <w:proofErr w:type="gramStart"/>
      <w:r w:rsidRPr="00CC078F">
        <w:rPr>
          <w:rFonts w:ascii="Arial" w:hAnsi="Arial" w:cs="Arial"/>
          <w:sz w:val="24"/>
          <w:szCs w:val="24"/>
        </w:rPr>
        <w:t>.,</w:t>
      </w:r>
      <w:proofErr w:type="gramEnd"/>
      <w:r w:rsidRPr="00CC078F">
        <w:rPr>
          <w:rFonts w:ascii="Arial" w:hAnsi="Arial" w:cs="Arial"/>
          <w:sz w:val="24"/>
          <w:szCs w:val="24"/>
        </w:rPr>
        <w:t xml:space="preserve"> Göktaş S., Tahmaz L., </w:t>
      </w:r>
      <w:r w:rsidRPr="00CC078F">
        <w:rPr>
          <w:rFonts w:ascii="Arial" w:hAnsi="Arial" w:cs="Arial"/>
          <w:b/>
          <w:bCs/>
          <w:i/>
          <w:iCs/>
          <w:sz w:val="24"/>
          <w:szCs w:val="24"/>
        </w:rPr>
        <w:t>Kilciler M</w:t>
      </w:r>
      <w:r w:rsidRPr="00CC078F">
        <w:rPr>
          <w:rFonts w:ascii="Arial" w:hAnsi="Arial" w:cs="Arial"/>
          <w:sz w:val="24"/>
          <w:szCs w:val="24"/>
        </w:rPr>
        <w:t xml:space="preserve">., Erduran D., Harmankaya Ç.,” Subfertil Erkeklerde İnsan İdrar Folikül Stimüle Eden Hormonu (FSH) İle Tedavi Sonuçlarımız,”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38</w:t>
      </w:r>
      <w:r w:rsidRPr="00CC078F">
        <w:rPr>
          <w:rFonts w:ascii="Arial" w:hAnsi="Arial" w:cs="Arial"/>
          <w:sz w:val="24"/>
          <w:szCs w:val="24"/>
        </w:rPr>
        <w:t>, 311-314 (1996).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Seçkin B., Tahmaz L., </w:t>
      </w:r>
      <w:r w:rsidRPr="00CC078F">
        <w:rPr>
          <w:rFonts w:ascii="Arial" w:hAnsi="Arial" w:cs="Arial"/>
          <w:b/>
          <w:bCs/>
          <w:i/>
          <w:iCs/>
          <w:sz w:val="24"/>
          <w:szCs w:val="24"/>
        </w:rPr>
        <w:t>Kilciler M</w:t>
      </w:r>
      <w:r w:rsidRPr="00CC078F">
        <w:rPr>
          <w:rFonts w:ascii="Arial" w:hAnsi="Arial" w:cs="Arial"/>
          <w:sz w:val="24"/>
          <w:szCs w:val="24"/>
        </w:rPr>
        <w:t xml:space="preserve">., Eyigün C.P., Erduran D., “ ESWL Tedavisinde Bakteriyemi Riskinin Araştırılması,”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22</w:t>
      </w:r>
      <w:r w:rsidRPr="00CC078F">
        <w:rPr>
          <w:rFonts w:ascii="Arial" w:hAnsi="Arial" w:cs="Arial"/>
          <w:sz w:val="24"/>
          <w:szCs w:val="24"/>
        </w:rPr>
        <w:t>(1),43-45 (1996)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Tahmaz L., Dayanç M.,</w:t>
      </w:r>
      <w:r w:rsidRPr="00CC078F">
        <w:rPr>
          <w:rFonts w:ascii="Arial" w:hAnsi="Arial" w:cs="Arial"/>
          <w:b/>
          <w:bCs/>
          <w:i/>
          <w:iCs/>
          <w:sz w:val="24"/>
          <w:szCs w:val="24"/>
        </w:rPr>
        <w:t xml:space="preserve"> Kilciler M</w:t>
      </w:r>
      <w:r w:rsidRPr="00CC078F">
        <w:rPr>
          <w:rFonts w:ascii="Arial" w:hAnsi="Arial" w:cs="Arial"/>
          <w:sz w:val="24"/>
          <w:szCs w:val="24"/>
        </w:rPr>
        <w:t>., Özgök Y., Erduran D., Harmankaya Ç.,” Urinary Tuberculosis: How Did We Diagnose And Manage Genito-Urinary Tuberculosis?, “</w:t>
      </w:r>
      <w:r w:rsidRPr="00CC078F">
        <w:rPr>
          <w:rFonts w:ascii="Arial" w:hAnsi="Arial" w:cs="Arial"/>
          <w:i/>
          <w:iCs/>
          <w:sz w:val="24"/>
          <w:szCs w:val="24"/>
        </w:rPr>
        <w:t>Journal of Ankara Medical School</w:t>
      </w:r>
      <w:r w:rsidRPr="00CC078F">
        <w:rPr>
          <w:rFonts w:ascii="Arial" w:hAnsi="Arial" w:cs="Arial"/>
          <w:sz w:val="24"/>
          <w:szCs w:val="24"/>
        </w:rPr>
        <w:t xml:space="preserve"> ,</w:t>
      </w:r>
      <w:r w:rsidRPr="00CC078F">
        <w:rPr>
          <w:rFonts w:ascii="Arial" w:hAnsi="Arial" w:cs="Arial"/>
          <w:b/>
          <w:bCs/>
          <w:sz w:val="24"/>
          <w:szCs w:val="24"/>
        </w:rPr>
        <w:t>18</w:t>
      </w:r>
      <w:r w:rsidRPr="00CC078F">
        <w:rPr>
          <w:rFonts w:ascii="Arial" w:hAnsi="Arial" w:cs="Arial"/>
          <w:sz w:val="24"/>
          <w:szCs w:val="24"/>
        </w:rPr>
        <w:t>(1), 39-43 (1996).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Çalışır K</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Gökalp A., Göktaş S., Yıldız M., Erduran D.: Fertil ve infertil erkeklerde seminal plazma bakır, çinko, selenyum ve kadmiyum düzeylerinin değerlendirilmesi. Türk Üroloji Dergisi 22(3): 287-293, 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Özgök Y., Şengül A., Karademir K., Erduran D.,” Böbrek Taşı Oluşumu Ve HLA İle İlişkisi,”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22</w:t>
      </w:r>
      <w:r w:rsidRPr="00CC078F">
        <w:rPr>
          <w:rFonts w:ascii="Arial" w:hAnsi="Arial" w:cs="Arial"/>
          <w:sz w:val="24"/>
          <w:szCs w:val="24"/>
        </w:rPr>
        <w:t>(4),414-420</w:t>
      </w:r>
      <w:r w:rsidR="00A37219">
        <w:rPr>
          <w:rFonts w:ascii="Arial" w:hAnsi="Arial" w:cs="Arial"/>
          <w:sz w:val="24"/>
          <w:szCs w:val="24"/>
        </w:rPr>
        <w:t xml:space="preserve"> </w:t>
      </w:r>
      <w:r w:rsidRPr="00CC078F">
        <w:rPr>
          <w:rFonts w:ascii="Arial" w:hAnsi="Arial" w:cs="Arial"/>
          <w:sz w:val="24"/>
          <w:szCs w:val="24"/>
        </w:rPr>
        <w:t>(1996).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Göktaş S., Yıldız M., Tahmaz L., </w:t>
      </w:r>
      <w:r w:rsidRPr="00CC078F">
        <w:rPr>
          <w:rFonts w:ascii="Arial" w:hAnsi="Arial" w:cs="Arial"/>
          <w:b/>
          <w:bCs/>
          <w:i/>
          <w:iCs/>
          <w:sz w:val="24"/>
          <w:szCs w:val="24"/>
        </w:rPr>
        <w:t>Kilciler M</w:t>
      </w:r>
      <w:r w:rsidRPr="00CC078F">
        <w:rPr>
          <w:rFonts w:ascii="Arial" w:hAnsi="Arial" w:cs="Arial"/>
          <w:sz w:val="24"/>
          <w:szCs w:val="24"/>
        </w:rPr>
        <w:t xml:space="preserve">., Erduran D., Harmankaya Ç.,” Lokal Anestezi İle Optik Üretrotomi İntern,”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22</w:t>
      </w:r>
      <w:r w:rsidRPr="00CC078F">
        <w:rPr>
          <w:rFonts w:ascii="Arial" w:hAnsi="Arial" w:cs="Arial"/>
          <w:sz w:val="24"/>
          <w:szCs w:val="24"/>
        </w:rPr>
        <w:t>(4), 426-431</w:t>
      </w:r>
      <w:r w:rsidR="00A37219">
        <w:rPr>
          <w:rFonts w:ascii="Arial" w:hAnsi="Arial" w:cs="Arial"/>
          <w:sz w:val="24"/>
          <w:szCs w:val="24"/>
        </w:rPr>
        <w:t xml:space="preserve"> </w:t>
      </w:r>
      <w:r w:rsidRPr="00CC078F">
        <w:rPr>
          <w:rFonts w:ascii="Arial" w:hAnsi="Arial" w:cs="Arial"/>
          <w:sz w:val="24"/>
          <w:szCs w:val="24"/>
        </w:rPr>
        <w:t>(1996).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Seçkin B</w:t>
      </w:r>
      <w:proofErr w:type="gramStart"/>
      <w:r w:rsidRPr="00CC078F">
        <w:rPr>
          <w:rFonts w:ascii="Arial" w:hAnsi="Arial" w:cs="Arial"/>
          <w:sz w:val="24"/>
          <w:szCs w:val="24"/>
        </w:rPr>
        <w:t>.,</w:t>
      </w:r>
      <w:proofErr w:type="gramEnd"/>
      <w:r w:rsidRPr="00CC078F">
        <w:rPr>
          <w:rFonts w:ascii="Arial" w:hAnsi="Arial" w:cs="Arial"/>
          <w:sz w:val="24"/>
          <w:szCs w:val="24"/>
        </w:rPr>
        <w:t xml:space="preserve"> Göktaş S., Atmaca İ., </w:t>
      </w:r>
      <w:r w:rsidRPr="00CC078F">
        <w:rPr>
          <w:rFonts w:ascii="Arial" w:hAnsi="Arial" w:cs="Arial"/>
          <w:b/>
          <w:bCs/>
          <w:i/>
          <w:iCs/>
          <w:sz w:val="24"/>
          <w:szCs w:val="24"/>
        </w:rPr>
        <w:t>Kilciler M</w:t>
      </w:r>
      <w:r w:rsidRPr="00CC078F">
        <w:rPr>
          <w:rFonts w:ascii="Arial" w:hAnsi="Arial" w:cs="Arial"/>
          <w:sz w:val="24"/>
          <w:szCs w:val="24"/>
        </w:rPr>
        <w:t xml:space="preserve">., Deveci S., Erduran D., ”Malakoplakia of The Prostate Mimicking Malignancy: A Case Report,” </w:t>
      </w:r>
      <w:r w:rsidRPr="00CC078F">
        <w:rPr>
          <w:rFonts w:ascii="Arial" w:hAnsi="Arial" w:cs="Arial"/>
          <w:i/>
          <w:iCs/>
          <w:sz w:val="24"/>
          <w:szCs w:val="24"/>
        </w:rPr>
        <w:t>Journal of Ankara Medical Schoo</w:t>
      </w:r>
      <w:r w:rsidRPr="00CC078F">
        <w:rPr>
          <w:rFonts w:ascii="Arial" w:hAnsi="Arial" w:cs="Arial"/>
          <w:sz w:val="24"/>
          <w:szCs w:val="24"/>
        </w:rPr>
        <w:t xml:space="preserve">l, </w:t>
      </w:r>
      <w:r w:rsidRPr="00CC078F">
        <w:rPr>
          <w:rFonts w:ascii="Arial" w:hAnsi="Arial" w:cs="Arial"/>
          <w:b/>
          <w:bCs/>
          <w:sz w:val="24"/>
          <w:szCs w:val="24"/>
        </w:rPr>
        <w:t>18</w:t>
      </w:r>
      <w:r w:rsidRPr="00CC078F">
        <w:rPr>
          <w:rFonts w:ascii="Arial" w:hAnsi="Arial" w:cs="Arial"/>
          <w:sz w:val="24"/>
          <w:szCs w:val="24"/>
        </w:rPr>
        <w:t>(1),59-60</w:t>
      </w:r>
      <w:r w:rsidR="00A37219">
        <w:rPr>
          <w:rFonts w:ascii="Arial" w:hAnsi="Arial" w:cs="Arial"/>
          <w:sz w:val="24"/>
          <w:szCs w:val="24"/>
        </w:rPr>
        <w:t xml:space="preserve"> </w:t>
      </w:r>
      <w:r w:rsidRPr="00CC078F">
        <w:rPr>
          <w:rFonts w:ascii="Arial" w:hAnsi="Arial" w:cs="Arial"/>
          <w:sz w:val="24"/>
          <w:szCs w:val="24"/>
        </w:rPr>
        <w:t>(1996).</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lastRenderedPageBreak/>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xml:space="preserve">., Erduran D.,”  Benign Üreteral Darlık Tedavisinde Balon Dilatasyon Uygulamalarımız,”.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39</w:t>
      </w:r>
      <w:proofErr w:type="gramStart"/>
      <w:r w:rsidRPr="00CC078F">
        <w:rPr>
          <w:rFonts w:ascii="Arial" w:hAnsi="Arial" w:cs="Arial"/>
          <w:sz w:val="24"/>
          <w:szCs w:val="24"/>
        </w:rPr>
        <w:t>:,</w:t>
      </w:r>
      <w:proofErr w:type="gramEnd"/>
      <w:r w:rsidRPr="00CC078F">
        <w:rPr>
          <w:rFonts w:ascii="Arial" w:hAnsi="Arial" w:cs="Arial"/>
          <w:sz w:val="24"/>
          <w:szCs w:val="24"/>
        </w:rPr>
        <w:t>81-84</w:t>
      </w:r>
      <w:r w:rsidR="00A37219">
        <w:rPr>
          <w:rFonts w:ascii="Arial" w:hAnsi="Arial" w:cs="Arial"/>
          <w:sz w:val="24"/>
          <w:szCs w:val="24"/>
        </w:rPr>
        <w:t xml:space="preserve"> </w:t>
      </w:r>
      <w:r w:rsidRPr="00CC078F">
        <w:rPr>
          <w:rFonts w:ascii="Arial" w:hAnsi="Arial" w:cs="Arial"/>
          <w:sz w:val="24"/>
          <w:szCs w:val="24"/>
        </w:rPr>
        <w:t>(1997).</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Yıldız M., </w:t>
      </w:r>
      <w:r w:rsidRPr="00CC078F">
        <w:rPr>
          <w:rFonts w:ascii="Arial" w:hAnsi="Arial" w:cs="Arial"/>
          <w:b/>
          <w:bCs/>
          <w:i/>
          <w:iCs/>
          <w:sz w:val="24"/>
          <w:szCs w:val="24"/>
        </w:rPr>
        <w:t>Kilciler M</w:t>
      </w:r>
      <w:r w:rsidRPr="00CC078F">
        <w:rPr>
          <w:rFonts w:ascii="Arial" w:hAnsi="Arial" w:cs="Arial"/>
          <w:sz w:val="24"/>
          <w:szCs w:val="24"/>
        </w:rPr>
        <w:t xml:space="preserve">., Peker A.F., Erduran D.,” Konjenital Böbrek Anomalili Taş Olgularında ESWL’nin Tedavi Değeri,”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39</w:t>
      </w:r>
      <w:r w:rsidRPr="00CC078F">
        <w:rPr>
          <w:rFonts w:ascii="Arial" w:hAnsi="Arial" w:cs="Arial"/>
          <w:sz w:val="24"/>
          <w:szCs w:val="24"/>
        </w:rPr>
        <w:t>, 50-54</w:t>
      </w:r>
      <w:r w:rsidR="00A37219">
        <w:rPr>
          <w:rFonts w:ascii="Arial" w:hAnsi="Arial" w:cs="Arial"/>
          <w:sz w:val="24"/>
          <w:szCs w:val="24"/>
        </w:rPr>
        <w:t xml:space="preserve"> </w:t>
      </w:r>
      <w:r w:rsidRPr="00CC078F">
        <w:rPr>
          <w:rFonts w:ascii="Arial" w:hAnsi="Arial" w:cs="Arial"/>
          <w:sz w:val="24"/>
          <w:szCs w:val="24"/>
        </w:rPr>
        <w:t>(1997).</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b/>
          <w:bCs/>
          <w:i/>
          <w:iCs/>
          <w:sz w:val="24"/>
          <w:szCs w:val="24"/>
        </w:rPr>
        <w:t>Kilciler M</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Dayanç M., Göktaş S., Seçkin B., Peker A.F., Erduran D., “ 5 Alfa Enzim İnhibitörü Finasterid’in Benign Prostat Hiperplazisi Üzerine Etkileri,” </w:t>
      </w:r>
      <w:r w:rsidRPr="00CC078F">
        <w:rPr>
          <w:rFonts w:ascii="Arial" w:hAnsi="Arial" w:cs="Arial"/>
          <w:i/>
          <w:iCs/>
          <w:sz w:val="24"/>
          <w:szCs w:val="24"/>
        </w:rPr>
        <w:t>GATA Bülteni,</w:t>
      </w:r>
      <w:r w:rsidRPr="00CC078F">
        <w:rPr>
          <w:rFonts w:ascii="Arial" w:hAnsi="Arial" w:cs="Arial"/>
          <w:b/>
          <w:bCs/>
          <w:sz w:val="24"/>
          <w:szCs w:val="24"/>
        </w:rPr>
        <w:t xml:space="preserve"> 39</w:t>
      </w:r>
      <w:r w:rsidRPr="00CC078F">
        <w:rPr>
          <w:rFonts w:ascii="Arial" w:hAnsi="Arial" w:cs="Arial"/>
          <w:sz w:val="24"/>
          <w:szCs w:val="24"/>
        </w:rPr>
        <w:t>,141-145( 1997).</w:t>
      </w:r>
    </w:p>
    <w:p w:rsidR="00884AD2" w:rsidRDefault="00884AD2" w:rsidP="00884AD2">
      <w:pPr>
        <w:jc w:val="both"/>
        <w:rPr>
          <w:rFonts w:ascii="Arial" w:hAnsi="Arial" w:cs="Arial"/>
          <w:sz w:val="24"/>
          <w:szCs w:val="24"/>
        </w:rPr>
      </w:pPr>
    </w:p>
    <w:p w:rsidR="00884AD2"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xml:space="preserve">., Erduran D., “Üretral Darlıklardaki Balon Dilatasyon Sonuçlarımız.,”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23</w:t>
      </w:r>
      <w:r w:rsidRPr="00CC078F">
        <w:rPr>
          <w:rFonts w:ascii="Arial" w:hAnsi="Arial" w:cs="Arial"/>
          <w:sz w:val="24"/>
          <w:szCs w:val="24"/>
        </w:rPr>
        <w:t>(1), 47-52( 1997).</w:t>
      </w:r>
    </w:p>
    <w:p w:rsidR="008043DB" w:rsidRPr="008043DB" w:rsidRDefault="008043DB" w:rsidP="008043DB">
      <w:pPr>
        <w:pStyle w:val="ListeParagraf"/>
        <w:rPr>
          <w:rFonts w:ascii="Arial" w:hAnsi="Arial" w:cs="Arial"/>
          <w:sz w:val="24"/>
          <w:szCs w:val="24"/>
        </w:rPr>
      </w:pPr>
    </w:p>
    <w:p w:rsidR="008043DB" w:rsidRPr="00B84538" w:rsidRDefault="008043DB" w:rsidP="008043DB">
      <w:pPr>
        <w:pStyle w:val="ListeParagraf"/>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xml:space="preserve">., Günhan Ö., Erduran D., “ İnfertil Erkeklerde Testis İnce İğne Aspirasyon Biyopsisi (İİAB) İle Tru-Cut Biyopsisinin Histopatolojik Ve Sitopatolojik Uyumu,”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23</w:t>
      </w:r>
      <w:r w:rsidRPr="00CC078F">
        <w:rPr>
          <w:rFonts w:ascii="Arial" w:hAnsi="Arial" w:cs="Arial"/>
          <w:sz w:val="24"/>
          <w:szCs w:val="24"/>
        </w:rPr>
        <w:t>(1), 109-114</w:t>
      </w:r>
      <w:r w:rsidR="00660C75">
        <w:rPr>
          <w:rFonts w:ascii="Arial" w:hAnsi="Arial" w:cs="Arial"/>
          <w:sz w:val="24"/>
          <w:szCs w:val="24"/>
        </w:rPr>
        <w:t xml:space="preserve"> </w:t>
      </w:r>
      <w:r w:rsidRPr="00CC078F">
        <w:rPr>
          <w:rFonts w:ascii="Arial" w:hAnsi="Arial" w:cs="Arial"/>
          <w:sz w:val="24"/>
          <w:szCs w:val="24"/>
        </w:rPr>
        <w:t>(1997).</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Öktenli Ç., Dayanç M., Özgök Y., Seçkin B., </w:t>
      </w:r>
      <w:r w:rsidRPr="00CC078F">
        <w:rPr>
          <w:rFonts w:ascii="Arial" w:hAnsi="Arial" w:cs="Arial"/>
          <w:b/>
          <w:bCs/>
          <w:i/>
          <w:iCs/>
          <w:sz w:val="24"/>
          <w:szCs w:val="24"/>
        </w:rPr>
        <w:t>Kilciler M</w:t>
      </w:r>
      <w:r w:rsidRPr="00CC078F">
        <w:rPr>
          <w:rFonts w:ascii="Arial" w:hAnsi="Arial" w:cs="Arial"/>
          <w:sz w:val="24"/>
          <w:szCs w:val="24"/>
        </w:rPr>
        <w:t>., Vural A., Erduran D., “Phase Contrast Microscopy And Coulter Counter For Evaluating The Source Of Hematuria After Extracorporeal Shock Wave Lithotripsy (ESWL),”</w:t>
      </w:r>
      <w:r w:rsidRPr="00CC078F">
        <w:rPr>
          <w:rFonts w:ascii="Arial" w:hAnsi="Arial" w:cs="Arial"/>
          <w:i/>
          <w:iCs/>
          <w:sz w:val="24"/>
          <w:szCs w:val="24"/>
        </w:rPr>
        <w:t xml:space="preserve"> Journal of Ankara Medical School</w:t>
      </w:r>
      <w:r w:rsidRPr="00CC078F">
        <w:rPr>
          <w:rFonts w:ascii="Arial" w:hAnsi="Arial" w:cs="Arial"/>
          <w:sz w:val="24"/>
          <w:szCs w:val="24"/>
        </w:rPr>
        <w:t xml:space="preserve"> ,</w:t>
      </w:r>
      <w:r w:rsidRPr="00CC078F">
        <w:rPr>
          <w:rFonts w:ascii="Arial" w:hAnsi="Arial" w:cs="Arial"/>
          <w:b/>
          <w:bCs/>
          <w:sz w:val="24"/>
          <w:szCs w:val="24"/>
        </w:rPr>
        <w:t>19</w:t>
      </w:r>
      <w:r w:rsidRPr="00CC078F">
        <w:rPr>
          <w:rFonts w:ascii="Arial" w:hAnsi="Arial" w:cs="Arial"/>
          <w:sz w:val="24"/>
          <w:szCs w:val="24"/>
        </w:rPr>
        <w:t>( 1), 27-32</w:t>
      </w:r>
      <w:r w:rsidR="00A37219">
        <w:rPr>
          <w:rFonts w:ascii="Arial" w:hAnsi="Arial" w:cs="Arial"/>
          <w:sz w:val="24"/>
          <w:szCs w:val="24"/>
        </w:rPr>
        <w:t xml:space="preserve"> </w:t>
      </w:r>
      <w:r w:rsidRPr="00CC078F">
        <w:rPr>
          <w:rFonts w:ascii="Arial" w:hAnsi="Arial" w:cs="Arial"/>
          <w:sz w:val="24"/>
          <w:szCs w:val="24"/>
        </w:rPr>
        <w:t>(1997).</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Alptekin A., Peker A.F., Erduran D., Proksimal Üreter Taşlarına ESWL Uygulamalarında Pron Veya Supin Pozisyon Tercihinin Önemi Var Mıdır?,</w:t>
      </w:r>
      <w:r w:rsidRPr="00CC078F">
        <w:rPr>
          <w:rFonts w:ascii="Arial" w:hAnsi="Arial" w:cs="Arial"/>
          <w:i/>
          <w:iCs/>
          <w:sz w:val="24"/>
          <w:szCs w:val="24"/>
        </w:rPr>
        <w:t xml:space="preserve"> Türk Üroloji Bülteni</w:t>
      </w:r>
      <w:r w:rsidRPr="00CC078F">
        <w:rPr>
          <w:rFonts w:ascii="Arial" w:hAnsi="Arial" w:cs="Arial"/>
          <w:sz w:val="24"/>
          <w:szCs w:val="24"/>
        </w:rPr>
        <w:t xml:space="preserve"> ,</w:t>
      </w:r>
      <w:r w:rsidRPr="00CC078F">
        <w:rPr>
          <w:rFonts w:ascii="Arial" w:hAnsi="Arial" w:cs="Arial"/>
          <w:b/>
          <w:bCs/>
          <w:sz w:val="24"/>
          <w:szCs w:val="24"/>
        </w:rPr>
        <w:t>24</w:t>
      </w:r>
      <w:r w:rsidRPr="00CC078F">
        <w:rPr>
          <w:rFonts w:ascii="Arial" w:hAnsi="Arial" w:cs="Arial"/>
          <w:sz w:val="24"/>
          <w:szCs w:val="24"/>
        </w:rPr>
        <w:t>(1),106-108</w:t>
      </w:r>
      <w:r w:rsidR="00A37219">
        <w:rPr>
          <w:rFonts w:ascii="Arial" w:hAnsi="Arial" w:cs="Arial"/>
          <w:sz w:val="24"/>
          <w:szCs w:val="24"/>
        </w:rPr>
        <w:t xml:space="preserve"> </w:t>
      </w:r>
      <w:r w:rsidRPr="00CC078F">
        <w:rPr>
          <w:rFonts w:ascii="Arial" w:hAnsi="Arial" w:cs="Arial"/>
          <w:sz w:val="24"/>
          <w:szCs w:val="24"/>
        </w:rPr>
        <w:t>(1998).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Dayanç M</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Yıldırım İ., Peker A.F., “Vezikoüreteral Reflü Tedavisinde Endoskopik Subüreteral Kollagen Enjeksiyonu,” </w:t>
      </w:r>
      <w:r w:rsidRPr="00CC078F">
        <w:rPr>
          <w:rFonts w:ascii="Arial" w:hAnsi="Arial" w:cs="Arial"/>
          <w:i/>
          <w:iCs/>
          <w:sz w:val="24"/>
          <w:szCs w:val="24"/>
        </w:rPr>
        <w:t>GATA Bülteni,</w:t>
      </w:r>
      <w:r w:rsidRPr="00CC078F">
        <w:rPr>
          <w:rFonts w:ascii="Arial" w:hAnsi="Arial" w:cs="Arial"/>
          <w:b/>
          <w:bCs/>
          <w:sz w:val="24"/>
          <w:szCs w:val="24"/>
        </w:rPr>
        <w:t xml:space="preserve"> 39</w:t>
      </w:r>
      <w:r w:rsidRPr="00CC078F">
        <w:rPr>
          <w:rFonts w:ascii="Arial" w:hAnsi="Arial" w:cs="Arial"/>
          <w:sz w:val="24"/>
          <w:szCs w:val="24"/>
        </w:rPr>
        <w:t>, 439-442 (1997).</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b/>
          <w:bCs/>
          <w:i/>
          <w:iCs/>
          <w:sz w:val="24"/>
          <w:szCs w:val="24"/>
        </w:rPr>
        <w:lastRenderedPageBreak/>
        <w:t>Kilciler M</w:t>
      </w:r>
      <w:proofErr w:type="gramStart"/>
      <w:r w:rsidRPr="00CC078F">
        <w:rPr>
          <w:rFonts w:ascii="Arial" w:hAnsi="Arial" w:cs="Arial"/>
          <w:sz w:val="24"/>
          <w:szCs w:val="24"/>
        </w:rPr>
        <w:t>.,</w:t>
      </w:r>
      <w:proofErr w:type="gramEnd"/>
      <w:r w:rsidRPr="00CC078F">
        <w:rPr>
          <w:rFonts w:ascii="Arial" w:hAnsi="Arial" w:cs="Arial"/>
          <w:sz w:val="24"/>
          <w:szCs w:val="24"/>
        </w:rPr>
        <w:t xml:space="preserve"> Göktaş S., Özgök Y., Tahmaz L., Yumurtaş N., Erduran D.,” Transüretral prostat rezeksiyonu sonrası serum PSA değerlerinde meydana gelen değişiklikler,”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39</w:t>
      </w:r>
      <w:r w:rsidRPr="00CC078F">
        <w:rPr>
          <w:rFonts w:ascii="Arial" w:hAnsi="Arial" w:cs="Arial"/>
          <w:sz w:val="24"/>
          <w:szCs w:val="24"/>
        </w:rPr>
        <w:t xml:space="preserve">, 510-513 (1997). </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Özgök Y</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Tan Ö., Tahmaz L., Yumurtaş N., Erduran D., “Transüretral Prostatektomi Sonrası Üretral Kateterin Erken Çekilmesi,” </w:t>
      </w:r>
      <w:r w:rsidRPr="00CC078F">
        <w:rPr>
          <w:rFonts w:ascii="Arial" w:hAnsi="Arial" w:cs="Arial"/>
          <w:i/>
          <w:iCs/>
          <w:sz w:val="24"/>
          <w:szCs w:val="24"/>
        </w:rPr>
        <w:t>Türk Üroloji Bülteni</w:t>
      </w:r>
      <w:r w:rsidRPr="00CC078F">
        <w:rPr>
          <w:rFonts w:ascii="Arial" w:hAnsi="Arial" w:cs="Arial"/>
          <w:sz w:val="24"/>
          <w:szCs w:val="24"/>
        </w:rPr>
        <w:t xml:space="preserve">, </w:t>
      </w:r>
      <w:r w:rsidRPr="00CC078F">
        <w:rPr>
          <w:rFonts w:ascii="Arial" w:hAnsi="Arial" w:cs="Arial"/>
          <w:b/>
          <w:bCs/>
          <w:sz w:val="24"/>
          <w:szCs w:val="24"/>
        </w:rPr>
        <w:t>24</w:t>
      </w:r>
      <w:r w:rsidRPr="00CC078F">
        <w:rPr>
          <w:rFonts w:ascii="Arial" w:hAnsi="Arial" w:cs="Arial"/>
          <w:sz w:val="24"/>
          <w:szCs w:val="24"/>
        </w:rPr>
        <w:t>(2),156-158( 1998).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Dayanç M</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Göktaş S., Gökalp A., Peker A.F., “ Peyronie Hastalığı Ve Konjenital Penil Kurvaturlu Hastalarda Cerrahi Tedavi Sonuçlarımız,” </w:t>
      </w:r>
      <w:r w:rsidRPr="00CC078F">
        <w:rPr>
          <w:rFonts w:ascii="Arial" w:hAnsi="Arial" w:cs="Arial"/>
          <w:i/>
          <w:iCs/>
          <w:sz w:val="24"/>
          <w:szCs w:val="24"/>
        </w:rPr>
        <w:t>Türk Üroloji Bülteni,</w:t>
      </w:r>
      <w:r w:rsidRPr="00CC078F">
        <w:rPr>
          <w:rFonts w:ascii="Arial" w:hAnsi="Arial" w:cs="Arial"/>
          <w:sz w:val="24"/>
          <w:szCs w:val="24"/>
        </w:rPr>
        <w:t xml:space="preserve"> </w:t>
      </w:r>
      <w:r w:rsidRPr="00CC078F">
        <w:rPr>
          <w:rFonts w:ascii="Arial" w:hAnsi="Arial" w:cs="Arial"/>
          <w:b/>
          <w:bCs/>
          <w:sz w:val="24"/>
          <w:szCs w:val="24"/>
        </w:rPr>
        <w:t>24</w:t>
      </w:r>
      <w:r w:rsidRPr="00CC078F">
        <w:rPr>
          <w:rFonts w:ascii="Arial" w:hAnsi="Arial" w:cs="Arial"/>
          <w:sz w:val="24"/>
          <w:szCs w:val="24"/>
        </w:rPr>
        <w:t>(2): 178-182, 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Tan Ö., Özgök Y., Yıldırım İ., </w:t>
      </w:r>
      <w:r w:rsidRPr="00CC078F">
        <w:rPr>
          <w:rFonts w:ascii="Arial" w:hAnsi="Arial" w:cs="Arial"/>
          <w:b/>
          <w:bCs/>
          <w:i/>
          <w:iCs/>
          <w:sz w:val="24"/>
          <w:szCs w:val="24"/>
        </w:rPr>
        <w:t>Kilciler M</w:t>
      </w:r>
      <w:r w:rsidRPr="00CC078F">
        <w:rPr>
          <w:rFonts w:ascii="Arial" w:hAnsi="Arial" w:cs="Arial"/>
          <w:sz w:val="24"/>
          <w:szCs w:val="24"/>
        </w:rPr>
        <w:t xml:space="preserve">., Peker A.F., Erduran D., “Gleason 7 Skoru Orta Derecede Diferansiye Bir Tümör Kabul Edilmeli mi?,” </w:t>
      </w:r>
      <w:r w:rsidRPr="00CC078F">
        <w:rPr>
          <w:rFonts w:ascii="Arial" w:hAnsi="Arial" w:cs="Arial"/>
          <w:i/>
          <w:iCs/>
          <w:sz w:val="24"/>
          <w:szCs w:val="24"/>
        </w:rPr>
        <w:t xml:space="preserve">Üroloji Bülteni , </w:t>
      </w:r>
      <w:r w:rsidRPr="00CC078F">
        <w:rPr>
          <w:rFonts w:ascii="Arial" w:hAnsi="Arial" w:cs="Arial"/>
          <w:b/>
          <w:bCs/>
          <w:sz w:val="24"/>
          <w:szCs w:val="24"/>
        </w:rPr>
        <w:t>9</w:t>
      </w:r>
      <w:r w:rsidRPr="00CC078F">
        <w:rPr>
          <w:rFonts w:ascii="Arial" w:hAnsi="Arial" w:cs="Arial"/>
          <w:sz w:val="24"/>
          <w:szCs w:val="24"/>
        </w:rPr>
        <w:t>,131-134 (1998).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Gökalp A</w:t>
      </w:r>
      <w:proofErr w:type="gramStart"/>
      <w:r w:rsidRPr="00CC078F">
        <w:rPr>
          <w:rFonts w:ascii="Arial" w:hAnsi="Arial" w:cs="Arial"/>
          <w:sz w:val="24"/>
          <w:szCs w:val="24"/>
        </w:rPr>
        <w:t>.,</w:t>
      </w:r>
      <w:proofErr w:type="gramEnd"/>
      <w:r w:rsidRPr="00CC078F">
        <w:rPr>
          <w:rFonts w:ascii="Arial" w:hAnsi="Arial" w:cs="Arial"/>
          <w:sz w:val="24"/>
          <w:szCs w:val="24"/>
        </w:rPr>
        <w:t xml:space="preserve"> Atmaca İ., </w:t>
      </w:r>
      <w:r w:rsidRPr="00CC078F">
        <w:rPr>
          <w:rFonts w:ascii="Arial" w:hAnsi="Arial" w:cs="Arial"/>
          <w:b/>
          <w:bCs/>
          <w:i/>
          <w:iCs/>
          <w:sz w:val="24"/>
          <w:szCs w:val="24"/>
        </w:rPr>
        <w:t>Kilciler M</w:t>
      </w:r>
      <w:r w:rsidRPr="00CC078F">
        <w:rPr>
          <w:rFonts w:ascii="Arial" w:hAnsi="Arial" w:cs="Arial"/>
          <w:sz w:val="24"/>
          <w:szCs w:val="24"/>
        </w:rPr>
        <w:t xml:space="preserve">., Göktaş S., Özgök Y., Erduran D., “ ESWL’nin PSA Üzerine Etkisi: Üreter Alt Uç Taşlarının Tedavisi İçin Uygulanan ESWL’nin PSA Üzerine Etkisi Var mı?” </w:t>
      </w:r>
      <w:r w:rsidRPr="00CC078F">
        <w:rPr>
          <w:rFonts w:ascii="Arial" w:hAnsi="Arial" w:cs="Arial"/>
          <w:i/>
          <w:iCs/>
          <w:sz w:val="24"/>
          <w:szCs w:val="24"/>
        </w:rPr>
        <w:t xml:space="preserve"> Klinik Laboratuvar Araştırma Dergisi</w:t>
      </w:r>
      <w:r w:rsidRPr="00CC078F">
        <w:rPr>
          <w:rFonts w:ascii="Arial" w:hAnsi="Arial" w:cs="Arial"/>
          <w:sz w:val="24"/>
          <w:szCs w:val="24"/>
        </w:rPr>
        <w:t xml:space="preserve">, </w:t>
      </w:r>
      <w:r w:rsidRPr="00CC078F">
        <w:rPr>
          <w:rFonts w:ascii="Arial" w:hAnsi="Arial" w:cs="Arial"/>
          <w:b/>
          <w:bCs/>
          <w:sz w:val="24"/>
          <w:szCs w:val="24"/>
        </w:rPr>
        <w:t>2</w:t>
      </w:r>
      <w:r w:rsidRPr="00CC078F">
        <w:rPr>
          <w:rFonts w:ascii="Arial" w:hAnsi="Arial" w:cs="Arial"/>
          <w:sz w:val="24"/>
          <w:szCs w:val="24"/>
        </w:rPr>
        <w:t>(1),13-16, 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Göktaş S</w:t>
      </w:r>
      <w:proofErr w:type="gramStart"/>
      <w:r w:rsidRPr="00CC078F">
        <w:rPr>
          <w:rFonts w:ascii="Arial" w:hAnsi="Arial" w:cs="Arial"/>
          <w:sz w:val="24"/>
          <w:szCs w:val="24"/>
        </w:rPr>
        <w:t>.,</w:t>
      </w:r>
      <w:proofErr w:type="gramEnd"/>
      <w:r w:rsidRPr="00CC078F">
        <w:rPr>
          <w:rFonts w:ascii="Arial" w:hAnsi="Arial" w:cs="Arial"/>
          <w:sz w:val="24"/>
          <w:szCs w:val="24"/>
        </w:rPr>
        <w:t xml:space="preserve"> Seçkin B., Özgök Y., </w:t>
      </w:r>
      <w:r w:rsidRPr="00CC078F">
        <w:rPr>
          <w:rFonts w:ascii="Arial" w:hAnsi="Arial" w:cs="Arial"/>
          <w:b/>
          <w:bCs/>
          <w:i/>
          <w:iCs/>
          <w:sz w:val="24"/>
          <w:szCs w:val="24"/>
        </w:rPr>
        <w:t>Kilciler M</w:t>
      </w:r>
      <w:r w:rsidRPr="00CC078F">
        <w:rPr>
          <w:rFonts w:ascii="Arial" w:hAnsi="Arial" w:cs="Arial"/>
          <w:sz w:val="24"/>
          <w:szCs w:val="24"/>
        </w:rPr>
        <w:t xml:space="preserve">., Peker A. F., Erduran D., “ Soliter Böbrekte ESWL Uygulaması,”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40</w:t>
      </w:r>
      <w:r w:rsidRPr="00CC078F">
        <w:rPr>
          <w:rFonts w:ascii="Arial" w:hAnsi="Arial" w:cs="Arial"/>
          <w:sz w:val="24"/>
          <w:szCs w:val="24"/>
        </w:rPr>
        <w:t>, 287-293( 1998).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Alptekin A</w:t>
      </w:r>
      <w:proofErr w:type="gramStart"/>
      <w:r w:rsidRPr="00CC078F">
        <w:rPr>
          <w:rFonts w:ascii="Arial" w:hAnsi="Arial" w:cs="Arial"/>
          <w:sz w:val="24"/>
          <w:szCs w:val="24"/>
        </w:rPr>
        <w:t>.,</w:t>
      </w:r>
      <w:proofErr w:type="gramEnd"/>
      <w:r w:rsidRPr="00CC078F">
        <w:rPr>
          <w:rFonts w:ascii="Arial" w:hAnsi="Arial" w:cs="Arial"/>
          <w:sz w:val="24"/>
          <w:szCs w:val="24"/>
        </w:rPr>
        <w:t xml:space="preserve"> Özgök Y., </w:t>
      </w:r>
      <w:r w:rsidRPr="00CC078F">
        <w:rPr>
          <w:rFonts w:ascii="Arial" w:hAnsi="Arial" w:cs="Arial"/>
          <w:b/>
          <w:bCs/>
          <w:i/>
          <w:iCs/>
          <w:sz w:val="24"/>
          <w:szCs w:val="24"/>
        </w:rPr>
        <w:t>Kilciler M</w:t>
      </w:r>
      <w:r w:rsidRPr="00CC078F">
        <w:rPr>
          <w:rFonts w:ascii="Arial" w:hAnsi="Arial" w:cs="Arial"/>
          <w:sz w:val="24"/>
          <w:szCs w:val="24"/>
        </w:rPr>
        <w:t xml:space="preserve">., Göktaş S., Tahmaz L., Erduran D.,”Transrektal ultrasound eşliğinde prostat biyopsisi sonuçlarımız,” </w:t>
      </w:r>
      <w:r w:rsidRPr="00CC078F">
        <w:rPr>
          <w:rFonts w:ascii="Arial" w:hAnsi="Arial" w:cs="Arial"/>
          <w:i/>
          <w:iCs/>
          <w:sz w:val="24"/>
          <w:szCs w:val="24"/>
        </w:rPr>
        <w:t>Türk Üroloji Dergisi</w:t>
      </w:r>
      <w:r w:rsidRPr="00CC078F">
        <w:rPr>
          <w:rFonts w:ascii="Arial" w:hAnsi="Arial" w:cs="Arial"/>
          <w:sz w:val="24"/>
          <w:szCs w:val="24"/>
        </w:rPr>
        <w:t xml:space="preserve"> , </w:t>
      </w:r>
      <w:r w:rsidRPr="00CC078F">
        <w:rPr>
          <w:rFonts w:ascii="Arial" w:hAnsi="Arial" w:cs="Arial"/>
          <w:b/>
          <w:bCs/>
          <w:sz w:val="24"/>
          <w:szCs w:val="24"/>
        </w:rPr>
        <w:t>24</w:t>
      </w:r>
      <w:r w:rsidRPr="00CC078F">
        <w:rPr>
          <w:rFonts w:ascii="Arial" w:hAnsi="Arial" w:cs="Arial"/>
          <w:sz w:val="24"/>
          <w:szCs w:val="24"/>
        </w:rPr>
        <w:t>, 140-144</w:t>
      </w:r>
      <w:r w:rsidR="00A37219">
        <w:rPr>
          <w:rFonts w:ascii="Arial" w:hAnsi="Arial" w:cs="Arial"/>
          <w:sz w:val="24"/>
          <w:szCs w:val="24"/>
        </w:rPr>
        <w:t xml:space="preserve"> </w:t>
      </w:r>
      <w:r w:rsidRPr="00CC078F">
        <w:rPr>
          <w:rFonts w:ascii="Arial" w:hAnsi="Arial" w:cs="Arial"/>
          <w:sz w:val="24"/>
          <w:szCs w:val="24"/>
        </w:rPr>
        <w:t>(1998).</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Yalçın O., Kilciler G., Koçak İ., Özercan İ.,” Hipotiroidinin Spermatogenezis Üzerine Etkisi İle Tedavide L-Tiroksin Ve Çinko Kullanımı,” </w:t>
      </w:r>
      <w:r w:rsidRPr="00CC078F">
        <w:rPr>
          <w:rFonts w:ascii="Arial" w:hAnsi="Arial" w:cs="Arial"/>
          <w:i/>
          <w:iCs/>
          <w:sz w:val="24"/>
          <w:szCs w:val="24"/>
        </w:rPr>
        <w:t>Türk Üroloji Dergisi</w:t>
      </w:r>
      <w:r w:rsidRPr="00CC078F">
        <w:rPr>
          <w:rFonts w:ascii="Arial" w:hAnsi="Arial" w:cs="Arial"/>
          <w:sz w:val="24"/>
          <w:szCs w:val="24"/>
        </w:rPr>
        <w:t>.,</w:t>
      </w:r>
      <w:r w:rsidRPr="00CC078F">
        <w:rPr>
          <w:rFonts w:ascii="Arial" w:hAnsi="Arial" w:cs="Arial"/>
          <w:b/>
          <w:bCs/>
          <w:sz w:val="24"/>
          <w:szCs w:val="24"/>
        </w:rPr>
        <w:t xml:space="preserve"> 25</w:t>
      </w:r>
      <w:r w:rsidRPr="00CC078F">
        <w:rPr>
          <w:rFonts w:ascii="Arial" w:hAnsi="Arial" w:cs="Arial"/>
          <w:sz w:val="24"/>
          <w:szCs w:val="24"/>
        </w:rPr>
        <w:t>(2)131-135</w:t>
      </w:r>
      <w:r w:rsidR="00A37219">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b/>
          <w:bCs/>
          <w:i/>
          <w:iCs/>
          <w:sz w:val="24"/>
          <w:szCs w:val="24"/>
        </w:rPr>
        <w:lastRenderedPageBreak/>
        <w:t>Kilciler M</w:t>
      </w:r>
      <w:proofErr w:type="gramStart"/>
      <w:r w:rsidRPr="00CC078F">
        <w:rPr>
          <w:rFonts w:ascii="Arial" w:hAnsi="Arial" w:cs="Arial"/>
          <w:sz w:val="24"/>
          <w:szCs w:val="24"/>
        </w:rPr>
        <w:t>.,</w:t>
      </w:r>
      <w:proofErr w:type="gramEnd"/>
      <w:r w:rsidRPr="00CC078F">
        <w:rPr>
          <w:rFonts w:ascii="Arial" w:hAnsi="Arial" w:cs="Arial"/>
          <w:sz w:val="24"/>
          <w:szCs w:val="24"/>
        </w:rPr>
        <w:t xml:space="preserve"> Tahmaz L., Özgök Y., Göktaş S., Tan Ö., Erduran D., “ Doksazosin Ve Finasterid Kullanımının Benign Prostat Hiperplazisi Üzerine Etkileri,”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25</w:t>
      </w:r>
      <w:r w:rsidRPr="00CC078F">
        <w:rPr>
          <w:rFonts w:ascii="Arial" w:hAnsi="Arial" w:cs="Arial"/>
          <w:sz w:val="24"/>
          <w:szCs w:val="24"/>
        </w:rPr>
        <w:t>(2), 198-203 (1999).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Yalçın O., Dayanç M., Peker A.F., Erduran D., “Prostatitis And Prostate-Specific Antigen,” </w:t>
      </w:r>
      <w:r w:rsidRPr="00CC078F">
        <w:rPr>
          <w:rFonts w:ascii="Arial" w:hAnsi="Arial" w:cs="Arial"/>
          <w:i/>
          <w:iCs/>
          <w:sz w:val="24"/>
          <w:szCs w:val="24"/>
        </w:rPr>
        <w:t xml:space="preserve">Journal of Ankara Medical School </w:t>
      </w:r>
      <w:r w:rsidRPr="00CC078F">
        <w:rPr>
          <w:rFonts w:ascii="Arial" w:hAnsi="Arial" w:cs="Arial"/>
          <w:sz w:val="24"/>
          <w:szCs w:val="24"/>
        </w:rPr>
        <w:t>,</w:t>
      </w:r>
      <w:r w:rsidRPr="00CC078F">
        <w:rPr>
          <w:rFonts w:ascii="Arial" w:hAnsi="Arial" w:cs="Arial"/>
          <w:b/>
          <w:bCs/>
          <w:sz w:val="24"/>
          <w:szCs w:val="24"/>
        </w:rPr>
        <w:t>21</w:t>
      </w:r>
      <w:r w:rsidRPr="00CC078F">
        <w:rPr>
          <w:rFonts w:ascii="Arial" w:hAnsi="Arial" w:cs="Arial"/>
          <w:sz w:val="24"/>
          <w:szCs w:val="24"/>
        </w:rPr>
        <w:t>(2), 77-80 (1999).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Öktenli Ç</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Bulucu F., Vural A., “ A Method İn Evaluating Urinary Erythrocyte Morphology: Computer Assisted Light Microscopy (CALM), “ </w:t>
      </w:r>
      <w:r w:rsidRPr="00CC078F">
        <w:rPr>
          <w:rFonts w:ascii="Arial" w:hAnsi="Arial" w:cs="Arial"/>
          <w:i/>
          <w:iCs/>
          <w:sz w:val="24"/>
          <w:szCs w:val="24"/>
        </w:rPr>
        <w:t xml:space="preserve"> Journal of Ankara Medical School</w:t>
      </w:r>
      <w:r w:rsidRPr="00CC078F">
        <w:rPr>
          <w:rFonts w:ascii="Arial" w:hAnsi="Arial" w:cs="Arial"/>
          <w:sz w:val="24"/>
          <w:szCs w:val="24"/>
        </w:rPr>
        <w:t xml:space="preserve">, </w:t>
      </w:r>
      <w:r w:rsidRPr="00CC078F">
        <w:rPr>
          <w:rFonts w:ascii="Arial" w:hAnsi="Arial" w:cs="Arial"/>
          <w:b/>
          <w:bCs/>
          <w:sz w:val="24"/>
          <w:szCs w:val="24"/>
        </w:rPr>
        <w:t>21</w:t>
      </w:r>
      <w:r w:rsidRPr="00CC078F">
        <w:rPr>
          <w:rFonts w:ascii="Arial" w:hAnsi="Arial" w:cs="Arial"/>
          <w:sz w:val="24"/>
          <w:szCs w:val="24"/>
        </w:rPr>
        <w:t>(2), 73-76</w:t>
      </w:r>
      <w:r w:rsidR="00660C75">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Gökalp A., Erduran D., Coşar A., Kurt E., “ Effects Of The Local Anesthetic Agents On The Bladder And Urethral Muscles,” </w:t>
      </w:r>
      <w:r w:rsidRPr="00CC078F">
        <w:rPr>
          <w:rFonts w:ascii="Arial" w:hAnsi="Arial" w:cs="Arial"/>
          <w:i/>
          <w:iCs/>
          <w:sz w:val="24"/>
          <w:szCs w:val="24"/>
        </w:rPr>
        <w:t>Journal of Ankara Medical School</w:t>
      </w:r>
      <w:r w:rsidRPr="00CC078F">
        <w:rPr>
          <w:rFonts w:ascii="Arial" w:hAnsi="Arial" w:cs="Arial"/>
          <w:sz w:val="24"/>
          <w:szCs w:val="24"/>
        </w:rPr>
        <w:t xml:space="preserve">., </w:t>
      </w:r>
      <w:r w:rsidRPr="00CC078F">
        <w:rPr>
          <w:rFonts w:ascii="Arial" w:hAnsi="Arial" w:cs="Arial"/>
          <w:b/>
          <w:bCs/>
          <w:sz w:val="24"/>
          <w:szCs w:val="24"/>
        </w:rPr>
        <w:t>21</w:t>
      </w:r>
      <w:r w:rsidRPr="00CC078F">
        <w:rPr>
          <w:rFonts w:ascii="Arial" w:hAnsi="Arial" w:cs="Arial"/>
          <w:sz w:val="24"/>
          <w:szCs w:val="24"/>
        </w:rPr>
        <w:t>(3), 151-153</w:t>
      </w:r>
      <w:r w:rsidR="00660C75">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Özgök Y</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Tan Ö., Tahmaz L., Göktaş S., Peker A.F., Erduran D., “Prostat Kanserinde İğne Biyopsisi İle Radikal Prostatektomi Gradelerinin Karşılaştırılması, “ </w:t>
      </w:r>
      <w:r w:rsidRPr="00CC078F">
        <w:rPr>
          <w:rFonts w:ascii="Arial" w:hAnsi="Arial" w:cs="Arial"/>
          <w:i/>
          <w:iCs/>
          <w:sz w:val="24"/>
          <w:szCs w:val="24"/>
        </w:rPr>
        <w:t>Üroloji Bülteni</w:t>
      </w:r>
      <w:r w:rsidRPr="00CC078F">
        <w:rPr>
          <w:rFonts w:ascii="Arial" w:hAnsi="Arial" w:cs="Arial"/>
          <w:sz w:val="24"/>
          <w:szCs w:val="24"/>
        </w:rPr>
        <w:t xml:space="preserve"> ,</w:t>
      </w:r>
      <w:r w:rsidRPr="00CC078F">
        <w:rPr>
          <w:rFonts w:ascii="Arial" w:hAnsi="Arial" w:cs="Arial"/>
          <w:b/>
          <w:bCs/>
          <w:sz w:val="24"/>
          <w:szCs w:val="24"/>
        </w:rPr>
        <w:t>10</w:t>
      </w:r>
      <w:r w:rsidRPr="00CC078F">
        <w:rPr>
          <w:rFonts w:ascii="Arial" w:hAnsi="Arial" w:cs="Arial"/>
          <w:sz w:val="24"/>
          <w:szCs w:val="24"/>
        </w:rPr>
        <w:t xml:space="preserve"> (3-4), 155-158</w:t>
      </w:r>
      <w:r w:rsidR="00A37219">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Kibar Y., Peşkircioğlu L., Deveci S., </w:t>
      </w:r>
      <w:r w:rsidRPr="00CC078F">
        <w:rPr>
          <w:rFonts w:ascii="Arial" w:hAnsi="Arial" w:cs="Arial"/>
          <w:b/>
          <w:bCs/>
          <w:i/>
          <w:iCs/>
          <w:sz w:val="24"/>
          <w:szCs w:val="24"/>
        </w:rPr>
        <w:t>Kilciler M</w:t>
      </w:r>
      <w:r w:rsidRPr="00CC078F">
        <w:rPr>
          <w:rFonts w:ascii="Arial" w:hAnsi="Arial" w:cs="Arial"/>
          <w:sz w:val="24"/>
          <w:szCs w:val="24"/>
        </w:rPr>
        <w:t xml:space="preserve">., Özgök Y., “Üretelyumun İnverted Papillomları,”  </w:t>
      </w:r>
      <w:r w:rsidRPr="00CC078F">
        <w:rPr>
          <w:rFonts w:ascii="Arial" w:hAnsi="Arial" w:cs="Arial"/>
          <w:i/>
          <w:iCs/>
          <w:sz w:val="24"/>
          <w:szCs w:val="24"/>
        </w:rPr>
        <w:t>Üroloji Bülteni,10</w:t>
      </w:r>
      <w:r w:rsidRPr="00CC078F">
        <w:rPr>
          <w:rFonts w:ascii="Arial" w:hAnsi="Arial" w:cs="Arial"/>
          <w:sz w:val="24"/>
          <w:szCs w:val="24"/>
        </w:rPr>
        <w:t xml:space="preserve"> (3-4), 177-181</w:t>
      </w:r>
      <w:r w:rsidR="00A37219">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b/>
          <w:bCs/>
          <w:i/>
          <w:iCs/>
          <w:sz w:val="24"/>
          <w:szCs w:val="24"/>
        </w:rPr>
        <w:t>Kilciler M</w:t>
      </w:r>
      <w:proofErr w:type="gramStart"/>
      <w:r w:rsidRPr="00CC078F">
        <w:rPr>
          <w:rFonts w:ascii="Arial" w:hAnsi="Arial" w:cs="Arial"/>
          <w:sz w:val="24"/>
          <w:szCs w:val="24"/>
        </w:rPr>
        <w:t>.,</w:t>
      </w:r>
      <w:proofErr w:type="gramEnd"/>
      <w:r w:rsidRPr="00CC078F">
        <w:rPr>
          <w:rFonts w:ascii="Arial" w:hAnsi="Arial" w:cs="Arial"/>
          <w:sz w:val="24"/>
          <w:szCs w:val="24"/>
        </w:rPr>
        <w:t xml:space="preserve"> Tan Ö., Deveci S., Tahmaz L., Kibar Y., “ Mesane Nefrojenik Adenomlu 4 Olgunun Literatür Eşliğinde Tartışılması.,”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25</w:t>
      </w:r>
      <w:r w:rsidRPr="00CC078F">
        <w:rPr>
          <w:rFonts w:ascii="Arial" w:hAnsi="Arial" w:cs="Arial"/>
          <w:sz w:val="24"/>
          <w:szCs w:val="24"/>
        </w:rPr>
        <w:t>(4): 398-401</w:t>
      </w:r>
      <w:r w:rsidR="00A37219">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Kibar Y., Özgök Y., Peker A.F., Harmankaya Ç., “ Üretra Darlıklarının Tedavisinde Lazer Ve Üretrotomi İntern (Soğuk Bıçak) Sonuçlarının Karşılaştırılması,”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25</w:t>
      </w:r>
      <w:r w:rsidRPr="00CC078F">
        <w:rPr>
          <w:rFonts w:ascii="Arial" w:hAnsi="Arial" w:cs="Arial"/>
          <w:sz w:val="24"/>
          <w:szCs w:val="24"/>
        </w:rPr>
        <w:t>(4),448-453</w:t>
      </w:r>
      <w:r w:rsidR="00A37219">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Kibar Y., Öngürü Ö., </w:t>
      </w:r>
      <w:r w:rsidRPr="00CC078F">
        <w:rPr>
          <w:rFonts w:ascii="Arial" w:hAnsi="Arial" w:cs="Arial"/>
          <w:b/>
          <w:bCs/>
          <w:i/>
          <w:iCs/>
          <w:sz w:val="24"/>
          <w:szCs w:val="24"/>
        </w:rPr>
        <w:t>Kilciler M.</w:t>
      </w:r>
      <w:r w:rsidRPr="00CC078F">
        <w:rPr>
          <w:rFonts w:ascii="Arial" w:hAnsi="Arial" w:cs="Arial"/>
          <w:sz w:val="24"/>
          <w:szCs w:val="24"/>
        </w:rPr>
        <w:t xml:space="preserve">, Özgök Y., Erduran D., “ Üretral Papillomatozis,” </w:t>
      </w:r>
      <w:r w:rsidRPr="00CC078F">
        <w:rPr>
          <w:rFonts w:ascii="Arial" w:hAnsi="Arial" w:cs="Arial"/>
          <w:i/>
          <w:iCs/>
          <w:sz w:val="24"/>
          <w:szCs w:val="24"/>
        </w:rPr>
        <w:t xml:space="preserve"> GATA Bülteni</w:t>
      </w:r>
      <w:r w:rsidRPr="00CC078F">
        <w:rPr>
          <w:rFonts w:ascii="Arial" w:hAnsi="Arial" w:cs="Arial"/>
          <w:sz w:val="24"/>
          <w:szCs w:val="24"/>
        </w:rPr>
        <w:t xml:space="preserve"> ,</w:t>
      </w:r>
      <w:r w:rsidRPr="00CC078F">
        <w:rPr>
          <w:rFonts w:ascii="Arial" w:hAnsi="Arial" w:cs="Arial"/>
          <w:b/>
          <w:bCs/>
          <w:sz w:val="24"/>
          <w:szCs w:val="24"/>
        </w:rPr>
        <w:t>41</w:t>
      </w:r>
      <w:r w:rsidRPr="00CC078F">
        <w:rPr>
          <w:rFonts w:ascii="Arial" w:hAnsi="Arial" w:cs="Arial"/>
          <w:sz w:val="24"/>
          <w:szCs w:val="24"/>
        </w:rPr>
        <w:t>(4), 474-476</w:t>
      </w:r>
      <w:r w:rsidR="00A37219">
        <w:rPr>
          <w:rFonts w:ascii="Arial" w:hAnsi="Arial" w:cs="Arial"/>
          <w:sz w:val="24"/>
          <w:szCs w:val="24"/>
        </w:rPr>
        <w:t xml:space="preserve"> </w:t>
      </w:r>
      <w:r w:rsidRPr="00CC078F">
        <w:rPr>
          <w:rFonts w:ascii="Arial" w:hAnsi="Arial" w:cs="Arial"/>
          <w:sz w:val="24"/>
          <w:szCs w:val="24"/>
        </w:rPr>
        <w:t>(1999).</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 xml:space="preserve">Tahmaz L, </w:t>
      </w:r>
      <w:r w:rsidRPr="00CC078F">
        <w:rPr>
          <w:rFonts w:ascii="Arial" w:hAnsi="Arial" w:cs="Arial"/>
          <w:b/>
          <w:bCs/>
          <w:i/>
          <w:iCs/>
          <w:sz w:val="24"/>
          <w:szCs w:val="24"/>
        </w:rPr>
        <w:t>Kilciler M</w:t>
      </w:r>
      <w:r w:rsidRPr="00CC078F">
        <w:rPr>
          <w:rFonts w:ascii="Arial" w:hAnsi="Arial" w:cs="Arial"/>
          <w:sz w:val="24"/>
          <w:szCs w:val="24"/>
        </w:rPr>
        <w:t>, Yağcı S, Özgök Y, Erduran D, Harmankaya Ç</w:t>
      </w:r>
      <w:proofErr w:type="gramStart"/>
      <w:r w:rsidRPr="00CC078F">
        <w:rPr>
          <w:rFonts w:ascii="Arial" w:hAnsi="Arial" w:cs="Arial"/>
          <w:sz w:val="24"/>
          <w:szCs w:val="24"/>
        </w:rPr>
        <w:t>.,</w:t>
      </w:r>
      <w:proofErr w:type="gramEnd"/>
      <w:r w:rsidRPr="00CC078F">
        <w:rPr>
          <w:rFonts w:ascii="Arial" w:hAnsi="Arial" w:cs="Arial"/>
          <w:sz w:val="24"/>
          <w:szCs w:val="24"/>
        </w:rPr>
        <w:t xml:space="preserve"> “ Komplike Posterior Üretral Yaralanmalar Sonrası Transperineal Bulboprostatik Anostomotik Üretroplasti.,” </w:t>
      </w:r>
      <w:r w:rsidRPr="00CC078F">
        <w:rPr>
          <w:rFonts w:ascii="Arial" w:hAnsi="Arial" w:cs="Arial"/>
          <w:i/>
          <w:iCs/>
          <w:sz w:val="24"/>
          <w:szCs w:val="24"/>
        </w:rPr>
        <w:t>GATA Bülteni ,</w:t>
      </w:r>
      <w:r w:rsidRPr="00CC078F">
        <w:rPr>
          <w:rFonts w:ascii="Arial" w:hAnsi="Arial" w:cs="Arial"/>
          <w:b/>
          <w:bCs/>
          <w:sz w:val="24"/>
          <w:szCs w:val="24"/>
        </w:rPr>
        <w:t>42</w:t>
      </w:r>
      <w:r w:rsidRPr="00CC078F">
        <w:rPr>
          <w:rFonts w:ascii="Arial" w:hAnsi="Arial" w:cs="Arial"/>
          <w:sz w:val="24"/>
          <w:szCs w:val="24"/>
        </w:rPr>
        <w:t>(4),332-336</w:t>
      </w:r>
      <w:r w:rsidR="00A37219">
        <w:rPr>
          <w:rFonts w:ascii="Arial" w:hAnsi="Arial" w:cs="Arial"/>
          <w:sz w:val="24"/>
          <w:szCs w:val="24"/>
        </w:rPr>
        <w:t xml:space="preserve"> </w:t>
      </w:r>
      <w:r w:rsidRPr="00CC078F">
        <w:rPr>
          <w:rFonts w:ascii="Arial" w:hAnsi="Arial" w:cs="Arial"/>
          <w:sz w:val="24"/>
          <w:szCs w:val="24"/>
        </w:rPr>
        <w:t>(2000).</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Tahmaz L</w:t>
      </w:r>
      <w:proofErr w:type="gramStart"/>
      <w:r w:rsidRPr="00CC078F">
        <w:rPr>
          <w:rFonts w:ascii="Arial" w:hAnsi="Arial" w:cs="Arial"/>
          <w:sz w:val="24"/>
          <w:szCs w:val="24"/>
        </w:rPr>
        <w:t>.,</w:t>
      </w:r>
      <w:proofErr w:type="gramEnd"/>
      <w:r w:rsidRPr="00CC078F">
        <w:rPr>
          <w:rFonts w:ascii="Arial" w:hAnsi="Arial" w:cs="Arial"/>
          <w:sz w:val="24"/>
          <w:szCs w:val="24"/>
        </w:rPr>
        <w:t xml:space="preserve"> </w:t>
      </w:r>
      <w:r w:rsidRPr="00CC078F">
        <w:rPr>
          <w:rFonts w:ascii="Arial" w:hAnsi="Arial" w:cs="Arial"/>
          <w:b/>
          <w:bCs/>
          <w:i/>
          <w:iCs/>
          <w:sz w:val="24"/>
          <w:szCs w:val="24"/>
        </w:rPr>
        <w:t>Kilciler M</w:t>
      </w:r>
      <w:r w:rsidRPr="00CC078F">
        <w:rPr>
          <w:rFonts w:ascii="Arial" w:hAnsi="Arial" w:cs="Arial"/>
          <w:sz w:val="24"/>
          <w:szCs w:val="24"/>
        </w:rPr>
        <w:t xml:space="preserve">., Gökalp A, Soydan H., Dayanç M., Peker A.F., “ Penis Fraktürlü 14 Olguda Cerrahi Tedavi Sonuçlarımız,” </w:t>
      </w:r>
      <w:r w:rsidRPr="00CC078F">
        <w:rPr>
          <w:rFonts w:ascii="Arial" w:hAnsi="Arial" w:cs="Arial"/>
          <w:i/>
          <w:iCs/>
          <w:sz w:val="24"/>
          <w:szCs w:val="24"/>
        </w:rPr>
        <w:t xml:space="preserve"> Türk Üroloji Dergisi</w:t>
      </w:r>
      <w:r w:rsidRPr="00CC078F">
        <w:rPr>
          <w:rFonts w:ascii="Arial" w:hAnsi="Arial" w:cs="Arial"/>
          <w:sz w:val="24"/>
          <w:szCs w:val="24"/>
        </w:rPr>
        <w:t xml:space="preserve"> ,</w:t>
      </w:r>
      <w:r w:rsidRPr="00CC078F">
        <w:rPr>
          <w:rFonts w:ascii="Arial" w:hAnsi="Arial" w:cs="Arial"/>
          <w:b/>
          <w:bCs/>
          <w:sz w:val="24"/>
          <w:szCs w:val="24"/>
        </w:rPr>
        <w:t>26</w:t>
      </w:r>
      <w:r w:rsidRPr="00CC078F">
        <w:rPr>
          <w:rFonts w:ascii="Arial" w:hAnsi="Arial" w:cs="Arial"/>
          <w:sz w:val="24"/>
          <w:szCs w:val="24"/>
        </w:rPr>
        <w:t>(3), 310-312</w:t>
      </w:r>
      <w:r w:rsidR="00A37219">
        <w:rPr>
          <w:rFonts w:ascii="Arial" w:hAnsi="Arial" w:cs="Arial"/>
          <w:sz w:val="24"/>
          <w:szCs w:val="24"/>
        </w:rPr>
        <w:t xml:space="preserve"> </w:t>
      </w:r>
      <w:r w:rsidRPr="00CC078F">
        <w:rPr>
          <w:rFonts w:ascii="Arial" w:hAnsi="Arial" w:cs="Arial"/>
          <w:sz w:val="24"/>
          <w:szCs w:val="24"/>
        </w:rPr>
        <w:t>(2000).</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 xml:space="preserve">Tahmaz L, </w:t>
      </w:r>
      <w:r w:rsidRPr="00CC078F">
        <w:rPr>
          <w:rFonts w:ascii="Arial" w:hAnsi="Arial" w:cs="Arial"/>
          <w:b/>
          <w:bCs/>
          <w:i/>
          <w:iCs/>
          <w:sz w:val="24"/>
          <w:szCs w:val="24"/>
        </w:rPr>
        <w:t>Kilciler M</w:t>
      </w:r>
      <w:r w:rsidRPr="00CC078F">
        <w:rPr>
          <w:rFonts w:ascii="Arial" w:hAnsi="Arial" w:cs="Arial"/>
          <w:sz w:val="24"/>
          <w:szCs w:val="24"/>
        </w:rPr>
        <w:t>, Yağcı S, Erduran D, Harmankaya Ç</w:t>
      </w:r>
      <w:proofErr w:type="gramStart"/>
      <w:r w:rsidRPr="00CC078F">
        <w:rPr>
          <w:rFonts w:ascii="Arial" w:hAnsi="Arial" w:cs="Arial"/>
          <w:sz w:val="24"/>
          <w:szCs w:val="24"/>
        </w:rPr>
        <w:t>.,</w:t>
      </w:r>
      <w:proofErr w:type="gramEnd"/>
      <w:r w:rsidRPr="00CC078F">
        <w:rPr>
          <w:rFonts w:ascii="Arial" w:hAnsi="Arial" w:cs="Arial"/>
          <w:sz w:val="24"/>
          <w:szCs w:val="24"/>
        </w:rPr>
        <w:t xml:space="preserve"> “ Dev Böbrek Taşı Ve Açık Cerrahi İle Tedavisi,” </w:t>
      </w:r>
      <w:r w:rsidRPr="00CC078F">
        <w:rPr>
          <w:rFonts w:ascii="Arial" w:hAnsi="Arial" w:cs="Arial"/>
          <w:i/>
          <w:iCs/>
          <w:sz w:val="24"/>
          <w:szCs w:val="24"/>
        </w:rPr>
        <w:t>GATA Bülteni</w:t>
      </w:r>
      <w:r w:rsidRPr="00CC078F">
        <w:rPr>
          <w:rFonts w:ascii="Arial" w:hAnsi="Arial" w:cs="Arial"/>
          <w:sz w:val="24"/>
          <w:szCs w:val="24"/>
        </w:rPr>
        <w:t xml:space="preserve"> ,</w:t>
      </w:r>
      <w:r w:rsidRPr="00CC078F">
        <w:rPr>
          <w:rFonts w:ascii="Arial" w:hAnsi="Arial" w:cs="Arial"/>
          <w:b/>
          <w:bCs/>
          <w:sz w:val="24"/>
          <w:szCs w:val="24"/>
        </w:rPr>
        <w:t>42</w:t>
      </w:r>
      <w:r w:rsidRPr="00CC078F">
        <w:rPr>
          <w:rFonts w:ascii="Arial" w:hAnsi="Arial" w:cs="Arial"/>
          <w:sz w:val="24"/>
          <w:szCs w:val="24"/>
        </w:rPr>
        <w:t>(3), 289-290</w:t>
      </w:r>
      <w:r w:rsidR="00A37219">
        <w:rPr>
          <w:rFonts w:ascii="Arial" w:hAnsi="Arial" w:cs="Arial"/>
          <w:sz w:val="24"/>
          <w:szCs w:val="24"/>
        </w:rPr>
        <w:t xml:space="preserve"> </w:t>
      </w:r>
      <w:r w:rsidRPr="00CC078F">
        <w:rPr>
          <w:rFonts w:ascii="Arial" w:hAnsi="Arial" w:cs="Arial"/>
          <w:sz w:val="24"/>
          <w:szCs w:val="24"/>
        </w:rPr>
        <w:t>(2000).</w:t>
      </w:r>
    </w:p>
    <w:p w:rsidR="00884AD2" w:rsidRDefault="00884AD2" w:rsidP="00884AD2">
      <w:pPr>
        <w:jc w:val="both"/>
        <w:rPr>
          <w:rFonts w:ascii="Arial" w:hAnsi="Arial" w:cs="Arial"/>
          <w:b/>
          <w:bCs/>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 xml:space="preserve">Tahmaz L, </w:t>
      </w:r>
      <w:r w:rsidRPr="00CC078F">
        <w:rPr>
          <w:rFonts w:ascii="Arial" w:hAnsi="Arial" w:cs="Arial"/>
          <w:b/>
          <w:bCs/>
          <w:i/>
          <w:iCs/>
          <w:sz w:val="24"/>
          <w:szCs w:val="24"/>
        </w:rPr>
        <w:t>Kilciler M</w:t>
      </w:r>
      <w:r w:rsidRPr="00CC078F">
        <w:rPr>
          <w:rFonts w:ascii="Arial" w:hAnsi="Arial" w:cs="Arial"/>
          <w:sz w:val="24"/>
          <w:szCs w:val="24"/>
        </w:rPr>
        <w:t>, Yağcı S, Sağlam M, Erduran D, Harmankaya Ç</w:t>
      </w:r>
      <w:proofErr w:type="gramStart"/>
      <w:r w:rsidRPr="00CC078F">
        <w:rPr>
          <w:rFonts w:ascii="Arial" w:hAnsi="Arial" w:cs="Arial"/>
          <w:sz w:val="24"/>
          <w:szCs w:val="24"/>
        </w:rPr>
        <w:t>.,</w:t>
      </w:r>
      <w:proofErr w:type="gramEnd"/>
      <w:r w:rsidRPr="00CC078F">
        <w:rPr>
          <w:rFonts w:ascii="Arial" w:hAnsi="Arial" w:cs="Arial"/>
          <w:sz w:val="24"/>
          <w:szCs w:val="24"/>
        </w:rPr>
        <w:t xml:space="preserve"> “ Cerrahi Eksplorasyon Sonrası Gözden Kaçırılan Üreter Yaralanmalarında Perkütan Nefrostomi  Ve Drenaj İle Tedavi Yaklaşımı,”  </w:t>
      </w:r>
      <w:r w:rsidRPr="00CC078F">
        <w:rPr>
          <w:rFonts w:ascii="Arial" w:hAnsi="Arial" w:cs="Arial"/>
          <w:i/>
          <w:iCs/>
          <w:sz w:val="24"/>
          <w:szCs w:val="24"/>
        </w:rPr>
        <w:t>Ulusal Travma Dergisi</w:t>
      </w:r>
      <w:r w:rsidRPr="00CC078F">
        <w:rPr>
          <w:rFonts w:ascii="Arial" w:hAnsi="Arial" w:cs="Arial"/>
          <w:sz w:val="24"/>
          <w:szCs w:val="24"/>
        </w:rPr>
        <w:t xml:space="preserve">., </w:t>
      </w:r>
      <w:r w:rsidRPr="00CC078F">
        <w:rPr>
          <w:rFonts w:ascii="Arial" w:hAnsi="Arial" w:cs="Arial"/>
          <w:b/>
          <w:bCs/>
          <w:sz w:val="24"/>
          <w:szCs w:val="24"/>
        </w:rPr>
        <w:t>6</w:t>
      </w:r>
      <w:r w:rsidRPr="00CC078F">
        <w:rPr>
          <w:rFonts w:ascii="Arial" w:hAnsi="Arial" w:cs="Arial"/>
          <w:sz w:val="24"/>
          <w:szCs w:val="24"/>
        </w:rPr>
        <w:t>,4,284-287, (2000).</w:t>
      </w:r>
    </w:p>
    <w:p w:rsidR="00884AD2" w:rsidRDefault="00884AD2" w:rsidP="00884AD2">
      <w:pPr>
        <w:jc w:val="both"/>
        <w:rPr>
          <w:rFonts w:ascii="Arial" w:hAnsi="Arial" w:cs="Arial"/>
          <w:sz w:val="24"/>
          <w:szCs w:val="24"/>
        </w:rPr>
      </w:pPr>
    </w:p>
    <w:p w:rsidR="00884AD2" w:rsidRPr="00CC078F" w:rsidRDefault="00884AD2" w:rsidP="00CC078F">
      <w:pPr>
        <w:pStyle w:val="ListeParagraf"/>
        <w:numPr>
          <w:ilvl w:val="0"/>
          <w:numId w:val="7"/>
        </w:numPr>
        <w:jc w:val="both"/>
        <w:rPr>
          <w:rFonts w:ascii="Arial" w:hAnsi="Arial" w:cs="Arial"/>
          <w:sz w:val="24"/>
          <w:szCs w:val="24"/>
        </w:rPr>
      </w:pPr>
      <w:r w:rsidRPr="00CC078F">
        <w:rPr>
          <w:rFonts w:ascii="Arial" w:hAnsi="Arial" w:cs="Arial"/>
          <w:sz w:val="24"/>
          <w:szCs w:val="24"/>
        </w:rPr>
        <w:t xml:space="preserve">Tahmaz L, </w:t>
      </w:r>
      <w:r w:rsidRPr="00CC078F">
        <w:rPr>
          <w:rFonts w:ascii="Arial" w:hAnsi="Arial" w:cs="Arial"/>
          <w:b/>
          <w:bCs/>
          <w:sz w:val="24"/>
          <w:szCs w:val="24"/>
        </w:rPr>
        <w:t>Kilciler M</w:t>
      </w:r>
      <w:r w:rsidRPr="00CC078F">
        <w:rPr>
          <w:rFonts w:ascii="Arial" w:hAnsi="Arial" w:cs="Arial"/>
          <w:sz w:val="24"/>
          <w:szCs w:val="24"/>
        </w:rPr>
        <w:t>, Yağcı S, Özgök Y, Erduran D, Harmankaya Ç</w:t>
      </w:r>
      <w:proofErr w:type="gramStart"/>
      <w:r w:rsidRPr="00CC078F">
        <w:rPr>
          <w:rFonts w:ascii="Arial" w:hAnsi="Arial" w:cs="Arial"/>
          <w:sz w:val="24"/>
          <w:szCs w:val="24"/>
        </w:rPr>
        <w:t>.,</w:t>
      </w:r>
      <w:proofErr w:type="gramEnd"/>
      <w:r w:rsidRPr="00CC078F">
        <w:rPr>
          <w:rFonts w:ascii="Arial" w:hAnsi="Arial" w:cs="Arial"/>
          <w:sz w:val="24"/>
          <w:szCs w:val="24"/>
        </w:rPr>
        <w:t xml:space="preserve"> “Üreter Taşlarında Pnomotik Litotripsi Ve ESWL İle Kombine Edilmesi</w:t>
      </w:r>
      <w:r w:rsidRPr="00CC078F">
        <w:rPr>
          <w:rFonts w:ascii="Arial" w:hAnsi="Arial" w:cs="Arial"/>
          <w:i/>
          <w:iCs/>
          <w:sz w:val="24"/>
          <w:szCs w:val="24"/>
        </w:rPr>
        <w:t>,” Türk Üroloji Dergisi,</w:t>
      </w:r>
      <w:r w:rsidRPr="00CC078F">
        <w:rPr>
          <w:rFonts w:ascii="Arial" w:hAnsi="Arial" w:cs="Arial"/>
          <w:sz w:val="24"/>
          <w:szCs w:val="24"/>
        </w:rPr>
        <w:t xml:space="preserve"> </w:t>
      </w:r>
      <w:r w:rsidRPr="00CC078F">
        <w:rPr>
          <w:rFonts w:ascii="Arial" w:hAnsi="Arial" w:cs="Arial"/>
          <w:b/>
          <w:bCs/>
          <w:sz w:val="24"/>
          <w:szCs w:val="24"/>
        </w:rPr>
        <w:t>27</w:t>
      </w:r>
      <w:r w:rsidRPr="00CC078F">
        <w:rPr>
          <w:rFonts w:ascii="Arial" w:hAnsi="Arial" w:cs="Arial"/>
          <w:sz w:val="24"/>
          <w:szCs w:val="24"/>
        </w:rPr>
        <w:t>, 2, 212-214</w:t>
      </w:r>
      <w:r w:rsidR="00235172">
        <w:rPr>
          <w:rFonts w:ascii="Arial" w:hAnsi="Arial" w:cs="Arial"/>
          <w:sz w:val="24"/>
          <w:szCs w:val="24"/>
        </w:rPr>
        <w:t xml:space="preserve"> </w:t>
      </w:r>
      <w:r w:rsidRPr="00CC078F">
        <w:rPr>
          <w:rFonts w:ascii="Arial" w:hAnsi="Arial" w:cs="Arial"/>
          <w:sz w:val="24"/>
          <w:szCs w:val="24"/>
        </w:rPr>
        <w:t>(2001).</w:t>
      </w:r>
    </w:p>
    <w:p w:rsidR="00884AD2" w:rsidRDefault="00884AD2" w:rsidP="00884AD2">
      <w:pPr>
        <w:jc w:val="both"/>
        <w:rPr>
          <w:rFonts w:ascii="Arial" w:hAnsi="Arial" w:cs="Arial"/>
          <w:sz w:val="24"/>
          <w:szCs w:val="24"/>
        </w:rPr>
      </w:pPr>
    </w:p>
    <w:p w:rsidR="00884AD2" w:rsidRDefault="00884AD2" w:rsidP="00A94760">
      <w:pPr>
        <w:pStyle w:val="ListeParagraf"/>
        <w:numPr>
          <w:ilvl w:val="0"/>
          <w:numId w:val="7"/>
        </w:numPr>
        <w:jc w:val="both"/>
        <w:rPr>
          <w:rFonts w:ascii="Arial" w:hAnsi="Arial" w:cs="Arial"/>
          <w:sz w:val="24"/>
          <w:szCs w:val="24"/>
        </w:rPr>
      </w:pPr>
      <w:r w:rsidRPr="00CC078F">
        <w:rPr>
          <w:rFonts w:ascii="Arial" w:hAnsi="Arial" w:cs="Arial"/>
          <w:sz w:val="24"/>
          <w:szCs w:val="24"/>
        </w:rPr>
        <w:t xml:space="preserve">Özgök Y, </w:t>
      </w:r>
      <w:r w:rsidRPr="00CC078F">
        <w:rPr>
          <w:rFonts w:ascii="Arial" w:hAnsi="Arial" w:cs="Arial"/>
          <w:b/>
          <w:bCs/>
          <w:sz w:val="24"/>
          <w:szCs w:val="24"/>
        </w:rPr>
        <w:t>Kilciler M</w:t>
      </w:r>
      <w:r w:rsidRPr="00CC078F">
        <w:rPr>
          <w:rFonts w:ascii="Arial" w:hAnsi="Arial" w:cs="Arial"/>
          <w:sz w:val="24"/>
          <w:szCs w:val="24"/>
        </w:rPr>
        <w:t>, Durmuş M, Tahmaz L, Soydan H, Erduran D</w:t>
      </w:r>
      <w:proofErr w:type="gramStart"/>
      <w:r w:rsidRPr="00CC078F">
        <w:rPr>
          <w:rFonts w:ascii="Arial" w:hAnsi="Arial" w:cs="Arial"/>
          <w:sz w:val="24"/>
          <w:szCs w:val="24"/>
        </w:rPr>
        <w:t>.,</w:t>
      </w:r>
      <w:proofErr w:type="gramEnd"/>
      <w:r w:rsidRPr="00CC078F">
        <w:rPr>
          <w:rFonts w:ascii="Arial" w:hAnsi="Arial" w:cs="Arial"/>
          <w:sz w:val="24"/>
          <w:szCs w:val="24"/>
        </w:rPr>
        <w:t xml:space="preserve"> “Oligospermik Hastalarda Yardımcı Üreme Teknikleri Öncesinde Sperm Fonksiyonlarının Düzenlenmesi,” </w:t>
      </w:r>
      <w:r w:rsidRPr="00CC078F">
        <w:rPr>
          <w:rFonts w:ascii="Arial" w:hAnsi="Arial" w:cs="Arial"/>
          <w:i/>
          <w:iCs/>
          <w:sz w:val="24"/>
          <w:szCs w:val="24"/>
        </w:rPr>
        <w:t>Türk Üroloji Dergisi,</w:t>
      </w:r>
      <w:r w:rsidRPr="00CC078F">
        <w:rPr>
          <w:rFonts w:ascii="Arial" w:hAnsi="Arial" w:cs="Arial"/>
          <w:sz w:val="24"/>
          <w:szCs w:val="24"/>
        </w:rPr>
        <w:t xml:space="preserve"> </w:t>
      </w:r>
      <w:r w:rsidRPr="00CC078F">
        <w:rPr>
          <w:rFonts w:ascii="Arial" w:hAnsi="Arial" w:cs="Arial"/>
          <w:b/>
          <w:bCs/>
          <w:sz w:val="24"/>
          <w:szCs w:val="24"/>
        </w:rPr>
        <w:t>27</w:t>
      </w:r>
      <w:r w:rsidRPr="00CC078F">
        <w:rPr>
          <w:rFonts w:ascii="Arial" w:hAnsi="Arial" w:cs="Arial"/>
          <w:sz w:val="24"/>
          <w:szCs w:val="24"/>
        </w:rPr>
        <w:t>(3),300-307</w:t>
      </w:r>
      <w:r w:rsidR="00235172">
        <w:rPr>
          <w:rFonts w:ascii="Arial" w:hAnsi="Arial" w:cs="Arial"/>
          <w:sz w:val="24"/>
          <w:szCs w:val="24"/>
        </w:rPr>
        <w:t xml:space="preserve"> </w:t>
      </w:r>
      <w:r w:rsidRPr="00CC078F">
        <w:rPr>
          <w:rFonts w:ascii="Arial" w:hAnsi="Arial" w:cs="Arial"/>
          <w:sz w:val="24"/>
          <w:szCs w:val="24"/>
        </w:rPr>
        <w:t xml:space="preserve">(2001). </w:t>
      </w:r>
    </w:p>
    <w:p w:rsidR="00A94760" w:rsidRPr="00A94760" w:rsidRDefault="00A94760" w:rsidP="00A94760">
      <w:pPr>
        <w:pStyle w:val="ListeParagraf"/>
        <w:rPr>
          <w:rFonts w:ascii="Arial" w:hAnsi="Arial" w:cs="Arial"/>
          <w:sz w:val="24"/>
          <w:szCs w:val="24"/>
        </w:rPr>
      </w:pPr>
    </w:p>
    <w:p w:rsidR="00A94760" w:rsidRPr="00CC078F" w:rsidRDefault="00A94760" w:rsidP="00A94760">
      <w:pPr>
        <w:pStyle w:val="ListeParagraf"/>
        <w:jc w:val="both"/>
        <w:rPr>
          <w:rFonts w:ascii="Arial" w:hAnsi="Arial" w:cs="Arial"/>
          <w:sz w:val="24"/>
          <w:szCs w:val="24"/>
        </w:rPr>
      </w:pPr>
    </w:p>
    <w:p w:rsidR="00A94760" w:rsidRDefault="00A94760" w:rsidP="00A94760">
      <w:pPr>
        <w:pStyle w:val="ListeParagraf"/>
        <w:numPr>
          <w:ilvl w:val="0"/>
          <w:numId w:val="7"/>
        </w:numPr>
        <w:jc w:val="both"/>
        <w:rPr>
          <w:rFonts w:ascii="Arial" w:hAnsi="Arial" w:cs="Arial"/>
          <w:sz w:val="24"/>
        </w:rPr>
      </w:pPr>
      <w:r w:rsidRPr="00A94760">
        <w:rPr>
          <w:rFonts w:ascii="Arial" w:hAnsi="Arial" w:cs="Arial"/>
          <w:sz w:val="24"/>
        </w:rPr>
        <w:t xml:space="preserve">Topçu A, Bedir S, </w:t>
      </w:r>
      <w:r w:rsidRPr="00A94760">
        <w:rPr>
          <w:rFonts w:ascii="Arial" w:hAnsi="Arial" w:cs="Arial"/>
          <w:b/>
          <w:sz w:val="24"/>
        </w:rPr>
        <w:t xml:space="preserve">Kilciler M, </w:t>
      </w:r>
      <w:r w:rsidRPr="00A94760">
        <w:rPr>
          <w:rFonts w:ascii="Arial" w:hAnsi="Arial" w:cs="Arial"/>
          <w:sz w:val="24"/>
        </w:rPr>
        <w:t xml:space="preserve"> Yıldırım İ, Dayanç M, Peker AF; Erektil disfonksiyonda alternatif testler: korpus kavernozum elektromiyografisi ve biyopsisi. Türk Üroloji Dergisi 28 (3).281-288,</w:t>
      </w:r>
      <w:r>
        <w:rPr>
          <w:rFonts w:ascii="Arial" w:hAnsi="Arial" w:cs="Arial"/>
          <w:sz w:val="24"/>
        </w:rPr>
        <w:t xml:space="preserve"> </w:t>
      </w:r>
      <w:r w:rsidRPr="00A94760">
        <w:rPr>
          <w:rFonts w:ascii="Arial" w:hAnsi="Arial" w:cs="Arial"/>
          <w:sz w:val="24"/>
        </w:rPr>
        <w:t xml:space="preserve">2002. </w:t>
      </w:r>
    </w:p>
    <w:p w:rsidR="00AB401B" w:rsidRDefault="00AB401B" w:rsidP="00AB401B">
      <w:pPr>
        <w:pStyle w:val="ListeParagraf"/>
        <w:jc w:val="both"/>
        <w:rPr>
          <w:rFonts w:ascii="Arial" w:hAnsi="Arial" w:cs="Arial"/>
          <w:sz w:val="24"/>
        </w:rPr>
      </w:pPr>
    </w:p>
    <w:p w:rsidR="00AB401B" w:rsidRPr="00C90681" w:rsidRDefault="00AB401B" w:rsidP="00BF026C">
      <w:pPr>
        <w:pStyle w:val="ListeParagraf"/>
        <w:numPr>
          <w:ilvl w:val="0"/>
          <w:numId w:val="7"/>
        </w:numPr>
        <w:jc w:val="both"/>
        <w:rPr>
          <w:rFonts w:ascii="Arial" w:hAnsi="Arial" w:cs="Arial"/>
          <w:sz w:val="24"/>
        </w:rPr>
      </w:pPr>
      <w:r w:rsidRPr="00C90681">
        <w:rPr>
          <w:rFonts w:ascii="Arial" w:hAnsi="Arial" w:cs="Arial"/>
          <w:sz w:val="24"/>
        </w:rPr>
        <w:t xml:space="preserve">Avcı A, Özgök A,  Erdem H, Sağlam M, Bedir S, </w:t>
      </w:r>
      <w:r w:rsidRPr="00C90681">
        <w:rPr>
          <w:rFonts w:ascii="Arial" w:hAnsi="Arial" w:cs="Arial"/>
          <w:b/>
          <w:sz w:val="24"/>
        </w:rPr>
        <w:t>Kilciler M,</w:t>
      </w:r>
      <w:r w:rsidRPr="00C90681">
        <w:rPr>
          <w:rFonts w:ascii="Arial" w:hAnsi="Arial" w:cs="Arial"/>
          <w:sz w:val="24"/>
        </w:rPr>
        <w:t xml:space="preserve"> Özgök Y. Transrektal ultrasonografi eşliğinde yapılan 12 kor sinde prostat biyopsisinde komplikasyonlar. Üroloji Bülteni (2004), 15, 153-158,</w:t>
      </w:r>
    </w:p>
    <w:p w:rsidR="00AB401B" w:rsidRPr="00C90681" w:rsidRDefault="00AB401B" w:rsidP="00BF026C">
      <w:pPr>
        <w:pStyle w:val="ListeParagraf"/>
        <w:jc w:val="both"/>
        <w:rPr>
          <w:rFonts w:ascii="Arial" w:hAnsi="Arial" w:cs="Arial"/>
          <w:sz w:val="24"/>
        </w:rPr>
      </w:pPr>
    </w:p>
    <w:p w:rsidR="00AB401B" w:rsidRPr="00C90681" w:rsidRDefault="00AB401B" w:rsidP="00BF026C">
      <w:pPr>
        <w:pStyle w:val="ListeParagraf"/>
        <w:numPr>
          <w:ilvl w:val="0"/>
          <w:numId w:val="7"/>
        </w:numPr>
        <w:jc w:val="both"/>
        <w:rPr>
          <w:rFonts w:ascii="Arial" w:hAnsi="Arial" w:cs="Arial"/>
          <w:sz w:val="24"/>
        </w:rPr>
      </w:pPr>
      <w:r w:rsidRPr="00C90681">
        <w:rPr>
          <w:rFonts w:ascii="Arial" w:hAnsi="Arial" w:cs="Arial"/>
          <w:sz w:val="24"/>
        </w:rPr>
        <w:t xml:space="preserve">Sağlam M, Uğurel Ş, </w:t>
      </w:r>
      <w:r w:rsidRPr="00C90681">
        <w:rPr>
          <w:rFonts w:ascii="Arial" w:hAnsi="Arial" w:cs="Arial"/>
          <w:b/>
          <w:sz w:val="24"/>
        </w:rPr>
        <w:t>Kilciler M</w:t>
      </w:r>
      <w:r w:rsidRPr="00C90681">
        <w:rPr>
          <w:rFonts w:ascii="Arial" w:hAnsi="Arial" w:cs="Arial"/>
          <w:sz w:val="24"/>
        </w:rPr>
        <w:t xml:space="preserve">, Dakak M, Bumin A, Somuncu İ. İntraosseous urography compared with intravenous urography: An experimental study in the rabbit model. Research Article Türk J Vet Anim Sci (2004) 28: 933-942. </w:t>
      </w:r>
    </w:p>
    <w:p w:rsidR="00AB401B" w:rsidRPr="00C90681" w:rsidRDefault="00AB401B" w:rsidP="00BF026C">
      <w:pPr>
        <w:pStyle w:val="ListeParagraf"/>
        <w:jc w:val="both"/>
        <w:rPr>
          <w:rFonts w:ascii="Arial" w:hAnsi="Arial" w:cs="Arial"/>
          <w:sz w:val="24"/>
        </w:rPr>
      </w:pPr>
    </w:p>
    <w:p w:rsidR="00AB401B" w:rsidRPr="00C90681" w:rsidRDefault="00AB401B" w:rsidP="00BF026C">
      <w:pPr>
        <w:pStyle w:val="ListeParagraf"/>
        <w:numPr>
          <w:ilvl w:val="0"/>
          <w:numId w:val="7"/>
        </w:numPr>
        <w:jc w:val="both"/>
        <w:rPr>
          <w:rFonts w:ascii="Arial" w:hAnsi="Arial" w:cs="Arial"/>
          <w:sz w:val="24"/>
        </w:rPr>
      </w:pPr>
      <w:r w:rsidRPr="00C90681">
        <w:rPr>
          <w:rFonts w:ascii="Arial" w:hAnsi="Arial" w:cs="Arial"/>
          <w:sz w:val="24"/>
        </w:rPr>
        <w:t xml:space="preserve">Demir E, Bedir S, </w:t>
      </w:r>
      <w:r w:rsidRPr="00C90681">
        <w:rPr>
          <w:rFonts w:ascii="Arial" w:hAnsi="Arial" w:cs="Arial"/>
          <w:b/>
          <w:sz w:val="24"/>
        </w:rPr>
        <w:t>Kilciler M,</w:t>
      </w:r>
      <w:r w:rsidRPr="00C90681">
        <w:rPr>
          <w:rFonts w:ascii="Arial" w:hAnsi="Arial" w:cs="Arial"/>
          <w:sz w:val="24"/>
        </w:rPr>
        <w:t xml:space="preserve"> Erken U. Renal yetmezlikli hastalarda transplantasyon öncesi ve sonrası serbest ve total prostat spesifik antijen değerleri. Yeni Üroloji Dergisi (2006), 2(1): 31-33.</w:t>
      </w:r>
    </w:p>
    <w:p w:rsidR="00AB401B" w:rsidRPr="00C90681" w:rsidRDefault="00AB401B" w:rsidP="00BF026C">
      <w:pPr>
        <w:pStyle w:val="ListeParagraf"/>
        <w:jc w:val="both"/>
        <w:rPr>
          <w:rFonts w:ascii="Arial" w:hAnsi="Arial" w:cs="Arial"/>
          <w:sz w:val="24"/>
        </w:rPr>
      </w:pPr>
    </w:p>
    <w:p w:rsidR="00AB401B" w:rsidRPr="00C90681" w:rsidRDefault="00AB401B" w:rsidP="00BF026C">
      <w:pPr>
        <w:pStyle w:val="ListeParagraf"/>
        <w:numPr>
          <w:ilvl w:val="0"/>
          <w:numId w:val="7"/>
        </w:numPr>
        <w:jc w:val="both"/>
        <w:rPr>
          <w:rFonts w:ascii="Arial" w:hAnsi="Arial" w:cs="Arial"/>
          <w:sz w:val="24"/>
        </w:rPr>
      </w:pPr>
      <w:r w:rsidRPr="00C90681">
        <w:rPr>
          <w:rFonts w:ascii="Arial" w:hAnsi="Arial" w:cs="Arial"/>
          <w:sz w:val="24"/>
        </w:rPr>
        <w:t xml:space="preserve">Güven E.O, </w:t>
      </w:r>
      <w:r w:rsidRPr="00C90681">
        <w:rPr>
          <w:rFonts w:ascii="Arial" w:hAnsi="Arial" w:cs="Arial"/>
          <w:b/>
          <w:sz w:val="24"/>
        </w:rPr>
        <w:t>Kilciler M,</w:t>
      </w:r>
      <w:r w:rsidRPr="00C90681">
        <w:rPr>
          <w:rFonts w:ascii="Arial" w:hAnsi="Arial" w:cs="Arial"/>
          <w:sz w:val="24"/>
        </w:rPr>
        <w:t xml:space="preserve"> Balbay M.D. Hemodiyaliz hastalarında arteriovenöz fistül anastomoz tekniği başlangıç eğitimi için fonksiyonel olmayan biyolojik olmayan model. Yeni Üroloji Dergisi (2006) 2(2): 77-81.</w:t>
      </w:r>
    </w:p>
    <w:p w:rsidR="00BF026C" w:rsidRPr="00C90681" w:rsidRDefault="00BF026C" w:rsidP="00BF026C">
      <w:pPr>
        <w:pStyle w:val="ListeParagraf"/>
        <w:jc w:val="both"/>
        <w:rPr>
          <w:rFonts w:ascii="Arial" w:hAnsi="Arial" w:cs="Arial"/>
          <w:sz w:val="24"/>
        </w:rPr>
      </w:pPr>
    </w:p>
    <w:p w:rsidR="00BF026C" w:rsidRPr="00C90681" w:rsidRDefault="00BF026C" w:rsidP="00BF026C">
      <w:pPr>
        <w:pStyle w:val="ListeParagraf"/>
        <w:jc w:val="both"/>
        <w:rPr>
          <w:rFonts w:ascii="Arial" w:hAnsi="Arial" w:cs="Arial"/>
          <w:sz w:val="24"/>
        </w:rPr>
      </w:pPr>
    </w:p>
    <w:p w:rsidR="00BF026C" w:rsidRPr="00C90681" w:rsidRDefault="00BF026C" w:rsidP="00BF026C">
      <w:pPr>
        <w:pStyle w:val="ListeParagraf"/>
        <w:numPr>
          <w:ilvl w:val="0"/>
          <w:numId w:val="7"/>
        </w:numPr>
        <w:jc w:val="both"/>
        <w:rPr>
          <w:rFonts w:ascii="Arial" w:hAnsi="Arial" w:cs="Arial"/>
          <w:sz w:val="24"/>
        </w:rPr>
      </w:pPr>
      <w:r w:rsidRPr="00C90681">
        <w:rPr>
          <w:rFonts w:ascii="Arial" w:hAnsi="Arial" w:cs="Arial"/>
          <w:sz w:val="24"/>
        </w:rPr>
        <w:t xml:space="preserve">Parlaktaş B.S, </w:t>
      </w:r>
      <w:r w:rsidRPr="00C90681">
        <w:rPr>
          <w:rFonts w:ascii="Arial" w:hAnsi="Arial" w:cs="Arial"/>
          <w:b/>
          <w:sz w:val="24"/>
        </w:rPr>
        <w:t>Kilciler M,</w:t>
      </w:r>
      <w:r w:rsidRPr="00C90681">
        <w:rPr>
          <w:rFonts w:ascii="Arial" w:hAnsi="Arial" w:cs="Arial"/>
          <w:sz w:val="24"/>
        </w:rPr>
        <w:t xml:space="preserve"> Erdemir F, Filiz E, Uluocak N, Bedir S, Erkorkmaz Ü, Demir E. Benign prostat hiperplazisi tedavisinde standart transüretral prostat rezeksiyonu ile plazmakinetik rezeksiyonun etkinliğinin karşılaştırılması. Yeni Üroloji Dergisi (2006), 2(3): 177-183. </w:t>
      </w:r>
    </w:p>
    <w:p w:rsidR="00475EB9" w:rsidRPr="00C90681" w:rsidRDefault="00475EB9" w:rsidP="00C90681">
      <w:pPr>
        <w:pStyle w:val="ListeParagraf"/>
        <w:jc w:val="both"/>
        <w:rPr>
          <w:rFonts w:ascii="Arial" w:hAnsi="Arial" w:cs="Arial"/>
          <w:sz w:val="24"/>
        </w:rPr>
      </w:pPr>
    </w:p>
    <w:p w:rsidR="00475EB9" w:rsidRPr="00C90681" w:rsidRDefault="00475EB9" w:rsidP="00C90681">
      <w:pPr>
        <w:pStyle w:val="ListeParagraf"/>
        <w:numPr>
          <w:ilvl w:val="0"/>
          <w:numId w:val="7"/>
        </w:numPr>
        <w:jc w:val="both"/>
        <w:rPr>
          <w:rFonts w:ascii="Arial" w:hAnsi="Arial" w:cs="Arial"/>
          <w:sz w:val="24"/>
        </w:rPr>
      </w:pPr>
      <w:r w:rsidRPr="00C90681">
        <w:rPr>
          <w:rFonts w:ascii="Arial" w:hAnsi="Arial" w:cs="Arial"/>
          <w:sz w:val="24"/>
        </w:rPr>
        <w:t xml:space="preserve"> Alan C, Kilciler G, Ataus S, Demir E, </w:t>
      </w:r>
      <w:r w:rsidRPr="00C90681">
        <w:rPr>
          <w:rFonts w:ascii="Arial" w:hAnsi="Arial" w:cs="Arial"/>
          <w:b/>
          <w:sz w:val="24"/>
        </w:rPr>
        <w:t>Kilciler M</w:t>
      </w:r>
      <w:r w:rsidRPr="00C90681">
        <w:rPr>
          <w:rFonts w:ascii="Arial" w:hAnsi="Arial" w:cs="Arial"/>
          <w:sz w:val="24"/>
        </w:rPr>
        <w:t>, Zor M. Büyük ürik asit taşında primer tedavi olarak oral kemoliz. Yeni Üroloji Dergisi (2007), 3(3): 157-160.</w:t>
      </w:r>
    </w:p>
    <w:p w:rsidR="00475EB9" w:rsidRPr="00C90681" w:rsidRDefault="00475EB9" w:rsidP="00C90681">
      <w:pPr>
        <w:pStyle w:val="ListeParagraf"/>
        <w:jc w:val="both"/>
        <w:rPr>
          <w:rFonts w:ascii="Arial" w:hAnsi="Arial" w:cs="Arial"/>
          <w:sz w:val="24"/>
        </w:rPr>
      </w:pPr>
    </w:p>
    <w:p w:rsidR="00475EB9" w:rsidRPr="00C90681" w:rsidRDefault="00475EB9" w:rsidP="00C90681">
      <w:pPr>
        <w:pStyle w:val="ListeParagraf"/>
        <w:numPr>
          <w:ilvl w:val="0"/>
          <w:numId w:val="7"/>
        </w:numPr>
        <w:jc w:val="both"/>
        <w:rPr>
          <w:rFonts w:ascii="Arial" w:hAnsi="Arial" w:cs="Arial"/>
          <w:sz w:val="24"/>
        </w:rPr>
      </w:pPr>
      <w:r w:rsidRPr="00C90681">
        <w:rPr>
          <w:rFonts w:ascii="Arial" w:hAnsi="Arial" w:cs="Arial"/>
          <w:sz w:val="24"/>
        </w:rPr>
        <w:t xml:space="preserve">Saraçoğlu F, </w:t>
      </w:r>
      <w:r w:rsidRPr="00C90681">
        <w:rPr>
          <w:rFonts w:ascii="Arial" w:hAnsi="Arial" w:cs="Arial"/>
          <w:b/>
          <w:sz w:val="24"/>
        </w:rPr>
        <w:t>Kilciler M</w:t>
      </w:r>
      <w:r w:rsidRPr="00C90681">
        <w:rPr>
          <w:rFonts w:ascii="Arial" w:hAnsi="Arial" w:cs="Arial"/>
          <w:sz w:val="24"/>
        </w:rPr>
        <w:t xml:space="preserve">, Özgök Y. Yeni bir laparoskopik simülatör sistemi. Yeni Üroloji Dergisi (2007), 3(3): 109-115.   </w:t>
      </w:r>
    </w:p>
    <w:p w:rsidR="0031643E" w:rsidRPr="00C90681" w:rsidRDefault="0031643E" w:rsidP="00C90681">
      <w:pPr>
        <w:pStyle w:val="ListeParagraf"/>
        <w:jc w:val="both"/>
        <w:rPr>
          <w:rFonts w:ascii="Arial" w:hAnsi="Arial" w:cs="Arial"/>
          <w:sz w:val="24"/>
        </w:rPr>
      </w:pPr>
    </w:p>
    <w:p w:rsidR="0031643E" w:rsidRPr="00C90681" w:rsidRDefault="0031643E" w:rsidP="00C90681">
      <w:pPr>
        <w:pStyle w:val="ListeParagraf"/>
        <w:jc w:val="both"/>
        <w:rPr>
          <w:rFonts w:ascii="Arial" w:hAnsi="Arial" w:cs="Arial"/>
          <w:sz w:val="24"/>
        </w:rPr>
      </w:pPr>
    </w:p>
    <w:p w:rsidR="00475EB9" w:rsidRPr="00C90681" w:rsidRDefault="0031643E" w:rsidP="00C90681">
      <w:pPr>
        <w:pStyle w:val="ListeParagraf"/>
        <w:numPr>
          <w:ilvl w:val="0"/>
          <w:numId w:val="7"/>
        </w:numPr>
        <w:jc w:val="both"/>
        <w:rPr>
          <w:rFonts w:ascii="Arial" w:hAnsi="Arial" w:cs="Arial"/>
          <w:sz w:val="24"/>
        </w:rPr>
      </w:pPr>
      <w:r w:rsidRPr="00C90681">
        <w:rPr>
          <w:rFonts w:ascii="Arial" w:hAnsi="Arial" w:cs="Arial"/>
          <w:sz w:val="24"/>
        </w:rPr>
        <w:t>Alan C, Ersay R.A</w:t>
      </w:r>
      <w:proofErr w:type="gramStart"/>
      <w:r w:rsidRPr="00C90681">
        <w:rPr>
          <w:rFonts w:ascii="Arial" w:hAnsi="Arial" w:cs="Arial"/>
          <w:sz w:val="24"/>
        </w:rPr>
        <w:t>.,</w:t>
      </w:r>
      <w:proofErr w:type="gramEnd"/>
      <w:r w:rsidRPr="00C90681">
        <w:rPr>
          <w:rFonts w:ascii="Arial" w:hAnsi="Arial" w:cs="Arial"/>
          <w:sz w:val="24"/>
        </w:rPr>
        <w:t xml:space="preserve"> Alan H, Zor M, </w:t>
      </w:r>
      <w:r w:rsidRPr="00C90681">
        <w:rPr>
          <w:rFonts w:ascii="Arial" w:hAnsi="Arial" w:cs="Arial"/>
          <w:b/>
          <w:sz w:val="24"/>
        </w:rPr>
        <w:t>Kilciler M.</w:t>
      </w:r>
      <w:r w:rsidRPr="00C90681">
        <w:rPr>
          <w:rFonts w:ascii="Arial" w:hAnsi="Arial" w:cs="Arial"/>
          <w:sz w:val="24"/>
        </w:rPr>
        <w:t xml:space="preserve"> Kadınlarda idrar kaçırma tedavisinde uygulanan vajinal cerrahi girişimin cinsel fonksiyon üzerine etkisi. Yeni Üroloji Dergisi (2009) 5(1): 19-25</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Kibar Y, Bedir S, </w:t>
      </w:r>
      <w:r w:rsidRPr="00C90681">
        <w:rPr>
          <w:rFonts w:ascii="Arial" w:hAnsi="Arial" w:cs="Arial"/>
          <w:b/>
          <w:sz w:val="24"/>
        </w:rPr>
        <w:t>Kilciler M,</w:t>
      </w:r>
      <w:r w:rsidRPr="00C90681">
        <w:rPr>
          <w:rFonts w:ascii="Arial" w:hAnsi="Arial" w:cs="Arial"/>
          <w:sz w:val="24"/>
        </w:rPr>
        <w:t xml:space="preserve"> Deveci S, Özgök Y. Polikistik böbrekli bir hastada prostatin lösemik infiltrasyonu: Olası bir fizyopatolojik mekanizma. Gülhane Tıp Dergisi (2004), 46(3): 258-259.</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Güven E.O,  </w:t>
      </w:r>
      <w:r w:rsidRPr="00C90681">
        <w:rPr>
          <w:rFonts w:ascii="Arial" w:hAnsi="Arial" w:cs="Arial"/>
          <w:b/>
          <w:sz w:val="24"/>
        </w:rPr>
        <w:t>Kilciler M.</w:t>
      </w:r>
      <w:r w:rsidRPr="00C90681">
        <w:rPr>
          <w:rFonts w:ascii="Arial" w:hAnsi="Arial" w:cs="Arial"/>
          <w:sz w:val="24"/>
        </w:rPr>
        <w:t xml:space="preserve"> Ürolojide Robotik Cerrahi. Derleme. Yeni Üroloji Dergisi (2005),  1(3): 149-155.</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Kibar Y, Avcı A, Akay O, Gün İ, </w:t>
      </w:r>
      <w:r w:rsidRPr="00C90681">
        <w:rPr>
          <w:rFonts w:ascii="Arial" w:hAnsi="Arial" w:cs="Arial"/>
          <w:b/>
          <w:sz w:val="24"/>
        </w:rPr>
        <w:t>Kilciler M</w:t>
      </w:r>
      <w:r w:rsidRPr="00C90681">
        <w:rPr>
          <w:rFonts w:ascii="Arial" w:hAnsi="Arial" w:cs="Arial"/>
          <w:sz w:val="24"/>
        </w:rPr>
        <w:t xml:space="preserve">, Özgök Y. Kadında stres inkontinansa neden olan üretral leiyomiyom: Olgu Sunumu. Türk Üroloji Dergisi (2005), 31(2): 278-279.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b/>
          <w:sz w:val="24"/>
        </w:rPr>
        <w:t>Kilciler M</w:t>
      </w:r>
      <w:r w:rsidRPr="00C90681">
        <w:rPr>
          <w:rFonts w:ascii="Arial" w:hAnsi="Arial" w:cs="Arial"/>
          <w:sz w:val="24"/>
        </w:rPr>
        <w:t xml:space="preserve">, Erdemir F, Bedir S, Çoban H, Erten K, Özgök Y. Kliniğimizde üretral taşlı olguların literatür eşliğinde değerlendirilmesi. Türk Üroloji Dergisi, (2005), 31(3), 389-395.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lastRenderedPageBreak/>
        <w:t xml:space="preserve">Balkan A, Özkan M, </w:t>
      </w:r>
      <w:r w:rsidRPr="00C90681">
        <w:rPr>
          <w:rFonts w:ascii="Arial" w:hAnsi="Arial" w:cs="Arial"/>
          <w:b/>
          <w:sz w:val="24"/>
        </w:rPr>
        <w:t>Kilciler M,</w:t>
      </w:r>
      <w:r w:rsidRPr="00C90681">
        <w:rPr>
          <w:rFonts w:ascii="Arial" w:hAnsi="Arial" w:cs="Arial"/>
          <w:sz w:val="24"/>
        </w:rPr>
        <w:t xml:space="preserve"> Sağlam M, Çoban H, Erten K. Mesanenin gögüs duvarı metastazı ile saptanan değişici epitelyum hücreli kanseri. Olgu Sunumu. Türk Üroloji Dergisi (2006), 32(1): 131-133.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Güven E.O, </w:t>
      </w:r>
      <w:r w:rsidRPr="00C90681">
        <w:rPr>
          <w:rFonts w:ascii="Arial" w:hAnsi="Arial" w:cs="Arial"/>
          <w:b/>
          <w:sz w:val="24"/>
        </w:rPr>
        <w:t>Kilciler M</w:t>
      </w:r>
      <w:r w:rsidRPr="00C90681">
        <w:rPr>
          <w:rFonts w:ascii="Arial" w:hAnsi="Arial" w:cs="Arial"/>
          <w:sz w:val="24"/>
        </w:rPr>
        <w:t xml:space="preserve">, Bedir S, Avcı A, Özgök Y. Köstebek tuzağının patlaması sonucu kuş saçmaları ile oluşan izole penis travması. Olgu sunumu. Türk Üroloji Dergisi (2006) 32(2): 279-282.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Özgök Y, </w:t>
      </w:r>
      <w:r w:rsidRPr="00C90681">
        <w:rPr>
          <w:rFonts w:ascii="Arial" w:hAnsi="Arial" w:cs="Arial"/>
          <w:b/>
          <w:sz w:val="24"/>
        </w:rPr>
        <w:t>Kilciler M</w:t>
      </w:r>
      <w:r w:rsidRPr="00C90681">
        <w:rPr>
          <w:rFonts w:ascii="Arial" w:hAnsi="Arial" w:cs="Arial"/>
          <w:sz w:val="24"/>
        </w:rPr>
        <w:t>. Laparoskop hasta hazırlanması, endikasyon, kontrendikasyon</w:t>
      </w:r>
      <w:r w:rsidR="00A37107">
        <w:rPr>
          <w:rFonts w:ascii="Arial" w:hAnsi="Arial" w:cs="Arial"/>
          <w:sz w:val="24"/>
        </w:rPr>
        <w:t xml:space="preserve"> </w:t>
      </w:r>
      <w:r w:rsidRPr="00C90681">
        <w:rPr>
          <w:rFonts w:ascii="Arial" w:hAnsi="Arial" w:cs="Arial"/>
          <w:sz w:val="24"/>
        </w:rPr>
        <w:t xml:space="preserve">ve komplikasyonlar. Türkiye Klinikleri J Surg Med Sci (2007), 3(4): 4-10.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b/>
          <w:sz w:val="24"/>
        </w:rPr>
        <w:t>Kilciler M</w:t>
      </w:r>
      <w:r w:rsidRPr="00C90681">
        <w:rPr>
          <w:rFonts w:ascii="Arial" w:hAnsi="Arial" w:cs="Arial"/>
          <w:sz w:val="24"/>
        </w:rPr>
        <w:t xml:space="preserve">, Özgök Y. Laparoskopik Adrenalektomi. Türkiye Klinikleri J Surg Med Sci (2007), 3(4): 62-67.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 Avcı A, Kilciler G, Çoban H, </w:t>
      </w:r>
      <w:r w:rsidRPr="00C90681">
        <w:rPr>
          <w:rFonts w:ascii="Arial" w:hAnsi="Arial" w:cs="Arial"/>
          <w:b/>
          <w:sz w:val="24"/>
        </w:rPr>
        <w:t xml:space="preserve">Kilciler M, </w:t>
      </w:r>
      <w:r w:rsidRPr="00C90681">
        <w:rPr>
          <w:rFonts w:ascii="Arial" w:hAnsi="Arial" w:cs="Arial"/>
          <w:sz w:val="24"/>
        </w:rPr>
        <w:t>Tunca Y, Özgök Y. Tubero-sklerozis kompleksinin bir komponenti olarak bilateral dev anjiomyolipom (Bir olgu sunumu ve literatür tartışması) Yeni Üroloji Dergisi (2007), 3(1): 49-52.</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Kibar Y, Demir E, Öngürü Ö, Erdemir F, </w:t>
      </w:r>
      <w:r w:rsidRPr="00C90681">
        <w:rPr>
          <w:rFonts w:ascii="Arial" w:hAnsi="Arial" w:cs="Arial"/>
          <w:b/>
          <w:sz w:val="24"/>
        </w:rPr>
        <w:t>Kilciler M</w:t>
      </w:r>
      <w:r w:rsidRPr="00C90681">
        <w:rPr>
          <w:rFonts w:ascii="Arial" w:hAnsi="Arial" w:cs="Arial"/>
          <w:sz w:val="24"/>
        </w:rPr>
        <w:t xml:space="preserve">, Özgök Y. Erişkin wilms tümörlü hastalarımızda tedavi sonuçları. Türk Üroloji Dergisi (2007) 33(1): 9-12.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Başal Ş, </w:t>
      </w:r>
      <w:r w:rsidRPr="00C90681">
        <w:rPr>
          <w:rFonts w:ascii="Arial" w:hAnsi="Arial" w:cs="Arial"/>
          <w:b/>
          <w:sz w:val="24"/>
        </w:rPr>
        <w:t>Kilciler M,</w:t>
      </w:r>
      <w:r w:rsidRPr="00C90681">
        <w:rPr>
          <w:rFonts w:ascii="Arial" w:hAnsi="Arial" w:cs="Arial"/>
          <w:sz w:val="24"/>
        </w:rPr>
        <w:t xml:space="preserve"> İstanbulluoğlu O, Ebiloğlu T, Oral E, Özgök Y. Semptomatik basit böbrek kistlerinin laparoskopik dekortikasyonu: uzun dönem sonuçlarımız. Yeni Üroloji Dergisi (2008) 4(2): 97-100. </w:t>
      </w:r>
    </w:p>
    <w:p w:rsidR="00D63D47" w:rsidRPr="00C90681" w:rsidRDefault="00D63D47" w:rsidP="00C90681">
      <w:pPr>
        <w:pStyle w:val="ListeParagraf"/>
        <w:jc w:val="both"/>
        <w:rPr>
          <w:rFonts w:ascii="Arial" w:hAnsi="Arial" w:cs="Arial"/>
          <w:sz w:val="24"/>
        </w:rPr>
      </w:pPr>
    </w:p>
    <w:p w:rsidR="00D63D47" w:rsidRPr="00C90681" w:rsidRDefault="00D63D47" w:rsidP="00C90681">
      <w:pPr>
        <w:pStyle w:val="ListeParagraf"/>
        <w:numPr>
          <w:ilvl w:val="0"/>
          <w:numId w:val="7"/>
        </w:numPr>
        <w:jc w:val="both"/>
        <w:rPr>
          <w:rFonts w:ascii="Arial" w:hAnsi="Arial" w:cs="Arial"/>
          <w:sz w:val="24"/>
        </w:rPr>
      </w:pPr>
      <w:r w:rsidRPr="00C90681">
        <w:rPr>
          <w:rFonts w:ascii="Arial" w:hAnsi="Arial" w:cs="Arial"/>
          <w:b/>
          <w:sz w:val="24"/>
        </w:rPr>
        <w:t>Kilciler M</w:t>
      </w:r>
      <w:r w:rsidRPr="00C90681">
        <w:rPr>
          <w:rFonts w:ascii="Arial" w:hAnsi="Arial" w:cs="Arial"/>
          <w:sz w:val="24"/>
        </w:rPr>
        <w:t xml:space="preserve">. Kadın stres inkontinans tedavisinde laparoskopik retroperitoneal sistoüretropeksi (Derleme) Türkiye Klinikleri- Üroloji – Stres idrar inkontinans özel sayısı. (2009) Cilt: 2 Sayı: 1, 92-97. </w:t>
      </w:r>
    </w:p>
    <w:p w:rsidR="00D63D47" w:rsidRPr="00C90681" w:rsidRDefault="00D63D47" w:rsidP="00C90681">
      <w:pPr>
        <w:pStyle w:val="ListeParagraf"/>
        <w:jc w:val="both"/>
        <w:rPr>
          <w:rFonts w:ascii="Arial" w:hAnsi="Arial" w:cs="Arial"/>
          <w:sz w:val="24"/>
        </w:rPr>
      </w:pPr>
    </w:p>
    <w:p w:rsidR="00D63D47" w:rsidRDefault="00D63D47" w:rsidP="00C90681">
      <w:pPr>
        <w:pStyle w:val="ListeParagraf"/>
        <w:numPr>
          <w:ilvl w:val="0"/>
          <w:numId w:val="7"/>
        </w:numPr>
        <w:jc w:val="both"/>
        <w:rPr>
          <w:rFonts w:ascii="Arial" w:hAnsi="Arial" w:cs="Arial"/>
          <w:sz w:val="24"/>
        </w:rPr>
      </w:pPr>
      <w:r w:rsidRPr="00C90681">
        <w:rPr>
          <w:rFonts w:ascii="Arial" w:hAnsi="Arial" w:cs="Arial"/>
          <w:sz w:val="24"/>
        </w:rPr>
        <w:t xml:space="preserve">Erdemir F, </w:t>
      </w:r>
      <w:r w:rsidRPr="00C90681">
        <w:rPr>
          <w:rFonts w:ascii="Arial" w:hAnsi="Arial" w:cs="Arial"/>
          <w:b/>
          <w:sz w:val="24"/>
        </w:rPr>
        <w:t>Kilciler M</w:t>
      </w:r>
      <w:r w:rsidRPr="00C90681">
        <w:rPr>
          <w:rFonts w:ascii="Arial" w:hAnsi="Arial" w:cs="Arial"/>
          <w:sz w:val="24"/>
        </w:rPr>
        <w:t xml:space="preserve">. Prostatitler ve erkek infertilitesi arasındaki ilişkinin değerlendirilmesi. Derleme. Androloji Bülteni (2009) 42-45. </w:t>
      </w:r>
    </w:p>
    <w:p w:rsidR="007574D7" w:rsidRPr="007574D7" w:rsidRDefault="007574D7" w:rsidP="007574D7">
      <w:pPr>
        <w:pStyle w:val="ListeParagraf"/>
        <w:rPr>
          <w:rFonts w:ascii="Arial" w:hAnsi="Arial" w:cs="Arial"/>
          <w:sz w:val="24"/>
        </w:rPr>
      </w:pPr>
    </w:p>
    <w:p w:rsidR="007574D7" w:rsidRPr="00C6451F" w:rsidRDefault="007574D7" w:rsidP="007574D7">
      <w:pPr>
        <w:pStyle w:val="Default"/>
        <w:numPr>
          <w:ilvl w:val="0"/>
          <w:numId w:val="7"/>
        </w:numPr>
        <w:jc w:val="both"/>
        <w:rPr>
          <w:rFonts w:ascii="Arial" w:hAnsi="Arial" w:cs="Arial"/>
        </w:rPr>
      </w:pPr>
      <w:r w:rsidRPr="00BD7EAF">
        <w:rPr>
          <w:rFonts w:ascii="Arial" w:hAnsi="Arial" w:cs="Arial"/>
          <w:bCs/>
          <w:color w:val="221E1F"/>
        </w:rPr>
        <w:t xml:space="preserve">Management of forgotten ureteral double J stents: Report of two cases and review of the literature. </w:t>
      </w:r>
      <w:r w:rsidRPr="00BD7EAF">
        <w:rPr>
          <w:rFonts w:ascii="Arial" w:hAnsi="Arial" w:cs="Arial"/>
          <w:b/>
          <w:bCs/>
          <w:iCs/>
          <w:color w:val="404041"/>
        </w:rPr>
        <w:t xml:space="preserve">Unutulmuş üreteral DJ stentlerin tedavisi: İki olgu sunumu ve </w:t>
      </w:r>
      <w:proofErr w:type="gramStart"/>
      <w:r w:rsidRPr="00BD7EAF">
        <w:rPr>
          <w:rFonts w:ascii="Arial" w:hAnsi="Arial" w:cs="Arial"/>
          <w:b/>
          <w:bCs/>
          <w:iCs/>
          <w:color w:val="404041"/>
        </w:rPr>
        <w:t>literatürün</w:t>
      </w:r>
      <w:proofErr w:type="gramEnd"/>
      <w:r w:rsidRPr="00BD7EAF">
        <w:rPr>
          <w:rFonts w:ascii="Arial" w:hAnsi="Arial" w:cs="Arial"/>
          <w:b/>
          <w:bCs/>
          <w:iCs/>
          <w:color w:val="404041"/>
        </w:rPr>
        <w:t xml:space="preserve"> gözden geçirilmesi</w:t>
      </w:r>
      <w:r w:rsidRPr="00BD7EAF">
        <w:rPr>
          <w:rFonts w:ascii="Arial" w:hAnsi="Arial" w:cs="Arial"/>
          <w:b/>
          <w:bCs/>
          <w:i/>
          <w:iCs/>
          <w:color w:val="404041"/>
          <w:sz w:val="23"/>
          <w:szCs w:val="23"/>
        </w:rPr>
        <w:t xml:space="preserve"> </w:t>
      </w:r>
      <w:r w:rsidRPr="00BD7EAF">
        <w:rPr>
          <w:rFonts w:ascii="Arial" w:hAnsi="Arial" w:cs="Arial"/>
          <w:bCs/>
          <w:color w:val="221E1F"/>
        </w:rPr>
        <w:t xml:space="preserve">Ahmet Ali Sancaktutar, </w:t>
      </w:r>
      <w:r w:rsidRPr="00BD7EAF">
        <w:rPr>
          <w:rFonts w:ascii="Arial" w:hAnsi="Arial" w:cs="Arial"/>
          <w:b/>
          <w:bCs/>
          <w:color w:val="221E1F"/>
        </w:rPr>
        <w:t>Mete Kilciler</w:t>
      </w:r>
      <w:r w:rsidRPr="00BD7EAF">
        <w:rPr>
          <w:rFonts w:ascii="Arial" w:hAnsi="Arial" w:cs="Arial"/>
          <w:bCs/>
          <w:color w:val="221E1F"/>
        </w:rPr>
        <w:t>, Lütfü Tahmaz, Murat Dayanç.</w:t>
      </w:r>
      <w:r w:rsidRPr="00C6451F">
        <w:t xml:space="preserve"> </w:t>
      </w:r>
      <w:r w:rsidRPr="00C6451F">
        <w:rPr>
          <w:b/>
          <w:sz w:val="36"/>
        </w:rPr>
        <w:t xml:space="preserve"> </w:t>
      </w:r>
      <w:r w:rsidRPr="00C6451F">
        <w:rPr>
          <w:b/>
          <w:color w:val="221E1F"/>
          <w:szCs w:val="19"/>
        </w:rPr>
        <w:t>JCEI</w:t>
      </w:r>
      <w:r>
        <w:rPr>
          <w:b/>
          <w:color w:val="221E1F"/>
          <w:szCs w:val="19"/>
        </w:rPr>
        <w:t xml:space="preserve">. </w:t>
      </w:r>
      <w:r>
        <w:t xml:space="preserve"> </w:t>
      </w:r>
      <w:r w:rsidRPr="00C6451F">
        <w:rPr>
          <w:rFonts w:ascii="Arial" w:hAnsi="Arial" w:cs="Arial"/>
        </w:rPr>
        <w:t xml:space="preserve">2012; 3 (2): 263-266 </w:t>
      </w:r>
      <w:r w:rsidRPr="00C6451F">
        <w:rPr>
          <w:rFonts w:ascii="Arial" w:hAnsi="Arial" w:cs="Arial"/>
          <w:color w:val="221E1F"/>
        </w:rPr>
        <w:t xml:space="preserve">Journal of Clinical and Experimental Investigations doi: </w:t>
      </w:r>
      <w:proofErr w:type="gramStart"/>
      <w:r w:rsidRPr="00C6451F">
        <w:rPr>
          <w:rFonts w:ascii="Arial" w:hAnsi="Arial" w:cs="Arial"/>
          <w:color w:val="221E1F"/>
        </w:rPr>
        <w:t>10.5799</w:t>
      </w:r>
      <w:proofErr w:type="gramEnd"/>
      <w:r w:rsidRPr="00C6451F">
        <w:rPr>
          <w:rFonts w:ascii="Arial" w:hAnsi="Arial" w:cs="Arial"/>
          <w:color w:val="221E1F"/>
        </w:rPr>
        <w:t>/ahinjs.01.2012.02.0156</w:t>
      </w:r>
    </w:p>
    <w:p w:rsidR="007574D7" w:rsidRPr="00C90681" w:rsidRDefault="007574D7" w:rsidP="007574D7">
      <w:pPr>
        <w:pStyle w:val="ListeParagraf"/>
        <w:jc w:val="both"/>
        <w:rPr>
          <w:rFonts w:ascii="Arial" w:hAnsi="Arial" w:cs="Arial"/>
          <w:sz w:val="24"/>
        </w:rPr>
      </w:pPr>
    </w:p>
    <w:p w:rsidR="0079564D" w:rsidRPr="0079564D" w:rsidRDefault="0079564D" w:rsidP="00C90681">
      <w:pPr>
        <w:jc w:val="both"/>
        <w:rPr>
          <w:rFonts w:ascii="Arial" w:hAnsi="Arial" w:cs="Arial"/>
          <w:sz w:val="24"/>
        </w:rPr>
      </w:pPr>
    </w:p>
    <w:p w:rsidR="00225433" w:rsidRDefault="00EC18A4" w:rsidP="00225433">
      <w:pPr>
        <w:rPr>
          <w:sz w:val="24"/>
          <w:szCs w:val="24"/>
        </w:rPr>
      </w:pPr>
      <w:r>
        <w:rPr>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23.4pt;margin-top:158.4pt;width:473.85pt;height:27.75pt;z-index:251658240" stroked="f" insetpen="t" o:cliptowrap="t">
            <v:stroke>
              <o:left v:ext="view" weight="0"/>
              <o:top v:ext="view" weight="0"/>
              <o:right v:ext="view" weight="0"/>
              <o:bottom v:ext="view" weight="0"/>
            </v:stroke>
            <v:textbox inset="0,0,0,0"/>
          </v:shape>
        </w:pict>
      </w:r>
    </w:p>
    <w:tbl>
      <w:tblPr>
        <w:tblW w:w="9674" w:type="dxa"/>
        <w:tblCellMar>
          <w:left w:w="0" w:type="dxa"/>
          <w:right w:w="0" w:type="dxa"/>
        </w:tblCellMar>
        <w:tblLook w:val="04A0"/>
      </w:tblPr>
      <w:tblGrid>
        <w:gridCol w:w="967"/>
        <w:gridCol w:w="8510"/>
        <w:gridCol w:w="197"/>
      </w:tblGrid>
      <w:tr w:rsidR="00225433" w:rsidRPr="00225433" w:rsidTr="00D66AF4">
        <w:trPr>
          <w:gridAfter w:val="1"/>
          <w:wAfter w:w="197" w:type="dxa"/>
          <w:trHeight w:val="555"/>
        </w:trPr>
        <w:tc>
          <w:tcPr>
            <w:tcW w:w="9477" w:type="dxa"/>
            <w:gridSpan w:val="2"/>
            <w:tcMar>
              <w:top w:w="0" w:type="dxa"/>
              <w:left w:w="70" w:type="dxa"/>
              <w:bottom w:w="0" w:type="dxa"/>
              <w:right w:w="70" w:type="dxa"/>
            </w:tcMar>
            <w:vAlign w:val="center"/>
            <w:hideMark/>
          </w:tcPr>
          <w:p w:rsidR="00225433" w:rsidRPr="00225433" w:rsidRDefault="00225433">
            <w:pPr>
              <w:widowControl w:val="0"/>
              <w:rPr>
                <w:rFonts w:ascii="Arial" w:hAnsi="Arial" w:cs="Arial"/>
                <w:b/>
                <w:color w:val="000000"/>
                <w:kern w:val="28"/>
                <w:sz w:val="24"/>
              </w:rPr>
            </w:pPr>
            <w:r w:rsidRPr="00225433">
              <w:rPr>
                <w:rFonts w:ascii="Arial" w:hAnsi="Arial" w:cs="Arial"/>
                <w:b/>
                <w:bCs/>
                <w:sz w:val="24"/>
              </w:rPr>
              <w:lastRenderedPageBreak/>
              <w:t>7.5. Ulusal bilimsel toplantılarda sunulan bildiri kitabında basılan bildiriler</w:t>
            </w:r>
          </w:p>
        </w:tc>
      </w:tr>
      <w:tr w:rsidR="00D66AF4" w:rsidRPr="00CB583F" w:rsidTr="006A59E9">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Ex>
        <w:trPr>
          <w:gridBefore w:val="1"/>
          <w:wBefore w:w="967" w:type="dxa"/>
          <w:trHeight w:val="1485"/>
          <w:jc w:val="center"/>
        </w:trPr>
        <w:tc>
          <w:tcPr>
            <w:tcW w:w="8707" w:type="dxa"/>
            <w:gridSpan w:val="2"/>
            <w:tcBorders>
              <w:top w:val="nil"/>
              <w:left w:val="nil"/>
              <w:bottom w:val="nil"/>
              <w:right w:val="nil"/>
            </w:tcBorders>
          </w:tcPr>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Gökalp, A</w:t>
            </w:r>
            <w:proofErr w:type="gramStart"/>
            <w:r w:rsidRPr="00CB583F">
              <w:rPr>
                <w:rFonts w:ascii="Arial" w:hAnsi="Arial" w:cs="Arial"/>
                <w:sz w:val="24"/>
                <w:szCs w:val="24"/>
              </w:rPr>
              <w:t>.,</w:t>
            </w:r>
            <w:proofErr w:type="gramEnd"/>
            <w:r w:rsidRPr="00CB583F">
              <w:rPr>
                <w:rFonts w:ascii="Arial" w:hAnsi="Arial" w:cs="Arial"/>
                <w:sz w:val="24"/>
                <w:szCs w:val="24"/>
              </w:rPr>
              <w:t xml:space="preserve"> Özgök, Y.,</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Tahmaz, L., Erduran, D., “ Üriner Sistem Taş Hastalığı Olan 4000 Olguda ESWL Sonuçlarımız,” </w:t>
            </w:r>
            <w:r w:rsidRPr="00CB583F">
              <w:rPr>
                <w:rFonts w:ascii="Arial" w:hAnsi="Arial" w:cs="Arial"/>
                <w:iCs/>
                <w:sz w:val="24"/>
                <w:szCs w:val="24"/>
              </w:rPr>
              <w:t>II. Ulusal Endoüroloji ve SWL Kongresi</w:t>
            </w:r>
            <w:r w:rsidRPr="00CB583F">
              <w:rPr>
                <w:rFonts w:ascii="Arial" w:hAnsi="Arial" w:cs="Arial"/>
                <w:sz w:val="24"/>
                <w:szCs w:val="24"/>
              </w:rPr>
              <w:t xml:space="preserve">,  Bildiri Kitabı,75, Adana-Mersin, 1996. </w:t>
            </w: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Gökalp, A</w:t>
            </w:r>
            <w:proofErr w:type="gramStart"/>
            <w:r w:rsidRPr="00CB583F">
              <w:rPr>
                <w:rFonts w:ascii="Arial" w:hAnsi="Arial" w:cs="Arial"/>
                <w:sz w:val="24"/>
                <w:szCs w:val="24"/>
              </w:rPr>
              <w:t>.,</w:t>
            </w:r>
            <w:proofErr w:type="gramEnd"/>
            <w:r w:rsidRPr="00CB583F">
              <w:rPr>
                <w:rFonts w:ascii="Arial" w:hAnsi="Arial" w:cs="Arial"/>
                <w:sz w:val="24"/>
                <w:szCs w:val="24"/>
              </w:rPr>
              <w:t xml:space="preserve"> Özgök, Y.,</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Tahmaz, L., Erduran, D., “ESWL Tedavisinde Bakteriyemi Riskinin Araştırılması,” </w:t>
            </w:r>
            <w:r w:rsidRPr="00CB583F">
              <w:rPr>
                <w:rFonts w:ascii="Arial" w:hAnsi="Arial" w:cs="Arial"/>
                <w:iCs/>
                <w:sz w:val="24"/>
                <w:szCs w:val="24"/>
              </w:rPr>
              <w:t>II. Ulusal Endoüroloji ve SWL Kongresi</w:t>
            </w:r>
            <w:r w:rsidRPr="00CB583F">
              <w:rPr>
                <w:rFonts w:ascii="Arial" w:hAnsi="Arial" w:cs="Arial"/>
                <w:sz w:val="24"/>
                <w:szCs w:val="24"/>
              </w:rPr>
              <w:t xml:space="preserve">,  Bildiri Kitabı,79, Adana-Mersin, 1996. </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Gökalp, A</w:t>
            </w:r>
            <w:proofErr w:type="gramStart"/>
            <w:r w:rsidRPr="00CB583F">
              <w:rPr>
                <w:rFonts w:ascii="Arial" w:hAnsi="Arial" w:cs="Arial"/>
                <w:sz w:val="24"/>
                <w:szCs w:val="24"/>
              </w:rPr>
              <w:t>.,</w:t>
            </w:r>
            <w:proofErr w:type="gramEnd"/>
            <w:r w:rsidRPr="00CB583F">
              <w:rPr>
                <w:rFonts w:ascii="Arial" w:hAnsi="Arial" w:cs="Arial"/>
                <w:sz w:val="24"/>
                <w:szCs w:val="24"/>
              </w:rPr>
              <w:t xml:space="preserve"> Seçkin, B.,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Tahmaz, L., Öktenli, Ç., Yıldız, M., Erduran, D., “ESWL’den Sonra Oluşan Hematürinin Kaynağının Faz Kontrast Mikroskopi Ve Coulter Counter İle Araştırılması, “ </w:t>
            </w:r>
            <w:r w:rsidRPr="00CB583F">
              <w:rPr>
                <w:rFonts w:ascii="Arial" w:hAnsi="Arial" w:cs="Arial"/>
                <w:iCs/>
                <w:sz w:val="24"/>
                <w:szCs w:val="24"/>
              </w:rPr>
              <w:t>II. Ulusal Endoüroloji ve SWL Kongresi</w:t>
            </w:r>
            <w:r w:rsidRPr="00CB583F">
              <w:rPr>
                <w:rFonts w:ascii="Arial" w:hAnsi="Arial" w:cs="Arial"/>
                <w:sz w:val="24"/>
                <w:szCs w:val="24"/>
              </w:rPr>
              <w:t xml:space="preserve">,  Bildiri Kitabı,79, Adana-Mersin, 1996. </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Göktaş, S.,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Erduran, D., “Üreteral Ve Üretral Darlıklarda Balon Dilatasyon Sonuçlarımız,”  </w:t>
            </w:r>
            <w:r w:rsidRPr="00CB583F">
              <w:rPr>
                <w:rFonts w:ascii="Arial" w:hAnsi="Arial" w:cs="Arial"/>
                <w:iCs/>
                <w:sz w:val="24"/>
                <w:szCs w:val="24"/>
              </w:rPr>
              <w:t>II. Ulusal Endoüroloji ve SWL Kongresi</w:t>
            </w:r>
            <w:r w:rsidRPr="00CB583F">
              <w:rPr>
                <w:rFonts w:ascii="Arial" w:hAnsi="Arial" w:cs="Arial"/>
                <w:sz w:val="24"/>
                <w:szCs w:val="24"/>
              </w:rPr>
              <w:t xml:space="preserve">,  Bildiri Kitabı, 91, Adana-Mersin, 1996. </w:t>
            </w:r>
          </w:p>
          <w:p w:rsidR="003E4DC6" w:rsidRPr="00CB583F" w:rsidRDefault="003E4DC6" w:rsidP="003E4DC6">
            <w:pPr>
              <w:jc w:val="both"/>
              <w:rPr>
                <w:rFonts w:ascii="Arial" w:hAnsi="Arial" w:cs="Arial"/>
                <w:b/>
                <w:bCs/>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Peker, A,F</w:t>
            </w:r>
            <w:proofErr w:type="gramStart"/>
            <w:r w:rsidRPr="00CB583F">
              <w:rPr>
                <w:rFonts w:ascii="Arial" w:hAnsi="Arial" w:cs="Arial"/>
                <w:sz w:val="24"/>
                <w:szCs w:val="24"/>
              </w:rPr>
              <w:t>.,</w:t>
            </w:r>
            <w:proofErr w:type="gramEnd"/>
            <w:r w:rsidRPr="00CB583F">
              <w:rPr>
                <w:rFonts w:ascii="Arial" w:hAnsi="Arial" w:cs="Arial"/>
                <w:sz w:val="24"/>
                <w:szCs w:val="24"/>
              </w:rPr>
              <w:t xml:space="preserve"> Dayanç, M., Özgök, Y., Yıldız, M., Gökalp, A., Göktaş, S.,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.,Erduran, D.,“Benign Prostat Hiperplazisinde Transüretral Prostat Elektrovaporizasyon Uygulaması: Ön Rapor,” </w:t>
            </w:r>
            <w:r w:rsidRPr="00CB583F">
              <w:rPr>
                <w:rFonts w:ascii="Arial" w:hAnsi="Arial" w:cs="Arial"/>
                <w:iCs/>
                <w:sz w:val="24"/>
                <w:szCs w:val="24"/>
              </w:rPr>
              <w:t>II. Ulusal Endoüroloji ve SWL Kongresi</w:t>
            </w:r>
            <w:r w:rsidRPr="00CB583F">
              <w:rPr>
                <w:rFonts w:ascii="Arial" w:hAnsi="Arial" w:cs="Arial"/>
                <w:sz w:val="24"/>
                <w:szCs w:val="24"/>
              </w:rPr>
              <w:t xml:space="preserve">,  Bildiri Kitabı, 73, Adana-Mersin, 1996. </w:t>
            </w:r>
          </w:p>
          <w:p w:rsidR="003E4DC6" w:rsidRPr="00CB583F" w:rsidRDefault="003E4DC6" w:rsidP="003E4DC6">
            <w:pPr>
              <w:jc w:val="both"/>
              <w:rPr>
                <w:rFonts w:ascii="Arial" w:hAnsi="Arial" w:cs="Arial"/>
                <w:b/>
                <w:bCs/>
                <w:sz w:val="24"/>
                <w:szCs w:val="24"/>
              </w:rPr>
            </w:pPr>
          </w:p>
          <w:p w:rsidR="003E4DC6"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Gökalp, A</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Özgök, Y., Göktaş, S., Şengül, A., Erduran, D.,”Böbrek Taşı Oluşumu Ve HLA İle İlişkisi, “ </w:t>
            </w:r>
            <w:r w:rsidRPr="00CB583F">
              <w:rPr>
                <w:rFonts w:ascii="Arial" w:hAnsi="Arial" w:cs="Arial"/>
                <w:iCs/>
                <w:sz w:val="24"/>
                <w:szCs w:val="24"/>
              </w:rPr>
              <w:t>Türk Silahlı Kuvvetleri XII. Askeri Tıp Kongresi</w:t>
            </w:r>
            <w:r w:rsidRPr="00CB583F">
              <w:rPr>
                <w:rFonts w:ascii="Arial" w:hAnsi="Arial" w:cs="Arial"/>
                <w:sz w:val="24"/>
                <w:szCs w:val="24"/>
              </w:rPr>
              <w:t>, Bildiri Kitabı, 10, 1996.</w:t>
            </w:r>
          </w:p>
          <w:p w:rsidR="00097CE1" w:rsidRPr="00097CE1" w:rsidRDefault="00097CE1" w:rsidP="00097CE1">
            <w:pPr>
              <w:pStyle w:val="ListeParagraf"/>
              <w:rPr>
                <w:rFonts w:ascii="Arial" w:hAnsi="Arial" w:cs="Arial"/>
                <w:sz w:val="24"/>
                <w:szCs w:val="24"/>
              </w:rPr>
            </w:pPr>
          </w:p>
          <w:p w:rsidR="00097CE1" w:rsidRPr="00CB583F" w:rsidRDefault="00097CE1" w:rsidP="00097CE1">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b/>
                <w:bCs/>
                <w:sz w:val="24"/>
                <w:szCs w:val="24"/>
              </w:rPr>
            </w:pPr>
            <w:r w:rsidRPr="00CB583F">
              <w:rPr>
                <w:rFonts w:ascii="Arial" w:hAnsi="Arial" w:cs="Arial"/>
                <w:sz w:val="24"/>
                <w:szCs w:val="24"/>
              </w:rPr>
              <w:t>Erduran, D</w:t>
            </w:r>
            <w:proofErr w:type="gramStart"/>
            <w:r w:rsidRPr="00CB583F">
              <w:rPr>
                <w:rFonts w:ascii="Arial" w:hAnsi="Arial" w:cs="Arial"/>
                <w:sz w:val="24"/>
                <w:szCs w:val="24"/>
              </w:rPr>
              <w:t>.,</w:t>
            </w:r>
            <w:proofErr w:type="gramEnd"/>
            <w:r w:rsidRPr="00CB583F">
              <w:rPr>
                <w:rFonts w:ascii="Arial" w:hAnsi="Arial" w:cs="Arial"/>
                <w:sz w:val="24"/>
                <w:szCs w:val="24"/>
              </w:rPr>
              <w:t xml:space="preserve"> Tahmaz, L.,</w:t>
            </w:r>
            <w:r w:rsidRPr="00CB583F">
              <w:rPr>
                <w:rFonts w:ascii="Arial" w:hAnsi="Arial" w:cs="Arial"/>
                <w:b/>
                <w:sz w:val="24"/>
                <w:szCs w:val="24"/>
              </w:rPr>
              <w:t xml:space="preserve"> 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Özgök, Y., Bakır, A., “Lomber İntervertebral Disk Hernili Hastalarda Miksiyon Bozukluklarının Ürodinamik İncelenmesi, “ </w:t>
            </w:r>
            <w:r w:rsidRPr="00CB583F">
              <w:rPr>
                <w:rFonts w:ascii="Arial" w:hAnsi="Arial" w:cs="Arial"/>
                <w:iCs/>
                <w:sz w:val="24"/>
                <w:szCs w:val="24"/>
              </w:rPr>
              <w:t>Türk Silahlı Kuvvetleri XII. Askeri Tıp Kongresi</w:t>
            </w:r>
            <w:r w:rsidRPr="00CB583F">
              <w:rPr>
                <w:rFonts w:ascii="Arial" w:hAnsi="Arial" w:cs="Arial"/>
                <w:sz w:val="24"/>
                <w:szCs w:val="24"/>
              </w:rPr>
              <w:t>, Bildiri Kitabı, 10, 1996.</w:t>
            </w:r>
          </w:p>
          <w:p w:rsidR="003E4DC6" w:rsidRPr="00CB583F" w:rsidRDefault="003E4DC6" w:rsidP="003E4DC6">
            <w:pPr>
              <w:jc w:val="both"/>
              <w:rPr>
                <w:rFonts w:ascii="Arial" w:hAnsi="Arial" w:cs="Arial"/>
                <w:b/>
                <w:bCs/>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Coşar, A</w:t>
            </w:r>
            <w:proofErr w:type="gramStart"/>
            <w:r w:rsidRPr="00CB583F">
              <w:rPr>
                <w:rFonts w:ascii="Arial" w:hAnsi="Arial" w:cs="Arial"/>
                <w:sz w:val="24"/>
                <w:szCs w:val="24"/>
              </w:rPr>
              <w:t>.,</w:t>
            </w:r>
            <w:proofErr w:type="gramEnd"/>
            <w:r w:rsidRPr="00CB583F">
              <w:rPr>
                <w:rFonts w:ascii="Arial" w:hAnsi="Arial" w:cs="Arial"/>
                <w:sz w:val="24"/>
                <w:szCs w:val="24"/>
              </w:rPr>
              <w:t xml:space="preserve"> Kurt, E., Tahmaz, L.,</w:t>
            </w:r>
            <w:r w:rsidRPr="00CB583F">
              <w:rPr>
                <w:rFonts w:ascii="Arial" w:hAnsi="Arial" w:cs="Arial"/>
                <w:b/>
                <w:bCs/>
                <w:sz w:val="24"/>
                <w:szCs w:val="24"/>
              </w:rPr>
              <w:t xml:space="preserve"> 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Özgök, Y., Süer, H., Erduran, D.,”Lokal Anestezik Ajanların Mesane Ve Üreter Kası Üzerine Etkileri,” </w:t>
            </w:r>
            <w:r w:rsidRPr="00CB583F">
              <w:rPr>
                <w:rFonts w:ascii="Arial" w:hAnsi="Arial" w:cs="Arial"/>
                <w:iCs/>
                <w:sz w:val="24"/>
                <w:szCs w:val="24"/>
              </w:rPr>
              <w:t xml:space="preserve">15. Ulusal Üroloji Kongresi, </w:t>
            </w:r>
            <w:r w:rsidRPr="00CB583F">
              <w:rPr>
                <w:rFonts w:ascii="Arial" w:hAnsi="Arial" w:cs="Arial"/>
                <w:sz w:val="24"/>
                <w:szCs w:val="24"/>
              </w:rPr>
              <w:t>Bildiri Kitabı</w:t>
            </w:r>
            <w:r w:rsidRPr="00CB583F">
              <w:rPr>
                <w:rFonts w:ascii="Arial" w:hAnsi="Arial" w:cs="Arial"/>
                <w:iCs/>
                <w:sz w:val="24"/>
                <w:szCs w:val="24"/>
              </w:rPr>
              <w:t xml:space="preserve"> ,</w:t>
            </w:r>
            <w:r w:rsidRPr="00CB583F">
              <w:rPr>
                <w:rFonts w:ascii="Arial" w:hAnsi="Arial" w:cs="Arial"/>
                <w:sz w:val="24"/>
                <w:szCs w:val="24"/>
              </w:rPr>
              <w:t>52, 1998.</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lastRenderedPageBreak/>
              <w:t>Göktaş, S</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Özgök, Y., Tahmaz, L., Peker, A.F., Erduran, D.,” İnfertil Erkeklerde Testis İnce İğne Aspirasyon Biyopsisi (İİAB) İle Tru-Cut Biyopsinin Histopatolojik Ve Sitopatolojik Uyumu,” </w:t>
            </w:r>
            <w:r w:rsidRPr="00CB583F">
              <w:rPr>
                <w:rFonts w:ascii="Arial" w:hAnsi="Arial" w:cs="Arial"/>
                <w:iCs/>
                <w:sz w:val="24"/>
                <w:szCs w:val="24"/>
              </w:rPr>
              <w:t xml:space="preserve">15. Ulusal Üroloji Kongresi, </w:t>
            </w:r>
            <w:r w:rsidRPr="00CB583F">
              <w:rPr>
                <w:rFonts w:ascii="Arial" w:hAnsi="Arial" w:cs="Arial"/>
                <w:sz w:val="24"/>
                <w:szCs w:val="24"/>
              </w:rPr>
              <w:t>Bildiri Kitabı</w:t>
            </w:r>
            <w:r w:rsidRPr="00CB583F">
              <w:rPr>
                <w:rFonts w:ascii="Arial" w:hAnsi="Arial" w:cs="Arial"/>
                <w:iCs/>
                <w:sz w:val="24"/>
                <w:szCs w:val="24"/>
              </w:rPr>
              <w:t>,</w:t>
            </w:r>
            <w:r w:rsidRPr="00CB583F">
              <w:rPr>
                <w:rFonts w:ascii="Arial" w:hAnsi="Arial" w:cs="Arial"/>
                <w:sz w:val="24"/>
                <w:szCs w:val="24"/>
              </w:rPr>
              <w:t>123 1998.</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Göktaş, S</w:t>
            </w:r>
            <w:proofErr w:type="gramStart"/>
            <w:r w:rsidRPr="00CB583F">
              <w:rPr>
                <w:rFonts w:ascii="Arial" w:hAnsi="Arial" w:cs="Arial"/>
                <w:sz w:val="24"/>
                <w:szCs w:val="24"/>
              </w:rPr>
              <w:t>.,</w:t>
            </w:r>
            <w:proofErr w:type="gramEnd"/>
            <w:r w:rsidRPr="00CB583F">
              <w:rPr>
                <w:rFonts w:ascii="Arial" w:hAnsi="Arial" w:cs="Arial"/>
                <w:sz w:val="24"/>
                <w:szCs w:val="24"/>
              </w:rPr>
              <w:t xml:space="preserve"> Tan, Ö., Özgök, Y.,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Yıldırım, İ., Peker, A,F., Erduran, D.,” Gleason 7 Skoru Orta Derecede Diferansiye Bir Tümör Kabul Edilmeli Mi?,” </w:t>
            </w:r>
            <w:r w:rsidRPr="00CB583F">
              <w:rPr>
                <w:rFonts w:ascii="Arial" w:hAnsi="Arial" w:cs="Arial"/>
                <w:iCs/>
                <w:sz w:val="24"/>
                <w:szCs w:val="24"/>
              </w:rPr>
              <w:t xml:space="preserve">15. Ulusal Üroloji Kongresi, </w:t>
            </w:r>
            <w:r w:rsidRPr="00CB583F">
              <w:rPr>
                <w:rFonts w:ascii="Arial" w:hAnsi="Arial" w:cs="Arial"/>
                <w:sz w:val="24"/>
                <w:szCs w:val="24"/>
              </w:rPr>
              <w:t>Bildiri Kitabı</w:t>
            </w:r>
            <w:r w:rsidRPr="00CB583F">
              <w:rPr>
                <w:rFonts w:ascii="Arial" w:hAnsi="Arial" w:cs="Arial"/>
                <w:iCs/>
                <w:sz w:val="24"/>
                <w:szCs w:val="24"/>
              </w:rPr>
              <w:t>,</w:t>
            </w:r>
            <w:r w:rsidRPr="00CB583F">
              <w:rPr>
                <w:rFonts w:ascii="Arial" w:hAnsi="Arial" w:cs="Arial"/>
                <w:sz w:val="24"/>
                <w:szCs w:val="24"/>
              </w:rPr>
              <w:t>136, 1998.</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Göktaş, S</w:t>
            </w:r>
            <w:proofErr w:type="gramStart"/>
            <w:r w:rsidRPr="00CB583F">
              <w:rPr>
                <w:rFonts w:ascii="Arial" w:hAnsi="Arial" w:cs="Arial"/>
                <w:sz w:val="24"/>
                <w:szCs w:val="24"/>
              </w:rPr>
              <w:t>.,</w:t>
            </w:r>
            <w:proofErr w:type="gramEnd"/>
            <w:r w:rsidRPr="00CB583F">
              <w:rPr>
                <w:rFonts w:ascii="Arial" w:hAnsi="Arial" w:cs="Arial"/>
                <w:sz w:val="24"/>
                <w:szCs w:val="24"/>
              </w:rPr>
              <w:t xml:space="preserve"> Tan, Ö., Özgök, Y.,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Yıldırım, İ., Peker, A,F., Erduran, D.,”Prostat Kanserli Olguların İlk Biyopsisinde Gleason Skoru 9,10 Saptanmasının Evre İle İlişkisi Ve Prognostik Önemi,” </w:t>
            </w:r>
            <w:r w:rsidRPr="00CB583F">
              <w:rPr>
                <w:rFonts w:ascii="Arial" w:hAnsi="Arial" w:cs="Arial"/>
                <w:iCs/>
                <w:sz w:val="24"/>
                <w:szCs w:val="24"/>
              </w:rPr>
              <w:t xml:space="preserve">15. Ulusal Üroloji Kongresi, </w:t>
            </w:r>
            <w:r w:rsidRPr="00CB583F">
              <w:rPr>
                <w:rFonts w:ascii="Arial" w:hAnsi="Arial" w:cs="Arial"/>
                <w:sz w:val="24"/>
                <w:szCs w:val="24"/>
              </w:rPr>
              <w:t>Bildiri Kitabı</w:t>
            </w:r>
            <w:r w:rsidRPr="00CB583F">
              <w:rPr>
                <w:rFonts w:ascii="Arial" w:hAnsi="Arial" w:cs="Arial"/>
                <w:iCs/>
                <w:sz w:val="24"/>
                <w:szCs w:val="24"/>
              </w:rPr>
              <w:t>,</w:t>
            </w:r>
            <w:r w:rsidRPr="00CB583F">
              <w:rPr>
                <w:rFonts w:ascii="Arial" w:hAnsi="Arial" w:cs="Arial"/>
                <w:sz w:val="24"/>
                <w:szCs w:val="24"/>
              </w:rPr>
              <w:t>136, 1998.</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Tan, Ö., Tahmaz, L., Göktaş, S., Dayanç, M., Peker, A,F.,Erduran, D.,” Prostat Kanserinde İğne Biyopsisi İle Radikal Prostatektomi Gradelerinin Karşılaştırılması,” </w:t>
            </w:r>
            <w:r w:rsidRPr="00CB583F">
              <w:rPr>
                <w:rFonts w:ascii="Arial" w:hAnsi="Arial" w:cs="Arial"/>
                <w:iCs/>
                <w:sz w:val="24"/>
                <w:szCs w:val="24"/>
              </w:rPr>
              <w:t xml:space="preserve">15. Ulusal Üroloji Kongresi, </w:t>
            </w:r>
            <w:r w:rsidRPr="00CB583F">
              <w:rPr>
                <w:rFonts w:ascii="Arial" w:hAnsi="Arial" w:cs="Arial"/>
                <w:sz w:val="24"/>
                <w:szCs w:val="24"/>
              </w:rPr>
              <w:t>Bildiri Kitabı</w:t>
            </w:r>
            <w:r w:rsidRPr="00CB583F">
              <w:rPr>
                <w:rFonts w:ascii="Arial" w:hAnsi="Arial" w:cs="Arial"/>
                <w:iCs/>
                <w:sz w:val="24"/>
                <w:szCs w:val="24"/>
              </w:rPr>
              <w:t>,</w:t>
            </w:r>
            <w:r w:rsidRPr="00CB583F">
              <w:rPr>
                <w:rFonts w:ascii="Arial" w:hAnsi="Arial" w:cs="Arial"/>
                <w:sz w:val="24"/>
                <w:szCs w:val="24"/>
              </w:rPr>
              <w:t>137, 1998.</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Dayanç, M</w:t>
            </w:r>
            <w:proofErr w:type="gramStart"/>
            <w:r w:rsidRPr="00CB583F">
              <w:rPr>
                <w:rFonts w:ascii="Arial" w:hAnsi="Arial" w:cs="Arial"/>
                <w:sz w:val="24"/>
                <w:szCs w:val="24"/>
              </w:rPr>
              <w:t>.,</w:t>
            </w:r>
            <w:proofErr w:type="gramEnd"/>
            <w:r w:rsidRPr="00CB583F">
              <w:rPr>
                <w:rFonts w:ascii="Arial" w:hAnsi="Arial" w:cs="Arial"/>
                <w:sz w:val="24"/>
                <w:szCs w:val="24"/>
              </w:rPr>
              <w:t xml:space="preserve"> Göktaş, S.,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Yıldırım, İ., Peker, A,F.,” Distal Hipospadias Onarımında Tek Yüzeyli Transvers Prepisyum Flepli Mathieu Yöntemi,” </w:t>
            </w:r>
            <w:r w:rsidRPr="00CB583F">
              <w:rPr>
                <w:rFonts w:ascii="Arial" w:hAnsi="Arial" w:cs="Arial"/>
                <w:iCs/>
                <w:sz w:val="24"/>
                <w:szCs w:val="24"/>
              </w:rPr>
              <w:t xml:space="preserve">15. Ulusal Üroloji Kongresi, </w:t>
            </w:r>
            <w:r w:rsidRPr="00CB583F">
              <w:rPr>
                <w:rFonts w:ascii="Arial" w:hAnsi="Arial" w:cs="Arial"/>
                <w:sz w:val="24"/>
                <w:szCs w:val="24"/>
              </w:rPr>
              <w:t>Bildiri Kitabı</w:t>
            </w:r>
            <w:r w:rsidRPr="00CB583F">
              <w:rPr>
                <w:rFonts w:ascii="Arial" w:hAnsi="Arial" w:cs="Arial"/>
                <w:iCs/>
                <w:sz w:val="24"/>
                <w:szCs w:val="24"/>
              </w:rPr>
              <w:t>,</w:t>
            </w:r>
            <w:r w:rsidRPr="00CB583F">
              <w:rPr>
                <w:rFonts w:ascii="Arial" w:hAnsi="Arial" w:cs="Arial"/>
                <w:sz w:val="24"/>
                <w:szCs w:val="24"/>
              </w:rPr>
              <w:t>114, 1998.</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proofErr w:type="gramStart"/>
            <w:r w:rsidRPr="00CB583F">
              <w:rPr>
                <w:rFonts w:ascii="Arial" w:hAnsi="Arial" w:cs="Arial"/>
                <w:sz w:val="24"/>
                <w:szCs w:val="24"/>
              </w:rPr>
              <w:t>.,</w:t>
            </w:r>
            <w:proofErr w:type="gramEnd"/>
            <w:r w:rsidRPr="00CB583F">
              <w:rPr>
                <w:rFonts w:ascii="Arial" w:hAnsi="Arial" w:cs="Arial"/>
                <w:sz w:val="24"/>
                <w:szCs w:val="24"/>
              </w:rPr>
              <w:t xml:space="preserve"> Kibar, Y., Yıldırım, İ., Dayanç, M., Peker, A,F., “Pediatrik Yaş Grubunda Üriner Enfeksiyonla Mesane Davranışı Arasındaki İlişkinin İncelenmesi,”</w:t>
            </w:r>
            <w:r w:rsidRPr="00CB583F">
              <w:rPr>
                <w:rFonts w:ascii="Arial" w:hAnsi="Arial" w:cs="Arial"/>
                <w:iCs/>
                <w:sz w:val="24"/>
                <w:szCs w:val="24"/>
              </w:rPr>
              <w:t xml:space="preserve"> 5. Ulusal Çocuk Ürolojisi Kongresi</w:t>
            </w:r>
            <w:r w:rsidRPr="00CB583F">
              <w:rPr>
                <w:rFonts w:ascii="Arial" w:hAnsi="Arial" w:cs="Arial"/>
                <w:sz w:val="24"/>
                <w:szCs w:val="24"/>
              </w:rPr>
              <w:t xml:space="preserve">, Bildiri Kitabı ,128-129,Gaziantep,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proofErr w:type="gramStart"/>
            <w:r w:rsidRPr="00CB583F">
              <w:rPr>
                <w:rFonts w:ascii="Arial" w:hAnsi="Arial" w:cs="Arial"/>
                <w:sz w:val="24"/>
                <w:szCs w:val="24"/>
              </w:rPr>
              <w:t>.,</w:t>
            </w:r>
            <w:proofErr w:type="gramEnd"/>
            <w:r w:rsidRPr="00CB583F">
              <w:rPr>
                <w:rFonts w:ascii="Arial" w:hAnsi="Arial" w:cs="Arial"/>
                <w:sz w:val="24"/>
                <w:szCs w:val="24"/>
              </w:rPr>
              <w:t xml:space="preserve"> Kibar, Y., Tan, Ö., Tahmaz, L., Dayanç, M., Erduran, D.,”Meningomyeloselli Çocuklarda Leak Point Pressure, Mesane Kompliansı Ve Klinik Statü Değerlendirilmesi.,” </w:t>
            </w:r>
            <w:r w:rsidRPr="00CB583F">
              <w:rPr>
                <w:rFonts w:ascii="Arial" w:hAnsi="Arial" w:cs="Arial"/>
                <w:iCs/>
                <w:sz w:val="24"/>
                <w:szCs w:val="24"/>
              </w:rPr>
              <w:t>5. Ulusal Çocuk Ürolojisi Kongresi</w:t>
            </w:r>
            <w:r w:rsidRPr="00CB583F">
              <w:rPr>
                <w:rFonts w:ascii="Arial" w:hAnsi="Arial" w:cs="Arial"/>
                <w:sz w:val="24"/>
                <w:szCs w:val="24"/>
              </w:rPr>
              <w:t xml:space="preserve">, 173,Gaziantep,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proofErr w:type="gramStart"/>
            <w:r w:rsidRPr="00CB583F">
              <w:rPr>
                <w:rFonts w:ascii="Arial" w:hAnsi="Arial" w:cs="Arial"/>
                <w:sz w:val="24"/>
                <w:szCs w:val="24"/>
              </w:rPr>
              <w:t>.,</w:t>
            </w:r>
            <w:proofErr w:type="gramEnd"/>
            <w:r w:rsidRPr="00CB583F">
              <w:rPr>
                <w:rFonts w:ascii="Arial" w:hAnsi="Arial" w:cs="Arial"/>
                <w:sz w:val="24"/>
                <w:szCs w:val="24"/>
              </w:rPr>
              <w:t xml:space="preserve"> Kibar, Y., Tahmaz, L., Dayanç, M., Peker, A,F., Harmankaya, Ç.,” Bilateral Fonksiyone Böbreklerde Üreterosistoplasti.,” </w:t>
            </w:r>
            <w:r w:rsidRPr="00CB583F">
              <w:rPr>
                <w:rFonts w:ascii="Arial" w:hAnsi="Arial" w:cs="Arial"/>
                <w:iCs/>
                <w:sz w:val="24"/>
                <w:szCs w:val="24"/>
              </w:rPr>
              <w:t xml:space="preserve">5. Ulusal </w:t>
            </w:r>
            <w:r w:rsidRPr="00CB583F">
              <w:rPr>
                <w:rFonts w:ascii="Arial" w:hAnsi="Arial" w:cs="Arial"/>
                <w:iCs/>
                <w:sz w:val="24"/>
                <w:szCs w:val="24"/>
              </w:rPr>
              <w:lastRenderedPageBreak/>
              <w:t>Çocuk Ürolojisi Kongresi</w:t>
            </w:r>
            <w:r w:rsidRPr="00CB583F">
              <w:rPr>
                <w:rFonts w:ascii="Arial" w:hAnsi="Arial" w:cs="Arial"/>
                <w:sz w:val="24"/>
                <w:szCs w:val="24"/>
              </w:rPr>
              <w:t xml:space="preserve">, 186,Gaziantep,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proofErr w:type="gramStart"/>
            <w:r w:rsidRPr="00CB583F">
              <w:rPr>
                <w:rFonts w:ascii="Arial" w:hAnsi="Arial" w:cs="Arial"/>
                <w:sz w:val="24"/>
                <w:szCs w:val="24"/>
              </w:rPr>
              <w:t>.,</w:t>
            </w:r>
            <w:proofErr w:type="gramEnd"/>
            <w:r w:rsidRPr="00CB583F">
              <w:rPr>
                <w:rFonts w:ascii="Arial" w:hAnsi="Arial" w:cs="Arial"/>
                <w:sz w:val="24"/>
                <w:szCs w:val="24"/>
              </w:rPr>
              <w:t xml:space="preserve"> Tan, Ö., Tahmaz, L., Kibar, Y., Dayanç, M., Peker, A,F.,”Distal Ve Midpenil Hipospadias Onarımında TIPU (Tubularized İncised Plate Urethroplasty) Yöntemi,” </w:t>
            </w:r>
            <w:r w:rsidRPr="00CB583F">
              <w:rPr>
                <w:rFonts w:ascii="Arial" w:hAnsi="Arial" w:cs="Arial"/>
                <w:iCs/>
                <w:sz w:val="24"/>
                <w:szCs w:val="24"/>
              </w:rPr>
              <w:t>5. Ulusal Çocuk Ürolojisi Kongresi</w:t>
            </w:r>
            <w:r w:rsidRPr="00CB583F">
              <w:rPr>
                <w:rFonts w:ascii="Arial" w:hAnsi="Arial" w:cs="Arial"/>
                <w:sz w:val="24"/>
                <w:szCs w:val="24"/>
              </w:rPr>
              <w:t xml:space="preserve">, 211,Gaziantep,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Tahmaz, L</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Kibar, Y., Dayanç, M., Peker, A,F., Erduran, D,.”Vezikoüreteral Reflünün Endoskopik Subüreteral Kollajen Enjeksiyonu İle Tedavisi,” </w:t>
            </w:r>
            <w:r w:rsidRPr="00CB583F">
              <w:rPr>
                <w:rFonts w:ascii="Arial" w:hAnsi="Arial" w:cs="Arial"/>
                <w:iCs/>
                <w:sz w:val="24"/>
                <w:szCs w:val="24"/>
              </w:rPr>
              <w:t>5. Ulusal Çocuk Ürolojisi Kongresi</w:t>
            </w:r>
            <w:r w:rsidRPr="00CB583F">
              <w:rPr>
                <w:rFonts w:ascii="Arial" w:hAnsi="Arial" w:cs="Arial"/>
                <w:sz w:val="24"/>
                <w:szCs w:val="24"/>
              </w:rPr>
              <w:t xml:space="preserve">, 152,Gaziantep,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Tan, Ö., Tahmaz, L., Kibar, Y., Harmankaya, Ç.,”Üretral Rekonstrüksiyonda Mesane Mukozası Greftinin Kullanılması,” </w:t>
            </w:r>
            <w:r w:rsidRPr="00CB583F">
              <w:rPr>
                <w:rFonts w:ascii="Arial" w:hAnsi="Arial" w:cs="Arial"/>
                <w:iCs/>
                <w:sz w:val="24"/>
                <w:szCs w:val="24"/>
              </w:rPr>
              <w:t>5. Ulusal Çocuk Ürolojisi Kongresi</w:t>
            </w:r>
            <w:r w:rsidRPr="00CB583F">
              <w:rPr>
                <w:rFonts w:ascii="Arial" w:hAnsi="Arial" w:cs="Arial"/>
                <w:sz w:val="24"/>
                <w:szCs w:val="24"/>
              </w:rPr>
              <w:t xml:space="preserve">, 221,Gaziantep,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Dayanç, M</w:t>
            </w:r>
            <w:proofErr w:type="gramStart"/>
            <w:r w:rsidRPr="00CB583F">
              <w:rPr>
                <w:rFonts w:ascii="Arial" w:hAnsi="Arial" w:cs="Arial"/>
                <w:sz w:val="24"/>
                <w:szCs w:val="24"/>
              </w:rPr>
              <w:t>.,</w:t>
            </w:r>
            <w:proofErr w:type="gramEnd"/>
            <w:r w:rsidRPr="00CB583F">
              <w:rPr>
                <w:rFonts w:ascii="Arial" w:hAnsi="Arial" w:cs="Arial"/>
                <w:sz w:val="24"/>
                <w:szCs w:val="24"/>
              </w:rPr>
              <w:t xml:space="preserve"> Tan, Ö., Tahmaz, L., Kibar, Y.,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Peker, A,F., Erduran, D,.Harmankaya, Ç.,”Çocuklarda Mesane Ogmentasyonunda Yeni Bir Yaklaşım. Seromusküler Enterosistoplasti,” </w:t>
            </w:r>
            <w:r w:rsidRPr="00CB583F">
              <w:rPr>
                <w:rFonts w:ascii="Arial" w:hAnsi="Arial" w:cs="Arial"/>
                <w:iCs/>
                <w:sz w:val="24"/>
                <w:szCs w:val="24"/>
              </w:rPr>
              <w:t>5. Ulusal Çocuk Ürolojisi Kongresi</w:t>
            </w:r>
            <w:r w:rsidRPr="00CB583F">
              <w:rPr>
                <w:rFonts w:ascii="Arial" w:hAnsi="Arial" w:cs="Arial"/>
                <w:sz w:val="24"/>
                <w:szCs w:val="24"/>
              </w:rPr>
              <w:t xml:space="preserve">, 221,Gaziantep, 1999.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Tahmaz, L</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Oğuz, Ö., Özgök, Y., Peker, A,F.,Erduran, D.,”Gözden Kaçırılmış Üreter Yaralanmalarında Tedavi Seçeneği Olarak Perkütan Nefrostomi,”  </w:t>
            </w:r>
            <w:r w:rsidRPr="00CB583F">
              <w:rPr>
                <w:rFonts w:ascii="Arial" w:hAnsi="Arial" w:cs="Arial"/>
                <w:iCs/>
                <w:sz w:val="24"/>
                <w:szCs w:val="24"/>
              </w:rPr>
              <w:t xml:space="preserve">3. Ulusal travma ve acil cerrahi kongresi, </w:t>
            </w:r>
            <w:r w:rsidRPr="00CB583F">
              <w:rPr>
                <w:rFonts w:ascii="Arial" w:hAnsi="Arial" w:cs="Arial"/>
                <w:sz w:val="24"/>
                <w:szCs w:val="24"/>
              </w:rPr>
              <w:t xml:space="preserve">162, Antalya, 1999. </w:t>
            </w:r>
          </w:p>
          <w:p w:rsidR="003E4DC6" w:rsidRPr="00CB583F" w:rsidRDefault="003E4DC6" w:rsidP="003E4DC6">
            <w:pPr>
              <w:jc w:val="both"/>
              <w:rPr>
                <w:rFonts w:ascii="Arial" w:hAnsi="Arial" w:cs="Arial"/>
                <w:b/>
                <w:bCs/>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Tahmaz, L</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Oğuz, Ö., Özgök, Y., Peker, A,F.,Erduran, D.,”Travmatik Üretra Darlıklarında Tedavi Sonrası Üretral Self Dilatasyon,” </w:t>
            </w:r>
            <w:r w:rsidRPr="00CB583F">
              <w:rPr>
                <w:rFonts w:ascii="Arial" w:hAnsi="Arial" w:cs="Arial"/>
                <w:iCs/>
                <w:sz w:val="24"/>
                <w:szCs w:val="24"/>
              </w:rPr>
              <w:t xml:space="preserve">3. Ulusal travma ve acil cerrahi kongresi, </w:t>
            </w:r>
            <w:r w:rsidRPr="00CB583F">
              <w:rPr>
                <w:rFonts w:ascii="Arial" w:hAnsi="Arial" w:cs="Arial"/>
                <w:sz w:val="24"/>
                <w:szCs w:val="24"/>
              </w:rPr>
              <w:t xml:space="preserve">163, Antalya, 1999. </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Yıldırım, İ</w:t>
            </w:r>
            <w:proofErr w:type="gramStart"/>
            <w:r w:rsidRPr="00CB583F">
              <w:rPr>
                <w:rFonts w:ascii="Arial" w:hAnsi="Arial" w:cs="Arial"/>
                <w:sz w:val="24"/>
                <w:szCs w:val="24"/>
              </w:rPr>
              <w:t>.,</w:t>
            </w:r>
            <w:proofErr w:type="gramEnd"/>
            <w:r w:rsidRPr="00CB583F">
              <w:rPr>
                <w:rFonts w:ascii="Arial" w:hAnsi="Arial" w:cs="Arial"/>
                <w:sz w:val="24"/>
                <w:szCs w:val="24"/>
              </w:rPr>
              <w:t xml:space="preserve"> Aydur, E., </w:t>
            </w:r>
            <w:r w:rsidRPr="00CB583F">
              <w:rPr>
                <w:rFonts w:ascii="Arial" w:hAnsi="Arial" w:cs="Arial"/>
                <w:b/>
                <w:sz w:val="24"/>
                <w:szCs w:val="24"/>
              </w:rPr>
              <w:t>Kilciler, M</w:t>
            </w:r>
            <w:r w:rsidRPr="00CB583F">
              <w:rPr>
                <w:rFonts w:ascii="Arial" w:hAnsi="Arial" w:cs="Arial"/>
                <w:sz w:val="24"/>
                <w:szCs w:val="24"/>
              </w:rPr>
              <w:t xml:space="preserve">., Dayanç, M.," Primer Hipospadias Tamirinde İki Güncel Hipospadias Tekniğinin Karşılaştırılması," </w:t>
            </w:r>
            <w:r w:rsidRPr="00CB583F">
              <w:rPr>
                <w:rFonts w:ascii="Arial" w:hAnsi="Arial" w:cs="Arial"/>
                <w:iCs/>
                <w:sz w:val="24"/>
                <w:szCs w:val="24"/>
              </w:rPr>
              <w:t>6. Ulusal Çocuk Ürolojisi Kongresi</w:t>
            </w:r>
            <w:r w:rsidRPr="00CB583F">
              <w:rPr>
                <w:rFonts w:ascii="Arial" w:hAnsi="Arial" w:cs="Arial"/>
                <w:sz w:val="24"/>
                <w:szCs w:val="24"/>
              </w:rPr>
              <w:t xml:space="preserve">, </w:t>
            </w:r>
            <w:r w:rsidRPr="00CB583F">
              <w:rPr>
                <w:rFonts w:ascii="Arial" w:hAnsi="Arial" w:cs="Arial"/>
                <w:iCs/>
                <w:sz w:val="24"/>
                <w:szCs w:val="24"/>
              </w:rPr>
              <w:t>21-22</w:t>
            </w:r>
            <w:r w:rsidRPr="00CB583F">
              <w:rPr>
                <w:rFonts w:ascii="Arial" w:hAnsi="Arial" w:cs="Arial"/>
                <w:sz w:val="24"/>
                <w:szCs w:val="24"/>
              </w:rPr>
              <w:t>,Samsun, 2001.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Yağcı, S</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sz w:val="24"/>
                <w:szCs w:val="24"/>
              </w:rPr>
              <w:t>Kilciler, M</w:t>
            </w:r>
            <w:proofErr w:type="gramStart"/>
            <w:r w:rsidRPr="00CB583F">
              <w:rPr>
                <w:rFonts w:ascii="Arial" w:hAnsi="Arial" w:cs="Arial"/>
                <w:sz w:val="24"/>
                <w:szCs w:val="24"/>
              </w:rPr>
              <w:t>.,</w:t>
            </w:r>
            <w:proofErr w:type="gramEnd"/>
            <w:r w:rsidRPr="00CB583F">
              <w:rPr>
                <w:rFonts w:ascii="Arial" w:hAnsi="Arial" w:cs="Arial"/>
                <w:sz w:val="24"/>
                <w:szCs w:val="24"/>
              </w:rPr>
              <w:t xml:space="preserve"> Tahmaz, L.,Irkılata, H.C., Yıldırım, İ., Dayanç, </w:t>
            </w:r>
            <w:r w:rsidRPr="00CB583F">
              <w:rPr>
                <w:rFonts w:ascii="Arial" w:hAnsi="Arial" w:cs="Arial"/>
                <w:sz w:val="24"/>
                <w:szCs w:val="24"/>
              </w:rPr>
              <w:lastRenderedPageBreak/>
              <w:t xml:space="preserve">M.,"İşeme Fonksiyon  Bozukluğu  Bulunan Çocuklarda Tanı İçin Kullanılan Yöntemlerin Değerlendirilmesi," </w:t>
            </w:r>
            <w:r w:rsidRPr="00CB583F">
              <w:rPr>
                <w:rFonts w:ascii="Arial" w:hAnsi="Arial" w:cs="Arial"/>
                <w:iCs/>
                <w:sz w:val="24"/>
                <w:szCs w:val="24"/>
              </w:rPr>
              <w:t>6. Ulusal Çocuk Ürolojisi Kongresi</w:t>
            </w:r>
            <w:r w:rsidRPr="00CB583F">
              <w:rPr>
                <w:rFonts w:ascii="Arial" w:hAnsi="Arial" w:cs="Arial"/>
                <w:sz w:val="24"/>
                <w:szCs w:val="24"/>
              </w:rPr>
              <w:t>, Bildiri Kitabı</w:t>
            </w:r>
            <w:r w:rsidRPr="00CB583F">
              <w:rPr>
                <w:rFonts w:ascii="Arial" w:hAnsi="Arial" w:cs="Arial"/>
                <w:iCs/>
                <w:sz w:val="24"/>
                <w:szCs w:val="24"/>
              </w:rPr>
              <w:t>,</w:t>
            </w:r>
            <w:r w:rsidRPr="00CB583F">
              <w:rPr>
                <w:rFonts w:ascii="Arial" w:hAnsi="Arial" w:cs="Arial"/>
                <w:sz w:val="24"/>
                <w:szCs w:val="24"/>
              </w:rPr>
              <w:t xml:space="preserve"> 47-48,Samsun, 2001.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bCs/>
                <w:sz w:val="24"/>
                <w:szCs w:val="24"/>
              </w:rPr>
              <w:t>Kilciler, M</w:t>
            </w:r>
            <w:proofErr w:type="gramStart"/>
            <w:r w:rsidRPr="00CB583F">
              <w:rPr>
                <w:rFonts w:ascii="Arial" w:hAnsi="Arial" w:cs="Arial"/>
                <w:sz w:val="24"/>
                <w:szCs w:val="24"/>
              </w:rPr>
              <w:t>.,</w:t>
            </w:r>
            <w:proofErr w:type="gramEnd"/>
            <w:r w:rsidRPr="00CB583F">
              <w:rPr>
                <w:rFonts w:ascii="Arial" w:hAnsi="Arial" w:cs="Arial"/>
                <w:sz w:val="24"/>
                <w:szCs w:val="24"/>
              </w:rPr>
              <w:t xml:space="preserve"> Yağcı, S., Yıldırım, İ., Tahmaz, L., Bedir, S., Dayanç, M.," Spinnig Top Urethra," </w:t>
            </w:r>
            <w:r w:rsidRPr="00CB583F">
              <w:rPr>
                <w:rFonts w:ascii="Arial" w:hAnsi="Arial" w:cs="Arial"/>
                <w:iCs/>
                <w:sz w:val="24"/>
                <w:szCs w:val="24"/>
              </w:rPr>
              <w:t>6. Ulusal Çocuk Ürolojisi Kongresi</w:t>
            </w:r>
            <w:r w:rsidRPr="00CB583F">
              <w:rPr>
                <w:rFonts w:ascii="Arial" w:hAnsi="Arial" w:cs="Arial"/>
                <w:sz w:val="24"/>
                <w:szCs w:val="24"/>
              </w:rPr>
              <w:t>, Bildiri Kitabı</w:t>
            </w:r>
            <w:r w:rsidRPr="00CB583F">
              <w:rPr>
                <w:rFonts w:ascii="Arial" w:hAnsi="Arial" w:cs="Arial"/>
                <w:iCs/>
                <w:sz w:val="24"/>
                <w:szCs w:val="24"/>
              </w:rPr>
              <w:t>,</w:t>
            </w:r>
            <w:r w:rsidRPr="00CB583F">
              <w:rPr>
                <w:rFonts w:ascii="Arial" w:hAnsi="Arial" w:cs="Arial"/>
                <w:sz w:val="24"/>
                <w:szCs w:val="24"/>
              </w:rPr>
              <w:t xml:space="preserve"> 49-50,Samsun, 2001.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Yağcı, S</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Tahmaz, L., Yıldırım, İ., Dayanç, M.," İşeme Fonksiyon  Bozukluğu  Olan Çocuklarda Biofeedback," </w:t>
            </w:r>
            <w:r w:rsidRPr="00CB583F">
              <w:rPr>
                <w:rFonts w:ascii="Arial" w:hAnsi="Arial" w:cs="Arial"/>
                <w:iCs/>
                <w:sz w:val="24"/>
                <w:szCs w:val="24"/>
              </w:rPr>
              <w:t>6. Ulusal Çocuk Ürolojisi Kongresi</w:t>
            </w:r>
            <w:r w:rsidRPr="00CB583F">
              <w:rPr>
                <w:rFonts w:ascii="Arial" w:hAnsi="Arial" w:cs="Arial"/>
                <w:sz w:val="24"/>
                <w:szCs w:val="24"/>
              </w:rPr>
              <w:t>, Bildiri Kitabı</w:t>
            </w:r>
            <w:r w:rsidRPr="00CB583F">
              <w:rPr>
                <w:rFonts w:ascii="Arial" w:hAnsi="Arial" w:cs="Arial"/>
                <w:iCs/>
                <w:sz w:val="24"/>
                <w:szCs w:val="24"/>
              </w:rPr>
              <w:t>,</w:t>
            </w:r>
            <w:r w:rsidRPr="00CB583F">
              <w:rPr>
                <w:rFonts w:ascii="Arial" w:hAnsi="Arial" w:cs="Arial"/>
                <w:sz w:val="24"/>
                <w:szCs w:val="24"/>
              </w:rPr>
              <w:t xml:space="preserve"> 61-62,Samsun, 2001.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Aydur, E</w:t>
            </w:r>
            <w:proofErr w:type="gramStart"/>
            <w:r w:rsidRPr="00CB583F">
              <w:rPr>
                <w:rFonts w:ascii="Arial" w:hAnsi="Arial" w:cs="Arial"/>
                <w:sz w:val="24"/>
                <w:szCs w:val="24"/>
              </w:rPr>
              <w:t>.,</w:t>
            </w:r>
            <w:proofErr w:type="gramEnd"/>
            <w:r w:rsidRPr="00CB583F">
              <w:rPr>
                <w:rFonts w:ascii="Arial" w:hAnsi="Arial" w:cs="Arial"/>
                <w:sz w:val="24"/>
                <w:szCs w:val="24"/>
              </w:rPr>
              <w:t xml:space="preserve"> Yıldırım, İ., </w:t>
            </w:r>
            <w:r w:rsidRPr="00CB583F">
              <w:rPr>
                <w:rFonts w:ascii="Arial" w:hAnsi="Arial" w:cs="Arial"/>
                <w:b/>
                <w:bCs/>
                <w:sz w:val="24"/>
                <w:szCs w:val="24"/>
              </w:rPr>
              <w:t>Kilciler, M</w:t>
            </w:r>
            <w:r w:rsidRPr="00CB583F">
              <w:rPr>
                <w:rFonts w:ascii="Arial" w:hAnsi="Arial" w:cs="Arial"/>
                <w:sz w:val="24"/>
                <w:szCs w:val="24"/>
              </w:rPr>
              <w:t xml:space="preserve">., Dayanç, M.,"Prepubertal Varikosel Cerrahisinde İki Farklı Tekniğin Karşılaştırılması: Palomo Ve Modifiye Ivanissevich," </w:t>
            </w:r>
            <w:r w:rsidRPr="00CB583F">
              <w:rPr>
                <w:rFonts w:ascii="Arial" w:hAnsi="Arial" w:cs="Arial"/>
                <w:iCs/>
                <w:sz w:val="24"/>
                <w:szCs w:val="24"/>
              </w:rPr>
              <w:t>6. Ulusal Çocuk Ürolojisi Kongresi</w:t>
            </w:r>
            <w:r w:rsidRPr="00CB583F">
              <w:rPr>
                <w:rFonts w:ascii="Arial" w:hAnsi="Arial" w:cs="Arial"/>
                <w:sz w:val="24"/>
                <w:szCs w:val="24"/>
              </w:rPr>
              <w:t>, Bildiri Kitabı</w:t>
            </w:r>
            <w:r w:rsidRPr="00CB583F">
              <w:rPr>
                <w:rFonts w:ascii="Arial" w:hAnsi="Arial" w:cs="Arial"/>
                <w:iCs/>
                <w:sz w:val="24"/>
                <w:szCs w:val="24"/>
              </w:rPr>
              <w:t>,</w:t>
            </w:r>
            <w:r w:rsidRPr="00CB583F">
              <w:rPr>
                <w:rFonts w:ascii="Arial" w:hAnsi="Arial" w:cs="Arial"/>
                <w:sz w:val="24"/>
                <w:szCs w:val="24"/>
              </w:rPr>
              <w:t xml:space="preserve"> 113-114,Samsun, 2001.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Irkılata, H.C</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Yıldırım, İ., Yağcı, S., Tahmaz, L., Dayanç, M.," Orşiopeksinin Serum Bazal İnhibin B Ve Serum Bazal FSH Düzeyleri Üzerine Etkisi," </w:t>
            </w:r>
            <w:r w:rsidRPr="00CB583F">
              <w:rPr>
                <w:rFonts w:ascii="Arial" w:hAnsi="Arial" w:cs="Arial"/>
                <w:iCs/>
                <w:sz w:val="24"/>
                <w:szCs w:val="24"/>
              </w:rPr>
              <w:t>6. Ulusal Çocuk Ürolojisi Kongresi</w:t>
            </w:r>
            <w:r w:rsidRPr="00CB583F">
              <w:rPr>
                <w:rFonts w:ascii="Arial" w:hAnsi="Arial" w:cs="Arial"/>
                <w:sz w:val="24"/>
                <w:szCs w:val="24"/>
              </w:rPr>
              <w:t>, Bildiri Kitabı</w:t>
            </w:r>
            <w:r w:rsidRPr="00CB583F">
              <w:rPr>
                <w:rFonts w:ascii="Arial" w:hAnsi="Arial" w:cs="Arial"/>
                <w:iCs/>
                <w:sz w:val="24"/>
                <w:szCs w:val="24"/>
              </w:rPr>
              <w:t>,</w:t>
            </w:r>
            <w:r w:rsidRPr="00CB583F">
              <w:rPr>
                <w:rFonts w:ascii="Arial" w:hAnsi="Arial" w:cs="Arial"/>
                <w:sz w:val="24"/>
                <w:szCs w:val="24"/>
              </w:rPr>
              <w:t xml:space="preserve"> 117-118,Samsun, 2001.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Tahmaz, L</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Yağcı, S., Yıldırım, İ., Peker, A. F., Dayanç, M.,"Palpabl İnmemiş Testislerde Transskrotal Orşiopeksi," </w:t>
            </w:r>
            <w:r w:rsidRPr="00CB583F">
              <w:rPr>
                <w:rFonts w:ascii="Arial" w:hAnsi="Arial" w:cs="Arial"/>
                <w:iCs/>
                <w:sz w:val="24"/>
                <w:szCs w:val="24"/>
              </w:rPr>
              <w:t>6. Ulusal Çocuk Ürolojisi Kongresi</w:t>
            </w:r>
            <w:r w:rsidRPr="00CB583F">
              <w:rPr>
                <w:rFonts w:ascii="Arial" w:hAnsi="Arial" w:cs="Arial"/>
                <w:sz w:val="24"/>
                <w:szCs w:val="24"/>
              </w:rPr>
              <w:t>, Bildiri Kitabı</w:t>
            </w:r>
            <w:r w:rsidRPr="00CB583F">
              <w:rPr>
                <w:rFonts w:ascii="Arial" w:hAnsi="Arial" w:cs="Arial"/>
                <w:iCs/>
                <w:sz w:val="24"/>
                <w:szCs w:val="24"/>
              </w:rPr>
              <w:t>,</w:t>
            </w:r>
            <w:r w:rsidRPr="00CB583F">
              <w:rPr>
                <w:rFonts w:ascii="Arial" w:hAnsi="Arial" w:cs="Arial"/>
                <w:sz w:val="24"/>
                <w:szCs w:val="24"/>
              </w:rPr>
              <w:t xml:space="preserve"> 119 -120, Samsun, 2001.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Aydur, E., Bedir, S.,"Oligozoospermik Hastalarda Yardımcı Üreme Tetkiklerinin Uygulanmasından Önce Sperm Fonksiyonlarının Regülasyonu," </w:t>
            </w:r>
            <w:r w:rsidRPr="00CB583F">
              <w:rPr>
                <w:rFonts w:ascii="Arial" w:hAnsi="Arial" w:cs="Arial"/>
                <w:iCs/>
                <w:sz w:val="24"/>
                <w:szCs w:val="24"/>
              </w:rPr>
              <w:t>4 Ulusal Androloji Kongresi</w:t>
            </w:r>
            <w:r w:rsidRPr="00CB583F">
              <w:rPr>
                <w:rFonts w:ascii="Arial" w:hAnsi="Arial" w:cs="Arial"/>
                <w:sz w:val="24"/>
                <w:szCs w:val="24"/>
              </w:rPr>
              <w:t>, Program&amp;Özet Kitabı,50, Ankara 2001.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bCs/>
                <w:sz w:val="24"/>
                <w:szCs w:val="24"/>
              </w:rPr>
              <w:t>Kilciler, M</w:t>
            </w:r>
            <w:proofErr w:type="gramStart"/>
            <w:r w:rsidRPr="00CB583F">
              <w:rPr>
                <w:rFonts w:ascii="Arial" w:hAnsi="Arial" w:cs="Arial"/>
                <w:sz w:val="24"/>
                <w:szCs w:val="24"/>
              </w:rPr>
              <w:t>.,</w:t>
            </w:r>
            <w:proofErr w:type="gramEnd"/>
            <w:r w:rsidRPr="00CB583F">
              <w:rPr>
                <w:rFonts w:ascii="Arial" w:hAnsi="Arial" w:cs="Arial"/>
                <w:sz w:val="24"/>
                <w:szCs w:val="24"/>
              </w:rPr>
              <w:t xml:space="preserve"> Yağcı, S., Aydur, E., . Irkılata, H.C</w:t>
            </w:r>
            <w:proofErr w:type="gramStart"/>
            <w:r w:rsidRPr="00CB583F">
              <w:rPr>
                <w:rFonts w:ascii="Arial" w:hAnsi="Arial" w:cs="Arial"/>
                <w:sz w:val="24"/>
                <w:szCs w:val="24"/>
              </w:rPr>
              <w:t>.,</w:t>
            </w:r>
            <w:proofErr w:type="gramEnd"/>
            <w:r w:rsidRPr="00CB583F">
              <w:rPr>
                <w:rFonts w:ascii="Arial" w:hAnsi="Arial" w:cs="Arial"/>
                <w:sz w:val="24"/>
                <w:szCs w:val="24"/>
              </w:rPr>
              <w:t xml:space="preserve"> Dayanç, M., Peker, A. F.,"Mayın Patlamasına Bağlı Gelişen Penil İnjürili Hastada Penil Protez Kullanılarak Yapılan Penil Rekonstrüksiyon. </w:t>
            </w:r>
            <w:r w:rsidRPr="00CB583F">
              <w:rPr>
                <w:rFonts w:ascii="Arial" w:hAnsi="Arial" w:cs="Arial"/>
                <w:iCs/>
                <w:sz w:val="24"/>
                <w:szCs w:val="24"/>
              </w:rPr>
              <w:t>4 Ulusal Androloji Kongresi</w:t>
            </w:r>
            <w:r w:rsidRPr="00CB583F">
              <w:rPr>
                <w:rFonts w:ascii="Arial" w:hAnsi="Arial" w:cs="Arial"/>
                <w:sz w:val="24"/>
                <w:szCs w:val="24"/>
              </w:rPr>
              <w:t xml:space="preserve">, </w:t>
            </w:r>
            <w:r w:rsidRPr="00CB583F">
              <w:rPr>
                <w:rFonts w:ascii="Arial" w:hAnsi="Arial" w:cs="Arial"/>
                <w:sz w:val="24"/>
                <w:szCs w:val="24"/>
              </w:rPr>
              <w:lastRenderedPageBreak/>
              <w:t>Program&amp;Özet Kitabı,61, Ankara 2001.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Aydur, E., Peker, A. F.,"Erkek İnfertilitesinde Ejakülatuar Duktus Obstrüksiyonunun Tanı Ve Tedavisi," </w:t>
            </w:r>
            <w:r w:rsidRPr="00CB583F">
              <w:rPr>
                <w:rFonts w:ascii="Arial" w:hAnsi="Arial" w:cs="Arial"/>
                <w:iCs/>
                <w:sz w:val="24"/>
                <w:szCs w:val="24"/>
              </w:rPr>
              <w:t>4 Ulusal Androloji Kongresi</w:t>
            </w:r>
            <w:r w:rsidRPr="00CB583F">
              <w:rPr>
                <w:rFonts w:ascii="Arial" w:hAnsi="Arial" w:cs="Arial"/>
                <w:sz w:val="24"/>
                <w:szCs w:val="24"/>
              </w:rPr>
              <w:t>, Program&amp;Özet Kitabı,83, Ankara 2001.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 Aydur, E., Peker, A. F.,"Subklinik Varikosel Ve Subfettil Erkeklerde Subinguinal Mikroskopik Varikoselektominin Etkisi," </w:t>
            </w:r>
            <w:r w:rsidRPr="00CB583F">
              <w:rPr>
                <w:rFonts w:ascii="Arial" w:hAnsi="Arial" w:cs="Arial"/>
                <w:iCs/>
                <w:sz w:val="24"/>
                <w:szCs w:val="24"/>
              </w:rPr>
              <w:t>4 Ulusal Androloji Kongresi</w:t>
            </w:r>
            <w:r w:rsidRPr="00CB583F">
              <w:rPr>
                <w:rFonts w:ascii="Arial" w:hAnsi="Arial" w:cs="Arial"/>
                <w:sz w:val="24"/>
                <w:szCs w:val="24"/>
              </w:rPr>
              <w:t>, Program&amp;Özet Kitabı,88, Ankara 2001.</w:t>
            </w:r>
          </w:p>
          <w:p w:rsidR="003E4DC6" w:rsidRPr="00CB583F" w:rsidRDefault="003E4DC6" w:rsidP="003E4DC6">
            <w:pPr>
              <w:jc w:val="both"/>
              <w:rPr>
                <w:rFonts w:ascii="Arial" w:hAnsi="Arial" w:cs="Arial"/>
                <w:sz w:val="24"/>
                <w:szCs w:val="24"/>
              </w:rPr>
            </w:pPr>
          </w:p>
          <w:p w:rsidR="003E4DC6" w:rsidRPr="00CB583F" w:rsidRDefault="003E4DC6" w:rsidP="003E4DC6">
            <w:pPr>
              <w:pStyle w:val="GvdeMetni"/>
              <w:numPr>
                <w:ilvl w:val="0"/>
                <w:numId w:val="8"/>
              </w:numPr>
              <w:jc w:val="both"/>
              <w:rPr>
                <w:rFonts w:ascii="Arial" w:hAnsi="Arial" w:cs="Arial"/>
                <w:sz w:val="24"/>
                <w:szCs w:val="24"/>
              </w:rPr>
            </w:pPr>
            <w:r w:rsidRPr="00CB583F">
              <w:rPr>
                <w:rFonts w:ascii="Arial" w:hAnsi="Arial" w:cs="Arial"/>
                <w:sz w:val="24"/>
                <w:szCs w:val="24"/>
              </w:rPr>
              <w:t>Irkılata,C</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Aydur,E., Bedir, S., Sümer,F., Erduran, D,.” Nefrolitotominin Geç Dönem Komplikasyonu: Kalikokutanöz Fistül,” </w:t>
            </w:r>
            <w:r w:rsidRPr="00CB583F">
              <w:rPr>
                <w:rFonts w:ascii="Arial" w:hAnsi="Arial" w:cs="Arial"/>
                <w:iCs/>
                <w:sz w:val="24"/>
                <w:szCs w:val="24"/>
              </w:rPr>
              <w:t xml:space="preserve"> Üroradyoloji 2002 kongresi</w:t>
            </w:r>
            <w:r w:rsidRPr="00CB583F">
              <w:rPr>
                <w:rFonts w:ascii="Arial" w:hAnsi="Arial" w:cs="Arial"/>
                <w:sz w:val="24"/>
                <w:szCs w:val="24"/>
              </w:rPr>
              <w:t>, Bildiri CD’si, İzmir, 2002.</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Bedir, S</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Aydur,E., Günhan, Ö., Erduran, D,.”Böbrek Kanserinde Ultrasonografi Eşliğinde Yapılan İnce İğne Aspirasyon Biyopsisi Preoperatif Gradele’meyi Doğru Olarak Saptayabilir,” </w:t>
            </w:r>
            <w:r w:rsidRPr="00CB583F">
              <w:rPr>
                <w:rFonts w:ascii="Arial" w:hAnsi="Arial" w:cs="Arial"/>
                <w:iCs/>
                <w:sz w:val="24"/>
                <w:szCs w:val="24"/>
              </w:rPr>
              <w:t>Üroradyoloji 2002 kongresi</w:t>
            </w:r>
            <w:r w:rsidRPr="00CB583F">
              <w:rPr>
                <w:rFonts w:ascii="Arial" w:hAnsi="Arial" w:cs="Arial"/>
                <w:sz w:val="24"/>
                <w:szCs w:val="24"/>
              </w:rPr>
              <w:t>, Bildiri CD’si, İzmir, 2002.</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Irkılata,C</w:t>
            </w:r>
            <w:proofErr w:type="gramStart"/>
            <w:r w:rsidRPr="00CB583F">
              <w:rPr>
                <w:rFonts w:ascii="Arial" w:hAnsi="Arial" w:cs="Arial"/>
                <w:sz w:val="24"/>
                <w:szCs w:val="24"/>
              </w:rPr>
              <w:t>.,</w:t>
            </w:r>
            <w:proofErr w:type="gramEnd"/>
            <w:r w:rsidRPr="00CB583F">
              <w:rPr>
                <w:rFonts w:ascii="Arial" w:hAnsi="Arial" w:cs="Arial"/>
                <w:sz w:val="24"/>
                <w:szCs w:val="24"/>
              </w:rPr>
              <w:t xml:space="preserve"> Çağlar, K.,Oğuz, Y., </w:t>
            </w:r>
            <w:r w:rsidRPr="00CB583F">
              <w:rPr>
                <w:rFonts w:ascii="Arial" w:hAnsi="Arial" w:cs="Arial"/>
                <w:b/>
                <w:bCs/>
                <w:sz w:val="24"/>
                <w:szCs w:val="24"/>
              </w:rPr>
              <w:t>Kilciler,</w:t>
            </w:r>
            <w:r w:rsidRPr="00CB583F">
              <w:rPr>
                <w:rFonts w:ascii="Arial" w:hAnsi="Arial" w:cs="Arial"/>
                <w:sz w:val="24"/>
                <w:szCs w:val="24"/>
              </w:rPr>
              <w:t xml:space="preserve"> </w:t>
            </w:r>
            <w:r w:rsidRPr="00CB583F">
              <w:rPr>
                <w:rFonts w:ascii="Arial" w:hAnsi="Arial" w:cs="Arial"/>
                <w:b/>
                <w:bCs/>
                <w:sz w:val="24"/>
                <w:szCs w:val="24"/>
              </w:rPr>
              <w:t>M</w:t>
            </w:r>
            <w:r w:rsidRPr="00CB583F">
              <w:rPr>
                <w:rFonts w:ascii="Arial" w:hAnsi="Arial" w:cs="Arial"/>
                <w:sz w:val="24"/>
                <w:szCs w:val="24"/>
              </w:rPr>
              <w:t xml:space="preserve">., Aydur,E., Vural, A.,” Hipokalemik Periyodik Paralizi İle Birlikte Seyreden Meduller Sünger Böbrek,” </w:t>
            </w:r>
            <w:r w:rsidRPr="00CB583F">
              <w:rPr>
                <w:rFonts w:ascii="Arial" w:hAnsi="Arial" w:cs="Arial"/>
                <w:iCs/>
                <w:sz w:val="24"/>
                <w:szCs w:val="24"/>
              </w:rPr>
              <w:t>Üroradyoloji 2002 kongresi</w:t>
            </w:r>
            <w:r w:rsidRPr="00CB583F">
              <w:rPr>
                <w:rFonts w:ascii="Arial" w:hAnsi="Arial" w:cs="Arial"/>
                <w:sz w:val="24"/>
                <w:szCs w:val="24"/>
              </w:rPr>
              <w:t>, Bildiri CD’si, İzmir, 2002.</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Özgök, Y</w:t>
            </w:r>
            <w:proofErr w:type="gramStart"/>
            <w:r w:rsidRPr="00CB583F">
              <w:rPr>
                <w:rFonts w:ascii="Arial" w:hAnsi="Arial" w:cs="Arial"/>
                <w:sz w:val="24"/>
                <w:szCs w:val="24"/>
              </w:rPr>
              <w:t>.,</w:t>
            </w:r>
            <w:proofErr w:type="gramEnd"/>
            <w:r w:rsidRPr="00CB583F">
              <w:rPr>
                <w:rFonts w:ascii="Arial" w:hAnsi="Arial" w:cs="Arial"/>
                <w:sz w:val="24"/>
                <w:szCs w:val="24"/>
              </w:rPr>
              <w:t xml:space="preserve"> </w:t>
            </w:r>
            <w:r w:rsidRPr="00CB583F">
              <w:rPr>
                <w:rFonts w:ascii="Arial" w:hAnsi="Arial" w:cs="Arial"/>
                <w:b/>
                <w:bCs/>
                <w:sz w:val="24"/>
                <w:szCs w:val="24"/>
              </w:rPr>
              <w:t>Kilciler, M.</w:t>
            </w:r>
            <w:r w:rsidRPr="00CB583F">
              <w:rPr>
                <w:rFonts w:ascii="Arial" w:hAnsi="Arial" w:cs="Arial"/>
                <w:sz w:val="24"/>
                <w:szCs w:val="24"/>
              </w:rPr>
              <w:t xml:space="preserve">, Aydur, E., Irkılata, H.C., Sümer, F.," Stress Üriner Enkontinans Olgularında  Periüretral Kollajen Enjeksiyonu Sonuçlarımız," </w:t>
            </w:r>
            <w:r w:rsidRPr="00CB583F">
              <w:rPr>
                <w:rFonts w:ascii="Arial" w:hAnsi="Arial" w:cs="Arial"/>
                <w:iCs/>
                <w:sz w:val="24"/>
                <w:szCs w:val="24"/>
              </w:rPr>
              <w:t xml:space="preserve"> 2.Ulusal Ürojinekoloji Kongresi, </w:t>
            </w:r>
            <w:r w:rsidRPr="00CB583F">
              <w:rPr>
                <w:rFonts w:ascii="Arial" w:hAnsi="Arial" w:cs="Arial"/>
                <w:sz w:val="24"/>
                <w:szCs w:val="24"/>
              </w:rPr>
              <w:t>Abstrakt Kitabı</w:t>
            </w:r>
            <w:r w:rsidRPr="00CB583F">
              <w:rPr>
                <w:rFonts w:ascii="Arial" w:hAnsi="Arial" w:cs="Arial"/>
                <w:iCs/>
                <w:sz w:val="24"/>
                <w:szCs w:val="24"/>
              </w:rPr>
              <w:t xml:space="preserve">, </w:t>
            </w:r>
            <w:r w:rsidRPr="00CB583F">
              <w:rPr>
                <w:rFonts w:ascii="Arial" w:hAnsi="Arial" w:cs="Arial"/>
                <w:sz w:val="24"/>
                <w:szCs w:val="24"/>
              </w:rPr>
              <w:t>29, istanbul, 2002.</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 xml:space="preserve">Özgök Y, Bedir S, </w:t>
            </w:r>
            <w:r w:rsidRPr="00CB583F">
              <w:rPr>
                <w:rFonts w:ascii="Arial" w:hAnsi="Arial" w:cs="Arial"/>
                <w:b/>
                <w:sz w:val="24"/>
                <w:szCs w:val="24"/>
              </w:rPr>
              <w:t>Kilciler M</w:t>
            </w:r>
            <w:r w:rsidRPr="00CB583F">
              <w:rPr>
                <w:rFonts w:ascii="Arial" w:hAnsi="Arial" w:cs="Arial"/>
                <w:sz w:val="24"/>
                <w:szCs w:val="24"/>
              </w:rPr>
              <w:t>, Erten K, Komesli G, Kibar Y, Avcı A, Kozak O. Laparoskopik bilateral renal kistektomi ve kolesistektomi. 18. Ulusal Üroloji Kongresi 2-7 Ekim 2004, Antalya, Türk Üroloji Dergisi Kongre Özel Sayısı (V-49).</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 xml:space="preserve">Ozgok Y, </w:t>
            </w:r>
            <w:r w:rsidRPr="00CB583F">
              <w:rPr>
                <w:rFonts w:ascii="Arial" w:hAnsi="Arial" w:cs="Arial"/>
                <w:b/>
                <w:sz w:val="24"/>
                <w:szCs w:val="24"/>
              </w:rPr>
              <w:t>Kilciler M</w:t>
            </w:r>
            <w:r w:rsidRPr="00CB583F">
              <w:rPr>
                <w:rFonts w:ascii="Arial" w:hAnsi="Arial" w:cs="Arial"/>
                <w:sz w:val="24"/>
                <w:szCs w:val="24"/>
              </w:rPr>
              <w:t>, Bedir S, Erduran D</w:t>
            </w:r>
            <w:proofErr w:type="gramStart"/>
            <w:r w:rsidRPr="00CB583F">
              <w:rPr>
                <w:rFonts w:ascii="Arial" w:hAnsi="Arial" w:cs="Arial"/>
                <w:sz w:val="24"/>
                <w:szCs w:val="24"/>
              </w:rPr>
              <w:t>.:</w:t>
            </w:r>
            <w:proofErr w:type="gramEnd"/>
            <w:r w:rsidRPr="00CB583F">
              <w:rPr>
                <w:rFonts w:ascii="Arial" w:hAnsi="Arial" w:cs="Arial"/>
                <w:sz w:val="24"/>
                <w:szCs w:val="24"/>
              </w:rPr>
              <w:t xml:space="preserve"> Prostat kanserli olgularda laparoskopik radikal prostatektomi uygulaması. 7. Akdeniz Video-</w:t>
            </w:r>
            <w:r w:rsidRPr="00CB583F">
              <w:rPr>
                <w:rFonts w:ascii="Arial" w:hAnsi="Arial" w:cs="Arial"/>
                <w:sz w:val="24"/>
                <w:szCs w:val="24"/>
              </w:rPr>
              <w:lastRenderedPageBreak/>
              <w:t xml:space="preserve">Endoskopik üroloji kursu. 22-24 Nisan Antalya, 2004.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 xml:space="preserve">Özgök Y, Bedir S, </w:t>
            </w:r>
            <w:r w:rsidRPr="00CB583F">
              <w:rPr>
                <w:rFonts w:ascii="Arial" w:hAnsi="Arial" w:cs="Arial"/>
                <w:b/>
                <w:sz w:val="24"/>
                <w:szCs w:val="24"/>
              </w:rPr>
              <w:t>Kilciler M</w:t>
            </w:r>
            <w:r w:rsidRPr="00CB583F">
              <w:rPr>
                <w:rFonts w:ascii="Arial" w:hAnsi="Arial" w:cs="Arial"/>
                <w:sz w:val="24"/>
                <w:szCs w:val="24"/>
              </w:rPr>
              <w:t>, Erten K, Komesli G, Kibar Y, Avcı A, Kozak O. Laparoskopik bilateral renal kistektomi ve kolesistektomi. 18. Ulusal Üroloji Kongresi 2-7 Ekim 2004, Antalya, Türk Üroloji Dergisi Kongre Özel Sayısı (V-49)</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 xml:space="preserve">Özgök Y, </w:t>
            </w:r>
            <w:r w:rsidRPr="00CB583F">
              <w:rPr>
                <w:rFonts w:ascii="Arial" w:hAnsi="Arial" w:cs="Arial"/>
                <w:b/>
                <w:sz w:val="24"/>
                <w:szCs w:val="24"/>
              </w:rPr>
              <w:t>Kilciler M</w:t>
            </w:r>
            <w:r w:rsidRPr="00CB583F">
              <w:rPr>
                <w:rFonts w:ascii="Arial" w:hAnsi="Arial" w:cs="Arial"/>
                <w:sz w:val="24"/>
                <w:szCs w:val="24"/>
              </w:rPr>
              <w:t>, Bedir S, Erdemir F, Tahmaz L, Kibar Y, Çoban H, Erduran D. Retroperitoneal lenf nodu diseksiyonu sonrası retrograd ejakülasyon. 18. Ulusal Üroloji Kongresi 2-7 Ekim 2004, Antalya, Türk Üroloji Dergisi Kongre Özel Sayısı (SP-121).</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color w:val="000000"/>
                <w:sz w:val="24"/>
                <w:szCs w:val="24"/>
              </w:rPr>
              <w:t xml:space="preserve">Bedir S, Seçkin B, Erdemir F, Özgök Y, </w:t>
            </w:r>
            <w:r w:rsidRPr="00CB583F">
              <w:rPr>
                <w:rFonts w:ascii="Arial" w:hAnsi="Arial" w:cs="Arial"/>
                <w:b/>
                <w:color w:val="000000"/>
                <w:sz w:val="24"/>
                <w:szCs w:val="24"/>
              </w:rPr>
              <w:t>Kilciler M</w:t>
            </w:r>
            <w:r w:rsidRPr="00CB583F">
              <w:rPr>
                <w:rFonts w:ascii="Arial" w:hAnsi="Arial" w:cs="Arial"/>
                <w:color w:val="000000"/>
                <w:sz w:val="24"/>
                <w:szCs w:val="24"/>
              </w:rPr>
              <w:t xml:space="preserve">, Tahmaz L, Yıldırım I, Peker A.F. Aromataz enzim inhibitörü tedavisinin erkek infertilitesine etkisi. </w:t>
            </w:r>
            <w:r w:rsidRPr="00CB583F">
              <w:rPr>
                <w:rFonts w:ascii="Arial" w:hAnsi="Arial" w:cs="Arial"/>
                <w:sz w:val="24"/>
                <w:szCs w:val="24"/>
              </w:rPr>
              <w:t xml:space="preserve">18. Ulusal Üroloji Kongresi 2-7 Ekim 2004, Antalya, Türk Üroloji Dergisi Kongre Özel Sayısı (SP-91).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Peker A.F</w:t>
            </w:r>
            <w:proofErr w:type="gramStart"/>
            <w:r w:rsidRPr="00CB583F">
              <w:rPr>
                <w:rFonts w:ascii="Arial" w:hAnsi="Arial" w:cs="Arial"/>
                <w:sz w:val="24"/>
                <w:szCs w:val="24"/>
              </w:rPr>
              <w:t>.,</w:t>
            </w:r>
            <w:proofErr w:type="gramEnd"/>
            <w:r w:rsidRPr="00CB583F">
              <w:rPr>
                <w:rFonts w:ascii="Arial" w:hAnsi="Arial" w:cs="Arial"/>
                <w:sz w:val="24"/>
                <w:szCs w:val="24"/>
              </w:rPr>
              <w:t xml:space="preserve"> Dayanç M, Yıldırım I, </w:t>
            </w:r>
            <w:r w:rsidRPr="00CB583F">
              <w:rPr>
                <w:rFonts w:ascii="Arial" w:hAnsi="Arial" w:cs="Arial"/>
                <w:b/>
                <w:sz w:val="24"/>
                <w:szCs w:val="24"/>
              </w:rPr>
              <w:t>Kilciler M</w:t>
            </w:r>
            <w:r w:rsidRPr="00CB583F">
              <w:rPr>
                <w:rFonts w:ascii="Arial" w:hAnsi="Arial" w:cs="Arial"/>
                <w:sz w:val="24"/>
                <w:szCs w:val="24"/>
              </w:rPr>
              <w:t xml:space="preserve">, Bedir S, Çoban H, Erten K, Tahmaz L. Ürolojide laparoskopik girişim deneyimlerimiz. 18. Ulusal Üroloji Kongresi 2-7 Ekim 2004, Antalya, Türk Üroloji Dergisi Kongre Özel Sayısı (P-279).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sz w:val="24"/>
                <w:szCs w:val="24"/>
              </w:rPr>
              <w:t xml:space="preserve">Özgök Y, </w:t>
            </w:r>
            <w:r w:rsidRPr="00CB583F">
              <w:rPr>
                <w:rFonts w:ascii="Arial" w:hAnsi="Arial" w:cs="Arial"/>
                <w:b/>
                <w:sz w:val="24"/>
                <w:szCs w:val="24"/>
              </w:rPr>
              <w:t>Kilciler M</w:t>
            </w:r>
            <w:r w:rsidRPr="00CB583F">
              <w:rPr>
                <w:rFonts w:ascii="Arial" w:hAnsi="Arial" w:cs="Arial"/>
                <w:sz w:val="24"/>
                <w:szCs w:val="24"/>
              </w:rPr>
              <w:t xml:space="preserve">, Bedir S, Peker A.F. Laparoskopik radikal prostatektomi esnasında mesane boynunun transüretral yoldan eksizyonu. Yeni bir teknik. 18. Ulusal Üroloji Kongresi 2-7 Ekim 2004, Antalya, Türk Üroloji Dergisi Kongre Özel Sayısı (P-275).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sz w:val="24"/>
                <w:szCs w:val="24"/>
              </w:rPr>
              <w:t>Kilciler M,</w:t>
            </w:r>
            <w:r w:rsidRPr="00CB583F">
              <w:rPr>
                <w:rFonts w:ascii="Arial" w:hAnsi="Arial" w:cs="Arial"/>
                <w:sz w:val="24"/>
                <w:szCs w:val="24"/>
              </w:rPr>
              <w:t xml:space="preserve"> Özgök Y, Yıldırım İ, Bedir S, Tahmaz L, Peker A.F. Laparoskopik radikal prostatektomi deneyimlerimiz. 18. Ulusal Üroloji Kongresi 2-7 Ekim 2004, Antalya, Türk Üroloji Dergisi Kongre Özel Sayısı (P-273).</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b/>
                <w:sz w:val="24"/>
                <w:szCs w:val="24"/>
              </w:rPr>
              <w:t>Kilciler M</w:t>
            </w:r>
            <w:r w:rsidRPr="00CB583F">
              <w:rPr>
                <w:rFonts w:ascii="Arial" w:hAnsi="Arial" w:cs="Arial"/>
                <w:sz w:val="24"/>
                <w:szCs w:val="24"/>
              </w:rPr>
              <w:t xml:space="preserve">, Bedir S, Erdemir F, Akay O, Özgök Y, Göktaş S, Erduran D. Radikal prostatektomi sonrası vezikula seminalis invazyonunun PSA nüksüne etkisi. 18. Ulusal Üroloji Kongresi 2-7 Ekim 2004, Antalya, Türk Üroloji Dergisi Kongre Özel Sayısı (P-203). </w:t>
            </w:r>
          </w:p>
          <w:p w:rsidR="003E4DC6" w:rsidRPr="00CB583F" w:rsidRDefault="003E4DC6" w:rsidP="003E4DC6">
            <w:pPr>
              <w:pStyle w:val="ListeParagraf"/>
              <w:rPr>
                <w:rFonts w:ascii="Arial" w:hAnsi="Arial" w:cs="Arial"/>
                <w:sz w:val="24"/>
                <w:szCs w:val="24"/>
              </w:rPr>
            </w:pP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Bedir S, Dayanç M, Irkılata C, Özgök Y, Göktaş S, </w:t>
            </w:r>
            <w:r w:rsidRPr="00CB583F">
              <w:rPr>
                <w:rFonts w:ascii="Arial" w:hAnsi="Arial" w:cs="Arial"/>
                <w:b/>
                <w:color w:val="000000"/>
                <w:sz w:val="24"/>
                <w:szCs w:val="24"/>
              </w:rPr>
              <w:t>Kilciler M</w:t>
            </w:r>
            <w:r w:rsidRPr="00CB583F">
              <w:rPr>
                <w:rFonts w:ascii="Arial" w:hAnsi="Arial" w:cs="Arial"/>
                <w:color w:val="000000"/>
                <w:sz w:val="24"/>
                <w:szCs w:val="24"/>
              </w:rPr>
              <w:t xml:space="preserve">, Peker A.F. Genç erişkinlerde endoskopik olarak tespit edilmiş mesane tümörleri. . 6. Ulusal Endoüroloji Kongresi 1-4 Aralık 2005, Harbiye, İstanbul, Endoüroloji derneği kongre özet kitabı. (P-50).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w:t>
            </w:r>
            <w:r w:rsidRPr="00CB583F">
              <w:rPr>
                <w:rFonts w:ascii="Arial" w:hAnsi="Arial" w:cs="Arial"/>
                <w:b/>
                <w:color w:val="000000"/>
                <w:sz w:val="24"/>
                <w:szCs w:val="24"/>
              </w:rPr>
              <w:t>Kilciler M</w:t>
            </w:r>
            <w:r w:rsidRPr="00CB583F">
              <w:rPr>
                <w:rFonts w:ascii="Arial" w:hAnsi="Arial" w:cs="Arial"/>
                <w:color w:val="000000"/>
                <w:sz w:val="24"/>
                <w:szCs w:val="24"/>
              </w:rPr>
              <w:t>, Aydur E, Irkılata C, Bedir S, Peker A.F. Seminal vezikül taşlarının endoskopik olarak çıkarılması. 6. Ulusal Endoüroloji Kongresi 1-4 Aralık 2005, Harbiye, İstanbul, Endoüroloji derneği kongre özet kitabı. (V-59).</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Bedir S, Yıldırım I, Dayanç M, Tahmaz L, Çoban H, </w:t>
            </w:r>
            <w:r w:rsidRPr="00CB583F">
              <w:rPr>
                <w:rFonts w:ascii="Arial" w:hAnsi="Arial" w:cs="Arial"/>
                <w:b/>
                <w:color w:val="000000"/>
                <w:sz w:val="24"/>
                <w:szCs w:val="24"/>
              </w:rPr>
              <w:t>Kilciler M</w:t>
            </w:r>
            <w:r w:rsidRPr="00CB583F">
              <w:rPr>
                <w:rFonts w:ascii="Arial" w:hAnsi="Arial" w:cs="Arial"/>
                <w:color w:val="000000"/>
                <w:sz w:val="24"/>
                <w:szCs w:val="24"/>
              </w:rPr>
              <w:t xml:space="preserve">, Peker A.F. Ürolojik laparoskopik girişimler. . 6. Ulusal Endoüroloji Kongresi 1-4 Aralık 2005, Harbiye, İstanbul, Endoüroloji derneği kongre özet kitabı.(S-29). </w:t>
            </w:r>
          </w:p>
          <w:p w:rsidR="003E4DC6" w:rsidRPr="00CB583F" w:rsidRDefault="003E4DC6" w:rsidP="003E4DC6">
            <w:pPr>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Demir E, Bedir S, Demirtaş A, Erten K, Güven O, Peker A.F. Transrektal ultrasonografi eşliğinde prostat biyopsi sonrası gelişebilecek infeksiyonların önlenmesinde kısa dönem parenteral sefazolin ile uzun dönem siprofloksasin profilaksisinin etkinliğinin karşılaştırılması. 21. ANKEM Klinikler ve Tıp Bilimleri Kongresi, 4-8 Haziran 2006 Kemer Antalya ANKEM Dergisi Özel Sayısı (S-4).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Bedir S, </w:t>
            </w:r>
            <w:r w:rsidRPr="00CB583F">
              <w:rPr>
                <w:rFonts w:ascii="Arial" w:hAnsi="Arial" w:cs="Arial"/>
                <w:b/>
                <w:color w:val="000000"/>
                <w:sz w:val="24"/>
                <w:szCs w:val="24"/>
              </w:rPr>
              <w:t>Kilciler M,</w:t>
            </w:r>
            <w:r w:rsidRPr="00CB583F">
              <w:rPr>
                <w:rFonts w:ascii="Arial" w:hAnsi="Arial" w:cs="Arial"/>
                <w:color w:val="000000"/>
                <w:sz w:val="24"/>
                <w:szCs w:val="24"/>
              </w:rPr>
              <w:t xml:space="preserve"> Yiğit T, Balkan M, Peker A.F. Damar çaprazına bağlı üreteropelvik darlığı olan hastada otomatik sütür atıcı ile laparoskopik pyeloplasti uygulaması. 19. Ulusal Üroloji Kongresi, 10-15 Haziran 2006 Antalya, Türk Üroloji Dergisi Kongre Özel Sayısı (V-1).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Avcı A, Özgök Y, Özgök A, Kibar Y, </w:t>
            </w:r>
            <w:r w:rsidRPr="00CB583F">
              <w:rPr>
                <w:rFonts w:ascii="Arial" w:hAnsi="Arial" w:cs="Arial"/>
                <w:b/>
                <w:color w:val="000000"/>
                <w:sz w:val="24"/>
                <w:szCs w:val="24"/>
              </w:rPr>
              <w:t xml:space="preserve">Kilciler M. </w:t>
            </w:r>
            <w:r w:rsidRPr="00CB583F">
              <w:rPr>
                <w:rFonts w:ascii="Arial" w:hAnsi="Arial" w:cs="Arial"/>
                <w:color w:val="000000"/>
                <w:sz w:val="24"/>
                <w:szCs w:val="24"/>
              </w:rPr>
              <w:t>Transrektal ultrasonografi eşliğinde yapıla 12 kor prostat biyopsi prosedüründe optimal lokal anestezi tekniği. 19. Ulusal Üroloji Kongresi, 10-15 Haziran 2006 Antalya, Türk Üroloji Dergisi Kongre Özel Sayısı (P-53)</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Bedir S, Kibar Y, Erdemir F, Demir E, Erten K, Avcı A, Özgök Y, Erduran D. Transrektal prostat biyopsisi sonrası rektal foley kullanımı: </w:t>
            </w:r>
            <w:r w:rsidRPr="00CB583F">
              <w:rPr>
                <w:rFonts w:ascii="Arial" w:hAnsi="Arial" w:cs="Arial"/>
                <w:color w:val="000000"/>
                <w:sz w:val="24"/>
                <w:szCs w:val="24"/>
              </w:rPr>
              <w:lastRenderedPageBreak/>
              <w:t xml:space="preserve">Prospektif randomize çalışma 19. Ulusal Üroloji Kongresi, 10-15 Haziran 2006 Antalya, Türk Üroloji Dergisi Kongre Özel Sayısı (P-62).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Avcı A, Özgök Y, Özgök A, Bedir S, </w:t>
            </w:r>
            <w:r w:rsidRPr="00CB583F">
              <w:rPr>
                <w:rFonts w:ascii="Arial" w:hAnsi="Arial" w:cs="Arial"/>
                <w:b/>
                <w:color w:val="000000"/>
                <w:sz w:val="24"/>
                <w:szCs w:val="24"/>
              </w:rPr>
              <w:t>Kilciler M</w:t>
            </w:r>
            <w:r w:rsidRPr="00CB583F">
              <w:rPr>
                <w:rFonts w:ascii="Arial" w:hAnsi="Arial" w:cs="Arial"/>
                <w:color w:val="000000"/>
                <w:sz w:val="24"/>
                <w:szCs w:val="24"/>
              </w:rPr>
              <w:t xml:space="preserve">, Tahmaz L. Transrektal ultrasonografi eşliğinde yapılan 12 kor prostat biyopsisinde komplikasyonlar. 19. Ulusal Üroloji Kongresi, 10-15 Haziran 2006 Antalya, Türk Üroloji Dergisi Kongre Özel Sayısı (P-70).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Avcı A, Erdem H, Erten K, Bedir S,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Toplum kaynaklı üropatojenik Escherichia coli suşlarında antibakteriyel direnç. 19. Ulusal Üroloji Kongresi, 10-15 Haziran 2006 Antalya, Türk Üroloji Dergisi Kongre Özel Sayısı (P-97).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Saraçoğlu F, Karadağ A,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Marmaris- Aksaz asker Hastanesinde yapılan laparoskopik ürolojik girişimler. 19. Ulusal Üroloji Kongresi, 10-15 Haziran 2006 Antalya, Türk Üroloji Dergisi Kongre Özel Sayısı (P-291).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w:t>
            </w:r>
            <w:r w:rsidRPr="00CB583F">
              <w:rPr>
                <w:rFonts w:ascii="Arial" w:hAnsi="Arial" w:cs="Arial"/>
                <w:b/>
                <w:color w:val="000000"/>
                <w:sz w:val="24"/>
                <w:szCs w:val="24"/>
              </w:rPr>
              <w:t>Kilciler M,</w:t>
            </w:r>
            <w:r w:rsidRPr="00CB583F">
              <w:rPr>
                <w:rFonts w:ascii="Arial" w:hAnsi="Arial" w:cs="Arial"/>
                <w:color w:val="000000"/>
                <w:sz w:val="24"/>
                <w:szCs w:val="24"/>
              </w:rPr>
              <w:t xml:space="preserve"> Bedir S, Demir E, Erten K, Avcı A, Durmuş M, Erduran D. Laparoskopik retroperitoneal lenf nod diseksiyon tekniğimiz. 19. Ulusal Üroloji Kongresi, 10-15 Haziran 2006 Antalya, Türk Üroloji Dergisi Kongre Özel Sayısı (P-294).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Demirtaş A, Demir E, Bedir S, Örs Ö, Güven O, Avcı A, Peker A.F. Benign prostat hiperplazisinde bipolar plazmakinetik tekniği ile transüretral prostatektomi. 19. Ulusal Üroloji Kongresi, 10-15 Haziran 2006 Antalya, Türk Üroloji Dergisi Kongre Özel Sayısı (P-333).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Kilciler G, Bedir S, Erten K, Demir E, Durmuş M, Avcı A, Özgök Y, Peker A.F. Anorektal patolojisi olan hastalarda transrektal ultrasound eşliğinde uygulanan prostat biyopsisi. 19. Ulusal Üroloji Kongresi, 10-15 Haziran 2006 Antalya, Türk Üroloji Dergisi Kongre Özel Sayısı (P-339).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Özgök Y,  Bedir S, Demir E,  Çoban H,  Erten K, Zor M, Peker </w:t>
            </w:r>
            <w:r w:rsidRPr="00CB583F">
              <w:rPr>
                <w:rFonts w:ascii="Arial" w:hAnsi="Arial" w:cs="Arial"/>
                <w:color w:val="000000"/>
                <w:sz w:val="24"/>
                <w:szCs w:val="24"/>
              </w:rPr>
              <w:lastRenderedPageBreak/>
              <w:t xml:space="preserve">A.F.  Testis kanserine bağlı retroperitoneal lenf nodu diseksiyonunun klinik sonuçları.  19. Ulusal Üroloji Kongresi, 10-15 Haziran 2006 Antalya, Türk Üroloji Dergisi Kongre Özel Sayısı (P-431).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Erdemir F, Bedir S, Demir E, Avcı A, Çoban H, Erten K, Özgök Y, Peker A.F.  Renal hücreli karsinomlu hastalarda trombosit değerlerinin klinik önemi. 19. Ulusal Üroloji Kongresi, 10-15 Haziran 2006 Antalya, Türk Üroloji Dergisi Kongre Özel Sayısı (P-425).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Saraçoğlu F,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Yeni bir laparoskopik simülatör sistemi. 7. Ulusal Endoüroloji Kongresi 9-12 Eylül 2007 Çeşme, İzmir, Endoüroloji Derneği kongre özet kitabı. (V-11).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Demir E, </w:t>
            </w:r>
            <w:r w:rsidRPr="00CB583F">
              <w:rPr>
                <w:rFonts w:ascii="Arial" w:hAnsi="Arial" w:cs="Arial"/>
                <w:b/>
                <w:color w:val="000000"/>
                <w:sz w:val="24"/>
                <w:szCs w:val="24"/>
              </w:rPr>
              <w:t>Kilciler M</w:t>
            </w:r>
            <w:r w:rsidRPr="00CB583F">
              <w:rPr>
                <w:rFonts w:ascii="Arial" w:hAnsi="Arial" w:cs="Arial"/>
                <w:color w:val="000000"/>
                <w:sz w:val="24"/>
                <w:szCs w:val="24"/>
              </w:rPr>
              <w:t xml:space="preserve">, Bedir S, Erken U. Sistoskopi sırasında hasta toleransı için lignocaine hydrochloride jel ile dimetil sülfoksitli lidokainin prospektif ve randomize karşılaştırılması. 7. Ulusal Endoüroloji Kongresi 9-12 Eylül 2007 Çeşme, İzmir, Endoüroloji Derneği kongre özet kitabı. (P-105).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 xml:space="preserve">Kilciler M, </w:t>
            </w:r>
            <w:r w:rsidRPr="00CB583F">
              <w:rPr>
                <w:rFonts w:ascii="Arial" w:hAnsi="Arial" w:cs="Arial"/>
                <w:color w:val="000000"/>
                <w:sz w:val="24"/>
                <w:szCs w:val="24"/>
              </w:rPr>
              <w:t xml:space="preserve">Başal Ş, Özgök Y, Bedir S, İstanbulluoğlu O, Oral E, Zor M. Üreteropelvik bileşke darlıklarında holmium lazer endopyelotomi. 20. Ulusal Üroloji Kongresi 1-6 Kasım 2008 Antalya Türk Üroloji Dergisi Kongre Özel Sayısı (P-257). </w:t>
            </w:r>
          </w:p>
          <w:p w:rsidR="003E4DC6" w:rsidRPr="00CB583F" w:rsidRDefault="003E4DC6" w:rsidP="003E4DC6">
            <w:pPr>
              <w:jc w:val="both"/>
              <w:rPr>
                <w:rFonts w:ascii="Arial" w:hAnsi="Arial" w:cs="Arial"/>
                <w:b/>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w:t>
            </w:r>
            <w:r w:rsidRPr="00CB583F">
              <w:rPr>
                <w:rFonts w:ascii="Arial" w:hAnsi="Arial" w:cs="Arial"/>
                <w:b/>
                <w:color w:val="000000"/>
                <w:sz w:val="24"/>
                <w:szCs w:val="24"/>
              </w:rPr>
              <w:t>Kilciler M</w:t>
            </w:r>
            <w:r w:rsidRPr="00CB583F">
              <w:rPr>
                <w:rFonts w:ascii="Arial" w:hAnsi="Arial" w:cs="Arial"/>
                <w:color w:val="000000"/>
                <w:sz w:val="24"/>
                <w:szCs w:val="24"/>
              </w:rPr>
              <w:t xml:space="preserve">, İstanbulluoğlu O, Başal Ş, Güven S, Zor M, Gür A. Böbrek hücreli kanserin nadir bir lokalizasyonu: Basit böbrek kisti üzerine yerleşimli tümörün laparoskopik tedavisi. 20. Ulusal Üroloji Kongresi 1-6 Kasım 2008 Antalya Türk Üroloji Dergisi Kongre Özel Sayısı (V-16).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w:t>
            </w:r>
            <w:r w:rsidRPr="00CB583F">
              <w:rPr>
                <w:rFonts w:ascii="Arial" w:hAnsi="Arial" w:cs="Arial"/>
                <w:b/>
                <w:color w:val="000000"/>
                <w:sz w:val="24"/>
                <w:szCs w:val="24"/>
              </w:rPr>
              <w:t>Kilciler M</w:t>
            </w:r>
            <w:r w:rsidRPr="00CB583F">
              <w:rPr>
                <w:rFonts w:ascii="Arial" w:hAnsi="Arial" w:cs="Arial"/>
                <w:color w:val="000000"/>
                <w:sz w:val="24"/>
                <w:szCs w:val="24"/>
              </w:rPr>
              <w:t xml:space="preserve">, Başal Ş, İstanbulluoğlu O, Bedir S, Zor M, Avcı A, Erten K. Üriner Tüberküloz ve multibl cerrahi geçiren bir hastada ektopik üreterin laparoskopik rezeksiyonu. 20. Ulusal Üroloji Kongresi 1-6 Kasım 2008 Antalya Türk Üroloji Dergisi Kongre Özel Sayısı (V-20).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w:t>
            </w:r>
            <w:r w:rsidRPr="00CB583F">
              <w:rPr>
                <w:rFonts w:ascii="Arial" w:hAnsi="Arial" w:cs="Arial"/>
                <w:b/>
                <w:color w:val="000000"/>
                <w:sz w:val="24"/>
                <w:szCs w:val="24"/>
              </w:rPr>
              <w:t>Kilciler M</w:t>
            </w:r>
            <w:r w:rsidRPr="00CB583F">
              <w:rPr>
                <w:rFonts w:ascii="Arial" w:hAnsi="Arial" w:cs="Arial"/>
                <w:color w:val="000000"/>
                <w:sz w:val="24"/>
                <w:szCs w:val="24"/>
              </w:rPr>
              <w:t xml:space="preserve">, Başal Ş, İstanbulluoğlu O, Oral E, Xhafa A. Lokalize </w:t>
            </w:r>
            <w:r w:rsidRPr="00CB583F">
              <w:rPr>
                <w:rFonts w:ascii="Arial" w:hAnsi="Arial" w:cs="Arial"/>
                <w:color w:val="000000"/>
                <w:sz w:val="24"/>
                <w:szCs w:val="24"/>
              </w:rPr>
              <w:lastRenderedPageBreak/>
              <w:t xml:space="preserve">prostat kanserinde laparoskopik radikal prostatektomi. 20. Ulusal Üroloji Kongresi 1-6 Kasım 2008 Antalya Türk Üroloji Dergisi Kongre Özel Sayısı (V-43). </w:t>
            </w:r>
          </w:p>
          <w:p w:rsidR="003E4DC6" w:rsidRPr="00CB583F" w:rsidRDefault="003E4DC6" w:rsidP="003E4DC6">
            <w:pPr>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Tahmaz L, Zor M, Başal Ş, İstanbulluoğlu O,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Pelvik ektopik böbrekte J stent parçası ve taşı olan bir olguda laparoskopi yardımlı perkütan yaklaşım. 20. Ulusal Üroloji Kongresi 1-6 Kasım 2008 Antalya Türk Üroloji Dergisi Kongre Özel Sayısı (V-58).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Özgök Y, </w:t>
            </w:r>
            <w:r w:rsidRPr="00CB583F">
              <w:rPr>
                <w:rFonts w:ascii="Arial" w:hAnsi="Arial" w:cs="Arial"/>
                <w:b/>
                <w:color w:val="000000"/>
                <w:sz w:val="24"/>
                <w:szCs w:val="24"/>
              </w:rPr>
              <w:t>Kilciler M</w:t>
            </w:r>
            <w:r w:rsidRPr="00CB583F">
              <w:rPr>
                <w:rFonts w:ascii="Arial" w:hAnsi="Arial" w:cs="Arial"/>
                <w:color w:val="000000"/>
                <w:sz w:val="24"/>
                <w:szCs w:val="24"/>
              </w:rPr>
              <w:t xml:space="preserve">, Güven S, Başal Ş, Dayanç M. Non-seminomatöz germ hücreli testiküler neoplazmlar için laparoskopik retroperitoneal lenf nodu diseksiyonu. 20. Ulusal Üroloji Kongresi 1-6 Kasım 2008 Antalya Türk Üroloji Dergisi Kongre Özel Sayısı (V-61). </w:t>
            </w: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Tahmaz L, Bedir S, Güler H, Dayanç M. Düğümsüz intraperitoneal sol laparoskopik parsiyel nefrektomi. 8. Ulusal Endoüroloji Kongresi ve Avrupa Üro-Teknoloji Derneği 2009 Toplantısı. 4-7 Kasım 2009, Antalya. Endoüroloji Derneği Kongre Özet Kitabı. (V-17).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sz w:val="24"/>
                <w:szCs w:val="24"/>
              </w:rPr>
            </w:pPr>
            <w:r w:rsidRPr="00CB583F">
              <w:rPr>
                <w:rFonts w:ascii="Arial" w:hAnsi="Arial" w:cs="Arial"/>
                <w:color w:val="000000"/>
                <w:sz w:val="24"/>
                <w:szCs w:val="24"/>
              </w:rPr>
              <w:t xml:space="preserve">Bedir S, Tahmaz L, Zor M,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Dayanç M. Pyeloplasti sonrası komplet üreteropelvik bileşke obstrüksiyonunda antegrad re-kanalizasyon ve balon dilatasyon. İstanbul Ürolitiyazis Günleri 11-12 Aralık 2009, İstanbul. Kongre Özet Kitabı (O-13).</w:t>
            </w:r>
          </w:p>
          <w:p w:rsidR="003E4DC6" w:rsidRPr="00CB583F" w:rsidRDefault="003E4DC6" w:rsidP="003E4DC6">
            <w:pPr>
              <w:pStyle w:val="ListeParagraf"/>
              <w:jc w:val="both"/>
              <w:rPr>
                <w:rFonts w:ascii="Arial" w:hAnsi="Arial" w:cs="Arial"/>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Çoban H, Yıldırım İ, Tahmaz L, Kibar Y, Bedir S, Irkılata C,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Seçkin B, Peker A.F. Nonobstrüktif azospermi olgularında her iki testis histolojisindeki farklılık. 8. Ulusal Androloji Kongresi 20-23 Mayıs 2009, İzmir. Kongre Özet Kitabı. (P-50).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color w:val="000000"/>
                <w:sz w:val="24"/>
                <w:szCs w:val="24"/>
              </w:rPr>
              <w:t xml:space="preserve">Çoban H, Yıldırım İ, Tahmaz L, Kibar Y, Bedir S, Irkılata C, </w:t>
            </w:r>
            <w:r w:rsidRPr="00CB583F">
              <w:rPr>
                <w:rFonts w:ascii="Arial" w:hAnsi="Arial" w:cs="Arial"/>
                <w:b/>
                <w:color w:val="000000"/>
                <w:sz w:val="24"/>
                <w:szCs w:val="24"/>
              </w:rPr>
              <w:t>Kilciler M</w:t>
            </w:r>
            <w:r w:rsidRPr="00CB583F">
              <w:rPr>
                <w:rFonts w:ascii="Arial" w:hAnsi="Arial" w:cs="Arial"/>
                <w:color w:val="000000"/>
                <w:sz w:val="24"/>
                <w:szCs w:val="24"/>
              </w:rPr>
              <w:t xml:space="preserve">, Özgök Y, Seçkin B, Peker A.F. Nonobstrüktif azospermik hastalarda sperm elde etme yöntemlerinin etkinliğinin karşılaştırılması. 8. Ulusal Androloji Kongresi 20-23 Mayıs 2009, İzmir. Kongre Özet Kitabı. (P-50). </w:t>
            </w: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Tahmaz L, Bedir S, Güler H, Dayanç M. Laparoskopik radikal prostatektomide düğümsüz anastomoz. 8. Ulusal Endoüroloji Kongresi ve Avrupa Üro-Teknoloji Derneği 2009 Toplantısı. 4-7 Kasım 2009, Antalya. Endoüroloji Derneği Kongre Özet Kitabı. (SP-24). </w:t>
            </w:r>
          </w:p>
          <w:p w:rsidR="003E4DC6" w:rsidRPr="00CB583F" w:rsidRDefault="003E4DC6" w:rsidP="003E4DC6">
            <w:pPr>
              <w:pStyle w:val="ListeParagraf"/>
              <w:rPr>
                <w:rFonts w:ascii="Arial" w:hAnsi="Arial" w:cs="Arial"/>
                <w:color w:val="000000"/>
                <w:sz w:val="24"/>
                <w:szCs w:val="24"/>
              </w:rPr>
            </w:pPr>
          </w:p>
          <w:p w:rsidR="003E4DC6" w:rsidRPr="00CB583F" w:rsidRDefault="003E4DC6" w:rsidP="003E4DC6">
            <w:pPr>
              <w:pStyle w:val="ListeParagraf"/>
              <w:jc w:val="both"/>
              <w:rPr>
                <w:rFonts w:ascii="Arial" w:hAnsi="Arial" w:cs="Arial"/>
                <w:color w:val="000000"/>
                <w:sz w:val="24"/>
                <w:szCs w:val="24"/>
              </w:rPr>
            </w:pPr>
          </w:p>
          <w:p w:rsidR="003E4DC6" w:rsidRPr="00CB583F" w:rsidRDefault="003E4DC6" w:rsidP="003E4DC6">
            <w:pPr>
              <w:pStyle w:val="ListeParagraf"/>
              <w:numPr>
                <w:ilvl w:val="0"/>
                <w:numId w:val="8"/>
              </w:numPr>
              <w:jc w:val="both"/>
              <w:rPr>
                <w:rFonts w:ascii="Arial" w:hAnsi="Arial" w:cs="Arial"/>
                <w:color w:val="000000"/>
                <w:sz w:val="24"/>
                <w:szCs w:val="24"/>
              </w:rPr>
            </w:pPr>
            <w:r w:rsidRPr="00CB583F">
              <w:rPr>
                <w:rFonts w:ascii="Arial" w:hAnsi="Arial" w:cs="Arial"/>
                <w:b/>
                <w:color w:val="000000"/>
                <w:sz w:val="24"/>
                <w:szCs w:val="24"/>
              </w:rPr>
              <w:t>Kilciler M,</w:t>
            </w:r>
            <w:r w:rsidRPr="00CB583F">
              <w:rPr>
                <w:rFonts w:ascii="Arial" w:hAnsi="Arial" w:cs="Arial"/>
                <w:color w:val="000000"/>
                <w:sz w:val="24"/>
                <w:szCs w:val="24"/>
              </w:rPr>
              <w:t xml:space="preserve"> Tahmaz L, Bedir S, Güler H, Dayanç M. Laparoskopik radikal prostatektomide dikişsiz dorsal ven diseksiyonu. 8. Ulusal Endoüroloji Kongresi ve Avrupa Üro-Teknoloji Derneği 2009 Toplantısı. 4-7 Kasım 2009, Antalya. Endoüroloji Derneği Kongre Özet Kitabı. (SP-29). </w:t>
            </w:r>
          </w:p>
          <w:p w:rsidR="00D66AF4" w:rsidRPr="00CB583F" w:rsidRDefault="00D66AF4" w:rsidP="003E4DC6">
            <w:pPr>
              <w:jc w:val="both"/>
              <w:rPr>
                <w:rFonts w:ascii="Arial" w:hAnsi="Arial" w:cs="Arial"/>
                <w:color w:val="000000"/>
                <w:sz w:val="24"/>
                <w:szCs w:val="24"/>
              </w:rPr>
            </w:pPr>
          </w:p>
        </w:tc>
      </w:tr>
    </w:tbl>
    <w:p w:rsidR="00B75CE9" w:rsidRDefault="00B75CE9" w:rsidP="00B75CE9">
      <w:pPr>
        <w:widowControl w:val="0"/>
      </w:pPr>
      <w:r>
        <w:rPr>
          <w:rFonts w:ascii="Arial" w:hAnsi="Arial" w:cs="Arial"/>
          <w:b/>
          <w:bCs/>
        </w:rPr>
        <w:lastRenderedPageBreak/>
        <w:t>7.6 Diğer Yayınlar</w:t>
      </w:r>
    </w:p>
    <w:p w:rsidR="00B75CE9" w:rsidRDefault="00B75CE9" w:rsidP="00B75CE9">
      <w:pPr>
        <w:widowControl w:val="0"/>
      </w:pPr>
      <w:r>
        <w:t> </w:t>
      </w:r>
    </w:p>
    <w:p w:rsidR="00DC1FBD" w:rsidRPr="00F01CBE" w:rsidRDefault="00B75CE9" w:rsidP="003E4DC6">
      <w:pPr>
        <w:pStyle w:val="title"/>
        <w:jc w:val="both"/>
        <w:rPr>
          <w:rFonts w:ascii="Arial" w:hAnsi="Arial" w:cs="Arial"/>
          <w:b/>
        </w:rPr>
      </w:pPr>
      <w:r w:rsidRPr="00F01CBE">
        <w:rPr>
          <w:rFonts w:ascii="Arial" w:hAnsi="Arial" w:cs="Arial"/>
          <w:b/>
        </w:rPr>
        <w:t>Kitap</w:t>
      </w:r>
      <w:r w:rsidR="00782F7C">
        <w:rPr>
          <w:rFonts w:ascii="Arial" w:hAnsi="Arial" w:cs="Arial"/>
          <w:b/>
        </w:rPr>
        <w:t xml:space="preserve"> Editörlükleri</w:t>
      </w:r>
    </w:p>
    <w:p w:rsidR="008E75A7" w:rsidRDefault="00BC6E82" w:rsidP="00F01CBE">
      <w:pPr>
        <w:pStyle w:val="ListeParagraf"/>
        <w:numPr>
          <w:ilvl w:val="0"/>
          <w:numId w:val="10"/>
        </w:numPr>
        <w:jc w:val="both"/>
        <w:rPr>
          <w:rFonts w:ascii="Arial" w:hAnsi="Arial" w:cs="Arial"/>
          <w:sz w:val="24"/>
          <w:szCs w:val="24"/>
        </w:rPr>
      </w:pPr>
      <w:r>
        <w:rPr>
          <w:rFonts w:ascii="Arial" w:hAnsi="Arial" w:cs="Arial"/>
          <w:sz w:val="24"/>
          <w:szCs w:val="24"/>
        </w:rPr>
        <w:t xml:space="preserve">Ürolojide Tümör Belirleyicileri. Editörler: </w:t>
      </w:r>
      <w:r w:rsidR="008F6BA6">
        <w:rPr>
          <w:rFonts w:ascii="Arial" w:hAnsi="Arial" w:cs="Arial"/>
          <w:sz w:val="24"/>
          <w:szCs w:val="24"/>
        </w:rPr>
        <w:t xml:space="preserve">Çetin </w:t>
      </w:r>
      <w:r w:rsidR="008E75A7" w:rsidRPr="00F01CBE">
        <w:rPr>
          <w:rFonts w:ascii="Arial" w:hAnsi="Arial" w:cs="Arial"/>
          <w:sz w:val="24"/>
          <w:szCs w:val="24"/>
        </w:rPr>
        <w:t xml:space="preserve">Harmankaya, </w:t>
      </w:r>
      <w:r w:rsidR="008F6BA6">
        <w:rPr>
          <w:rFonts w:ascii="Arial" w:hAnsi="Arial" w:cs="Arial"/>
          <w:sz w:val="24"/>
          <w:szCs w:val="24"/>
        </w:rPr>
        <w:t>Yaşar</w:t>
      </w:r>
      <w:r w:rsidR="008E75A7" w:rsidRPr="00F01CBE">
        <w:rPr>
          <w:rFonts w:ascii="Arial" w:hAnsi="Arial" w:cs="Arial"/>
          <w:sz w:val="24"/>
          <w:szCs w:val="24"/>
        </w:rPr>
        <w:t xml:space="preserve"> Özgök, </w:t>
      </w:r>
      <w:r w:rsidR="008F6BA6" w:rsidRPr="009D5A82">
        <w:rPr>
          <w:rFonts w:ascii="Arial" w:hAnsi="Arial" w:cs="Arial"/>
          <w:sz w:val="24"/>
          <w:szCs w:val="24"/>
        </w:rPr>
        <w:t xml:space="preserve">Mete </w:t>
      </w:r>
      <w:r w:rsidR="008E75A7" w:rsidRPr="009D5A82">
        <w:rPr>
          <w:rFonts w:ascii="Arial" w:hAnsi="Arial" w:cs="Arial"/>
          <w:bCs/>
          <w:sz w:val="24"/>
          <w:szCs w:val="24"/>
        </w:rPr>
        <w:t>Kilciler</w:t>
      </w:r>
      <w:r w:rsidR="008E75A7" w:rsidRPr="00F01CBE">
        <w:rPr>
          <w:rFonts w:ascii="Arial" w:hAnsi="Arial" w:cs="Arial"/>
          <w:sz w:val="24"/>
          <w:szCs w:val="24"/>
        </w:rPr>
        <w:t xml:space="preserve"> GATA Basımevi, Ankara,</w:t>
      </w:r>
      <w:r w:rsidR="00F01CBE" w:rsidRPr="00F01CBE">
        <w:rPr>
          <w:rFonts w:ascii="Arial" w:hAnsi="Arial" w:cs="Arial"/>
          <w:sz w:val="24"/>
          <w:szCs w:val="24"/>
        </w:rPr>
        <w:t xml:space="preserve"> </w:t>
      </w:r>
      <w:r w:rsidR="008E75A7" w:rsidRPr="00F01CBE">
        <w:rPr>
          <w:rFonts w:ascii="Arial" w:hAnsi="Arial" w:cs="Arial"/>
          <w:sz w:val="24"/>
          <w:szCs w:val="24"/>
        </w:rPr>
        <w:t>2001.</w:t>
      </w:r>
    </w:p>
    <w:p w:rsidR="0032743A" w:rsidRPr="00F01CBE" w:rsidRDefault="0032743A" w:rsidP="0032743A">
      <w:pPr>
        <w:pStyle w:val="ListeParagraf"/>
        <w:jc w:val="both"/>
        <w:rPr>
          <w:rFonts w:ascii="Arial" w:hAnsi="Arial" w:cs="Arial"/>
          <w:sz w:val="24"/>
          <w:szCs w:val="24"/>
        </w:rPr>
      </w:pPr>
    </w:p>
    <w:p w:rsidR="008E75A7" w:rsidRDefault="003C610C" w:rsidP="00F01CBE">
      <w:pPr>
        <w:pStyle w:val="ListeParagraf"/>
        <w:numPr>
          <w:ilvl w:val="0"/>
          <w:numId w:val="10"/>
        </w:numPr>
        <w:jc w:val="both"/>
        <w:rPr>
          <w:rFonts w:ascii="Arial" w:hAnsi="Arial" w:cs="Arial"/>
          <w:sz w:val="24"/>
          <w:szCs w:val="24"/>
        </w:rPr>
      </w:pPr>
      <w:r>
        <w:rPr>
          <w:rFonts w:ascii="Arial" w:hAnsi="Arial" w:cs="Arial"/>
          <w:sz w:val="24"/>
          <w:szCs w:val="24"/>
        </w:rPr>
        <w:t xml:space="preserve">Ürogenital Travmalar. </w:t>
      </w:r>
      <w:r w:rsidR="004F6E6D">
        <w:rPr>
          <w:rFonts w:ascii="Arial" w:hAnsi="Arial" w:cs="Arial"/>
          <w:sz w:val="24"/>
          <w:szCs w:val="24"/>
        </w:rPr>
        <w:t xml:space="preserve">Editörler: </w:t>
      </w:r>
      <w:r>
        <w:rPr>
          <w:rFonts w:ascii="Arial" w:hAnsi="Arial" w:cs="Arial"/>
          <w:sz w:val="24"/>
          <w:szCs w:val="24"/>
        </w:rPr>
        <w:t xml:space="preserve">Çetin </w:t>
      </w:r>
      <w:r w:rsidR="008E75A7" w:rsidRPr="00F01CBE">
        <w:rPr>
          <w:rFonts w:ascii="Arial" w:hAnsi="Arial" w:cs="Arial"/>
          <w:sz w:val="24"/>
          <w:szCs w:val="24"/>
        </w:rPr>
        <w:t xml:space="preserve">Harmankaya, </w:t>
      </w:r>
      <w:r>
        <w:rPr>
          <w:rFonts w:ascii="Arial" w:hAnsi="Arial" w:cs="Arial"/>
          <w:sz w:val="24"/>
          <w:szCs w:val="24"/>
        </w:rPr>
        <w:t xml:space="preserve">Doğan </w:t>
      </w:r>
      <w:r w:rsidR="008E75A7" w:rsidRPr="00F01CBE">
        <w:rPr>
          <w:rFonts w:ascii="Arial" w:hAnsi="Arial" w:cs="Arial"/>
          <w:sz w:val="24"/>
          <w:szCs w:val="24"/>
        </w:rPr>
        <w:t xml:space="preserve">Erduran, </w:t>
      </w:r>
      <w:r>
        <w:rPr>
          <w:rFonts w:ascii="Arial" w:hAnsi="Arial" w:cs="Arial"/>
          <w:sz w:val="24"/>
          <w:szCs w:val="24"/>
        </w:rPr>
        <w:t xml:space="preserve">Yaşar Özgök, Mete Kilciler. </w:t>
      </w:r>
      <w:r w:rsidR="008E75A7" w:rsidRPr="00F01CBE">
        <w:rPr>
          <w:rFonts w:ascii="Arial" w:hAnsi="Arial" w:cs="Arial"/>
          <w:sz w:val="24"/>
          <w:szCs w:val="24"/>
        </w:rPr>
        <w:t xml:space="preserve">GATA Basımevi, </w:t>
      </w:r>
      <w:r>
        <w:rPr>
          <w:rFonts w:ascii="Arial" w:hAnsi="Arial" w:cs="Arial"/>
          <w:sz w:val="24"/>
          <w:szCs w:val="24"/>
        </w:rPr>
        <w:t xml:space="preserve">Ankara, </w:t>
      </w:r>
      <w:r w:rsidR="008E75A7" w:rsidRPr="00F01CBE">
        <w:rPr>
          <w:rFonts w:ascii="Arial" w:hAnsi="Arial" w:cs="Arial"/>
          <w:sz w:val="24"/>
          <w:szCs w:val="24"/>
        </w:rPr>
        <w:t xml:space="preserve">2002. </w:t>
      </w:r>
      <w:r w:rsidR="006917BC">
        <w:rPr>
          <w:rFonts w:ascii="Arial" w:hAnsi="Arial" w:cs="Arial"/>
          <w:sz w:val="24"/>
          <w:szCs w:val="24"/>
        </w:rPr>
        <w:t>ISBN 975-409-200-1</w:t>
      </w:r>
    </w:p>
    <w:p w:rsidR="0032743A" w:rsidRDefault="0032743A" w:rsidP="0032743A">
      <w:pPr>
        <w:pStyle w:val="ListeParagraf"/>
        <w:jc w:val="both"/>
        <w:rPr>
          <w:rFonts w:ascii="Arial" w:hAnsi="Arial" w:cs="Arial"/>
          <w:sz w:val="24"/>
          <w:szCs w:val="24"/>
        </w:rPr>
      </w:pPr>
    </w:p>
    <w:p w:rsidR="004422D3" w:rsidRDefault="004422D3" w:rsidP="00F01CBE">
      <w:pPr>
        <w:pStyle w:val="ListeParagraf"/>
        <w:numPr>
          <w:ilvl w:val="0"/>
          <w:numId w:val="10"/>
        </w:numPr>
        <w:jc w:val="both"/>
        <w:rPr>
          <w:rFonts w:ascii="Arial" w:hAnsi="Arial" w:cs="Arial"/>
          <w:sz w:val="24"/>
          <w:szCs w:val="24"/>
        </w:rPr>
      </w:pPr>
      <w:r>
        <w:rPr>
          <w:rFonts w:ascii="Arial" w:hAnsi="Arial" w:cs="Arial"/>
          <w:sz w:val="24"/>
          <w:szCs w:val="24"/>
        </w:rPr>
        <w:t xml:space="preserve">Ürolojik Aciller –Editör: Doçent Doktor Mete Kilciler </w:t>
      </w:r>
      <w:r w:rsidR="004F6E6D">
        <w:rPr>
          <w:rFonts w:ascii="Arial" w:hAnsi="Arial" w:cs="Arial"/>
          <w:sz w:val="24"/>
          <w:szCs w:val="24"/>
        </w:rPr>
        <w:t xml:space="preserve">İstanbul Habitat Matbaası 2011, İstanbul, </w:t>
      </w:r>
      <w:r>
        <w:rPr>
          <w:rFonts w:ascii="Arial" w:hAnsi="Arial" w:cs="Arial"/>
          <w:sz w:val="24"/>
          <w:szCs w:val="24"/>
        </w:rPr>
        <w:t>ISBN: 978-975-00515-2-4</w:t>
      </w:r>
    </w:p>
    <w:p w:rsidR="0032743A" w:rsidRDefault="0032743A" w:rsidP="0032743A">
      <w:pPr>
        <w:pStyle w:val="ListeParagraf"/>
        <w:jc w:val="both"/>
        <w:rPr>
          <w:rFonts w:ascii="Arial" w:hAnsi="Arial" w:cs="Arial"/>
          <w:sz w:val="24"/>
          <w:szCs w:val="24"/>
        </w:rPr>
      </w:pPr>
    </w:p>
    <w:p w:rsidR="0032743A" w:rsidRDefault="00782F7C" w:rsidP="0032743A">
      <w:pPr>
        <w:pStyle w:val="ListeParagraf"/>
        <w:numPr>
          <w:ilvl w:val="0"/>
          <w:numId w:val="10"/>
        </w:numPr>
        <w:jc w:val="both"/>
        <w:rPr>
          <w:rFonts w:ascii="Arial" w:hAnsi="Arial" w:cs="Arial"/>
          <w:sz w:val="24"/>
          <w:szCs w:val="24"/>
        </w:rPr>
      </w:pPr>
      <w:r>
        <w:rPr>
          <w:rFonts w:ascii="Arial" w:hAnsi="Arial" w:cs="Arial"/>
          <w:sz w:val="24"/>
          <w:szCs w:val="24"/>
        </w:rPr>
        <w:t xml:space="preserve">Türk Üroloji Seminerleri – </w:t>
      </w:r>
      <w:r w:rsidR="001508D2">
        <w:rPr>
          <w:rFonts w:ascii="Arial" w:hAnsi="Arial" w:cs="Arial"/>
          <w:sz w:val="24"/>
          <w:szCs w:val="24"/>
        </w:rPr>
        <w:t>Prostat Biyopsileri Özel Sayısı -</w:t>
      </w:r>
      <w:r w:rsidR="001508D2" w:rsidRPr="0032743A">
        <w:rPr>
          <w:rFonts w:ascii="Arial" w:hAnsi="Arial" w:cs="Arial"/>
          <w:sz w:val="24"/>
          <w:szCs w:val="24"/>
        </w:rPr>
        <w:t xml:space="preserve"> </w:t>
      </w:r>
      <w:r>
        <w:rPr>
          <w:rFonts w:ascii="Arial" w:hAnsi="Arial" w:cs="Arial"/>
          <w:sz w:val="24"/>
          <w:szCs w:val="24"/>
        </w:rPr>
        <w:t>Konuk Editör</w:t>
      </w:r>
      <w:r w:rsidR="00BA04AD">
        <w:rPr>
          <w:rFonts w:ascii="Arial" w:hAnsi="Arial" w:cs="Arial"/>
          <w:sz w:val="24"/>
          <w:szCs w:val="24"/>
        </w:rPr>
        <w:t xml:space="preserve">: Doçent Doktor Mete Kilciler </w:t>
      </w:r>
      <w:r w:rsidR="001508D2">
        <w:rPr>
          <w:rFonts w:ascii="Arial" w:hAnsi="Arial" w:cs="Arial"/>
          <w:sz w:val="24"/>
          <w:szCs w:val="24"/>
        </w:rPr>
        <w:t xml:space="preserve"> – Ağustos 2011, İstanbul</w:t>
      </w:r>
      <w:r w:rsidR="009B6EA7">
        <w:rPr>
          <w:rFonts w:ascii="Arial" w:hAnsi="Arial" w:cs="Arial"/>
          <w:sz w:val="24"/>
          <w:szCs w:val="24"/>
        </w:rPr>
        <w:t xml:space="preserve"> ISSN: 1309-7199</w:t>
      </w:r>
    </w:p>
    <w:p w:rsidR="0032743A" w:rsidRDefault="0032743A" w:rsidP="0032743A">
      <w:pPr>
        <w:pStyle w:val="ListeParagraf"/>
        <w:jc w:val="both"/>
        <w:rPr>
          <w:rFonts w:ascii="Arial" w:hAnsi="Arial" w:cs="Arial"/>
          <w:sz w:val="24"/>
          <w:szCs w:val="24"/>
        </w:rPr>
      </w:pPr>
    </w:p>
    <w:p w:rsidR="0032743A" w:rsidRDefault="0032743A" w:rsidP="0032743A">
      <w:pPr>
        <w:pStyle w:val="ListeParagraf"/>
        <w:numPr>
          <w:ilvl w:val="0"/>
          <w:numId w:val="10"/>
        </w:numPr>
        <w:jc w:val="both"/>
        <w:rPr>
          <w:rFonts w:ascii="Arial" w:hAnsi="Arial" w:cs="Arial"/>
          <w:sz w:val="24"/>
          <w:szCs w:val="24"/>
        </w:rPr>
      </w:pPr>
      <w:r>
        <w:rPr>
          <w:rFonts w:ascii="Arial" w:hAnsi="Arial" w:cs="Arial"/>
          <w:sz w:val="24"/>
          <w:szCs w:val="24"/>
        </w:rPr>
        <w:t>Erkek İnfertilitesi Teşhis ve Tedavi – Editör: Sergio C. Oehninger, Thinus F. Kruger Çeviri Editörü: Doçent Doktor Mete Kilciler Basımevi: İstanbul Habitat Matbaası 2011 ISBN: 978-975-00515-9-3</w:t>
      </w:r>
    </w:p>
    <w:p w:rsidR="0032743A" w:rsidRPr="0032743A" w:rsidRDefault="0032743A" w:rsidP="0032743A">
      <w:pPr>
        <w:pStyle w:val="ListeParagraf"/>
        <w:rPr>
          <w:rFonts w:ascii="Arial" w:hAnsi="Arial" w:cs="Arial"/>
          <w:sz w:val="24"/>
          <w:szCs w:val="24"/>
        </w:rPr>
      </w:pPr>
    </w:p>
    <w:p w:rsidR="00B87090" w:rsidRDefault="00B87090" w:rsidP="0032743A">
      <w:pPr>
        <w:pStyle w:val="ListeParagraf"/>
        <w:numPr>
          <w:ilvl w:val="0"/>
          <w:numId w:val="10"/>
        </w:numPr>
        <w:jc w:val="both"/>
        <w:rPr>
          <w:rFonts w:ascii="Arial" w:hAnsi="Arial" w:cs="Arial"/>
          <w:sz w:val="24"/>
          <w:szCs w:val="24"/>
        </w:rPr>
      </w:pPr>
      <w:r w:rsidRPr="0032743A">
        <w:rPr>
          <w:rFonts w:ascii="Arial" w:hAnsi="Arial" w:cs="Arial"/>
          <w:sz w:val="24"/>
          <w:szCs w:val="24"/>
        </w:rPr>
        <w:t>Laparoskopik Üroloji – Editör: Dr. Inderbir S. Gill</w:t>
      </w:r>
      <w:r w:rsidR="003D7B0E" w:rsidRPr="0032743A">
        <w:rPr>
          <w:rFonts w:ascii="Arial" w:hAnsi="Arial" w:cs="Arial"/>
          <w:sz w:val="24"/>
          <w:szCs w:val="24"/>
        </w:rPr>
        <w:t>, MD, MCh</w:t>
      </w:r>
      <w:r w:rsidRPr="0032743A">
        <w:rPr>
          <w:rFonts w:ascii="Arial" w:hAnsi="Arial" w:cs="Arial"/>
          <w:sz w:val="24"/>
          <w:szCs w:val="24"/>
        </w:rPr>
        <w:t xml:space="preserve"> Çeviri Editörü: Doçent Doktor Mete Kilciler Basımevi: İstanbul Habitat Matbaası 2012 ISBN: </w:t>
      </w:r>
      <w:r w:rsidR="003B5D91" w:rsidRPr="0032743A">
        <w:rPr>
          <w:rFonts w:ascii="Arial" w:hAnsi="Arial" w:cs="Arial"/>
          <w:sz w:val="24"/>
          <w:szCs w:val="24"/>
        </w:rPr>
        <w:t>978-605-4084-10-4</w:t>
      </w:r>
    </w:p>
    <w:p w:rsidR="0032743A" w:rsidRPr="0032743A" w:rsidRDefault="0032743A" w:rsidP="0032743A">
      <w:pPr>
        <w:pStyle w:val="ListeParagraf"/>
        <w:rPr>
          <w:rFonts w:ascii="Arial" w:hAnsi="Arial" w:cs="Arial"/>
          <w:sz w:val="24"/>
          <w:szCs w:val="24"/>
        </w:rPr>
      </w:pPr>
    </w:p>
    <w:p w:rsidR="00990309" w:rsidRDefault="00990309" w:rsidP="0032743A">
      <w:pPr>
        <w:pStyle w:val="ListeParagraf"/>
        <w:numPr>
          <w:ilvl w:val="0"/>
          <w:numId w:val="10"/>
        </w:numPr>
        <w:jc w:val="both"/>
        <w:rPr>
          <w:rFonts w:ascii="Arial" w:hAnsi="Arial" w:cs="Arial"/>
          <w:sz w:val="24"/>
          <w:szCs w:val="24"/>
        </w:rPr>
      </w:pPr>
      <w:r w:rsidRPr="0032743A">
        <w:rPr>
          <w:rFonts w:ascii="Arial" w:hAnsi="Arial" w:cs="Arial"/>
          <w:sz w:val="24"/>
          <w:szCs w:val="24"/>
        </w:rPr>
        <w:t>Pediatrik Üroloji – Editör: Kelalis-King-Belman Çeviri Editörleri: Doçent Doktor Mete Kilciler, Prof. Dr. Murat Dayanç Basımevi: İstanbul Habitat Matbaası 2012 ISBN: 987-1-</w:t>
      </w:r>
      <w:proofErr w:type="gramStart"/>
      <w:r w:rsidRPr="0032743A">
        <w:rPr>
          <w:rFonts w:ascii="Arial" w:hAnsi="Arial" w:cs="Arial"/>
          <w:sz w:val="24"/>
          <w:szCs w:val="24"/>
        </w:rPr>
        <w:t>84184504</w:t>
      </w:r>
      <w:proofErr w:type="gramEnd"/>
      <w:r w:rsidRPr="0032743A">
        <w:rPr>
          <w:rFonts w:ascii="Arial" w:hAnsi="Arial" w:cs="Arial"/>
          <w:sz w:val="24"/>
          <w:szCs w:val="24"/>
        </w:rPr>
        <w:t>-3</w:t>
      </w:r>
    </w:p>
    <w:p w:rsidR="0032743A" w:rsidRPr="0032743A" w:rsidRDefault="0032743A" w:rsidP="0032743A">
      <w:pPr>
        <w:pStyle w:val="ListeParagraf"/>
        <w:rPr>
          <w:rFonts w:ascii="Arial" w:hAnsi="Arial" w:cs="Arial"/>
          <w:sz w:val="24"/>
          <w:szCs w:val="24"/>
        </w:rPr>
      </w:pPr>
    </w:p>
    <w:p w:rsidR="00990309" w:rsidRPr="0032743A" w:rsidRDefault="009B3E38" w:rsidP="0032743A">
      <w:pPr>
        <w:pStyle w:val="ListeParagraf"/>
        <w:numPr>
          <w:ilvl w:val="0"/>
          <w:numId w:val="10"/>
        </w:numPr>
        <w:jc w:val="both"/>
        <w:rPr>
          <w:rFonts w:ascii="Arial" w:hAnsi="Arial" w:cs="Arial"/>
          <w:sz w:val="24"/>
          <w:szCs w:val="24"/>
        </w:rPr>
      </w:pPr>
      <w:r w:rsidRPr="0032743A">
        <w:rPr>
          <w:rFonts w:ascii="Arial" w:hAnsi="Arial" w:cs="Arial"/>
          <w:sz w:val="24"/>
          <w:szCs w:val="24"/>
        </w:rPr>
        <w:t>Female Üroloji – Editör: Linda Cardozo, David Staskin Çeviri Editörü: Doçent Doktor Mete Kilciler Basımevi: İstanbul Habitat Matbaası 2012 ISBN: 1-84184-358-X</w:t>
      </w:r>
    </w:p>
    <w:p w:rsidR="0032743A" w:rsidRDefault="0032743A" w:rsidP="003E4DC6">
      <w:pPr>
        <w:pStyle w:val="title"/>
        <w:jc w:val="both"/>
        <w:rPr>
          <w:rFonts w:ascii="Arial" w:hAnsi="Arial" w:cs="Arial"/>
          <w:b/>
        </w:rPr>
      </w:pPr>
    </w:p>
    <w:p w:rsidR="008E75A7" w:rsidRPr="00F01CBE" w:rsidRDefault="008E75A7" w:rsidP="003E4DC6">
      <w:pPr>
        <w:pStyle w:val="title"/>
        <w:jc w:val="both"/>
        <w:rPr>
          <w:rFonts w:ascii="Arial" w:hAnsi="Arial" w:cs="Arial"/>
          <w:b/>
        </w:rPr>
      </w:pPr>
      <w:r w:rsidRPr="00F01CBE">
        <w:rPr>
          <w:rFonts w:ascii="Arial" w:hAnsi="Arial" w:cs="Arial"/>
          <w:b/>
        </w:rPr>
        <w:t>Kitap Bölümleri</w:t>
      </w:r>
    </w:p>
    <w:p w:rsidR="00512E03" w:rsidRDefault="00512E03" w:rsidP="00512E03">
      <w:pPr>
        <w:pStyle w:val="ListeParagraf"/>
        <w:jc w:val="both"/>
        <w:rPr>
          <w:rFonts w:ascii="Arial" w:hAnsi="Arial" w:cs="Arial"/>
          <w:sz w:val="24"/>
          <w:szCs w:val="24"/>
        </w:rPr>
      </w:pPr>
    </w:p>
    <w:p w:rsidR="00BA04AD" w:rsidRDefault="006401C6" w:rsidP="00F01CBE">
      <w:pPr>
        <w:pStyle w:val="ListeParagraf"/>
        <w:numPr>
          <w:ilvl w:val="0"/>
          <w:numId w:val="9"/>
        </w:numPr>
        <w:jc w:val="both"/>
        <w:rPr>
          <w:rFonts w:ascii="Arial" w:hAnsi="Arial" w:cs="Arial"/>
          <w:sz w:val="24"/>
          <w:szCs w:val="24"/>
        </w:rPr>
      </w:pPr>
      <w:r>
        <w:rPr>
          <w:rFonts w:ascii="Arial" w:hAnsi="Arial" w:cs="Arial"/>
          <w:sz w:val="24"/>
          <w:szCs w:val="24"/>
        </w:rPr>
        <w:t xml:space="preserve">Kazaların Üreme sağlığına etkisi – Mete Kilciler, Ünal Zorba Kitap: </w:t>
      </w:r>
      <w:r w:rsidR="00DF2A4C">
        <w:rPr>
          <w:rFonts w:ascii="Arial" w:hAnsi="Arial" w:cs="Arial"/>
          <w:sz w:val="24"/>
          <w:szCs w:val="24"/>
        </w:rPr>
        <w:t>Çevrenin erkek cinsel ve üreme sağlığına etkisi ve korunma yolları. Editörler: Selahattin Çayan, Ali Ayyıldız. Türk Androloji Derneği Yayınları</w:t>
      </w:r>
      <w:proofErr w:type="gramStart"/>
      <w:r w:rsidR="00DF2A4C">
        <w:rPr>
          <w:rFonts w:ascii="Arial" w:hAnsi="Arial" w:cs="Arial"/>
          <w:sz w:val="24"/>
          <w:szCs w:val="24"/>
        </w:rPr>
        <w:t>:,</w:t>
      </w:r>
      <w:proofErr w:type="gramEnd"/>
      <w:r w:rsidR="00DF2A4C">
        <w:rPr>
          <w:rFonts w:ascii="Arial" w:hAnsi="Arial" w:cs="Arial"/>
          <w:sz w:val="24"/>
          <w:szCs w:val="24"/>
        </w:rPr>
        <w:t xml:space="preserve"> </w:t>
      </w:r>
      <w:r w:rsidR="005D67B0">
        <w:rPr>
          <w:rFonts w:ascii="Arial" w:hAnsi="Arial" w:cs="Arial"/>
          <w:sz w:val="24"/>
          <w:szCs w:val="24"/>
        </w:rPr>
        <w:t>ISBN: 978-975-277-336-3</w:t>
      </w:r>
      <w:r w:rsidR="00DA0D84">
        <w:rPr>
          <w:rFonts w:ascii="Arial" w:hAnsi="Arial" w:cs="Arial"/>
          <w:sz w:val="24"/>
          <w:szCs w:val="24"/>
        </w:rPr>
        <w:t>.</w:t>
      </w:r>
    </w:p>
    <w:p w:rsidR="006401C6" w:rsidRDefault="006401C6" w:rsidP="006401C6">
      <w:pPr>
        <w:pStyle w:val="ListeParagraf"/>
        <w:jc w:val="both"/>
        <w:rPr>
          <w:rFonts w:ascii="Arial" w:hAnsi="Arial" w:cs="Arial"/>
          <w:sz w:val="24"/>
          <w:szCs w:val="24"/>
        </w:rPr>
      </w:pPr>
    </w:p>
    <w:p w:rsidR="006401C6" w:rsidRDefault="006401C6" w:rsidP="006401C6">
      <w:pPr>
        <w:pStyle w:val="ListeParagraf"/>
        <w:numPr>
          <w:ilvl w:val="0"/>
          <w:numId w:val="9"/>
        </w:numPr>
        <w:jc w:val="both"/>
        <w:rPr>
          <w:rFonts w:ascii="Arial" w:hAnsi="Arial" w:cs="Arial"/>
          <w:sz w:val="24"/>
          <w:szCs w:val="24"/>
        </w:rPr>
      </w:pPr>
      <w:r>
        <w:rPr>
          <w:rFonts w:ascii="Arial" w:hAnsi="Arial" w:cs="Arial"/>
          <w:sz w:val="24"/>
          <w:szCs w:val="24"/>
        </w:rPr>
        <w:t xml:space="preserve">İklim ve coğrafyanın cinsel fonksiyonlara etkisi – Mete Kilciler, Ünal Zorba Kitap: Çevrenin erkek cinsel ve üreme sağlığına etkisi ve korunma yolları. Editörler: Selahattin Çayan, Ali Ayyıldız. Türk Androloji Derneği </w:t>
      </w:r>
      <w:proofErr w:type="gramStart"/>
      <w:r>
        <w:rPr>
          <w:rFonts w:ascii="Arial" w:hAnsi="Arial" w:cs="Arial"/>
          <w:sz w:val="24"/>
          <w:szCs w:val="24"/>
        </w:rPr>
        <w:t>Yayınları  ISBN</w:t>
      </w:r>
      <w:proofErr w:type="gramEnd"/>
      <w:r>
        <w:rPr>
          <w:rFonts w:ascii="Arial" w:hAnsi="Arial" w:cs="Arial"/>
          <w:sz w:val="24"/>
          <w:szCs w:val="24"/>
        </w:rPr>
        <w:t>: 978-975-277-336-3</w:t>
      </w:r>
      <w:r w:rsidR="00DA0D84">
        <w:rPr>
          <w:rFonts w:ascii="Arial" w:hAnsi="Arial" w:cs="Arial"/>
          <w:sz w:val="24"/>
          <w:szCs w:val="24"/>
        </w:rPr>
        <w:t>.</w:t>
      </w:r>
    </w:p>
    <w:p w:rsidR="006401C6" w:rsidRPr="00F01CBE" w:rsidRDefault="006401C6" w:rsidP="006401C6">
      <w:pPr>
        <w:pStyle w:val="ListeParagraf"/>
        <w:jc w:val="both"/>
        <w:rPr>
          <w:rFonts w:ascii="Arial" w:hAnsi="Arial" w:cs="Arial"/>
          <w:sz w:val="24"/>
          <w:szCs w:val="24"/>
        </w:rPr>
      </w:pPr>
    </w:p>
    <w:p w:rsidR="00927EA8" w:rsidRPr="00927EA8" w:rsidRDefault="00927EA8" w:rsidP="00927EA8">
      <w:pPr>
        <w:pStyle w:val="GvdeMetni2"/>
        <w:numPr>
          <w:ilvl w:val="0"/>
          <w:numId w:val="9"/>
        </w:numPr>
        <w:jc w:val="both"/>
        <w:rPr>
          <w:rFonts w:cs="Arial"/>
          <w:b w:val="0"/>
          <w:szCs w:val="22"/>
        </w:rPr>
      </w:pPr>
      <w:r w:rsidRPr="00927EA8">
        <w:rPr>
          <w:rFonts w:cs="Arial"/>
          <w:b w:val="0"/>
          <w:szCs w:val="22"/>
        </w:rPr>
        <w:t xml:space="preserve">Laparoskopik Radikal Prostatektomi – </w:t>
      </w:r>
      <w:r>
        <w:rPr>
          <w:rFonts w:cs="Arial"/>
          <w:b w:val="0"/>
          <w:szCs w:val="22"/>
        </w:rPr>
        <w:t xml:space="preserve">Yazar: </w:t>
      </w:r>
      <w:r w:rsidRPr="00927EA8">
        <w:rPr>
          <w:rFonts w:cs="Arial"/>
          <w:b w:val="0"/>
          <w:szCs w:val="22"/>
        </w:rPr>
        <w:t>Doçent Doktor Mete Kilciler Kitap: Üroonkoloji Editör: Çetin Dinçel. Meta Basım Matbaacılık Bornova, İzmir, 2007. ISBN: 978-975-01100-0-9</w:t>
      </w:r>
    </w:p>
    <w:p w:rsidR="00927EA8" w:rsidRPr="007347AE" w:rsidRDefault="00927EA8" w:rsidP="00927EA8">
      <w:pPr>
        <w:pStyle w:val="GvdeMetni2"/>
        <w:ind w:left="720"/>
        <w:jc w:val="left"/>
        <w:rPr>
          <w:rFonts w:ascii="Times New Roman" w:hAnsi="Times New Roman"/>
          <w:b w:val="0"/>
          <w:sz w:val="22"/>
          <w:szCs w:val="22"/>
        </w:rPr>
      </w:pPr>
    </w:p>
    <w:p w:rsidR="00927EA8" w:rsidRPr="00F84D2C" w:rsidRDefault="00927EA8" w:rsidP="00F84D2C">
      <w:pPr>
        <w:pStyle w:val="GvdeMetni2"/>
        <w:numPr>
          <w:ilvl w:val="0"/>
          <w:numId w:val="9"/>
        </w:numPr>
        <w:jc w:val="both"/>
        <w:rPr>
          <w:rFonts w:cs="Arial"/>
          <w:b w:val="0"/>
          <w:szCs w:val="22"/>
        </w:rPr>
      </w:pPr>
      <w:r w:rsidRPr="00F84D2C">
        <w:rPr>
          <w:rFonts w:cs="Arial"/>
          <w:b w:val="0"/>
          <w:szCs w:val="22"/>
        </w:rPr>
        <w:t xml:space="preserve">İnfant ve Çocuklarda Üretral Valvler - Yazarlar: Yusuf Kibar, Mete Kilciler Kitap: Güncel Çocuk </w:t>
      </w:r>
      <w:proofErr w:type="gramStart"/>
      <w:r w:rsidRPr="00F84D2C">
        <w:rPr>
          <w:rFonts w:cs="Arial"/>
          <w:b w:val="0"/>
          <w:szCs w:val="22"/>
        </w:rPr>
        <w:t>Ürolojisi</w:t>
      </w:r>
      <w:r w:rsidR="00F84D2C">
        <w:rPr>
          <w:rFonts w:cs="Arial"/>
          <w:b w:val="0"/>
          <w:szCs w:val="22"/>
        </w:rPr>
        <w:t xml:space="preserve"> </w:t>
      </w:r>
      <w:r w:rsidRPr="00F84D2C">
        <w:rPr>
          <w:rFonts w:cs="Arial"/>
          <w:b w:val="0"/>
          <w:szCs w:val="22"/>
        </w:rPr>
        <w:t xml:space="preserve"> Editör</w:t>
      </w:r>
      <w:proofErr w:type="gramEnd"/>
      <w:r w:rsidRPr="00F84D2C">
        <w:rPr>
          <w:rFonts w:cs="Arial"/>
          <w:b w:val="0"/>
          <w:szCs w:val="22"/>
        </w:rPr>
        <w:t xml:space="preserve">: Prof. Dr. Murat Dayanç </w:t>
      </w:r>
    </w:p>
    <w:p w:rsidR="00927EA8" w:rsidRDefault="00927EA8" w:rsidP="00927EA8">
      <w:pPr>
        <w:pStyle w:val="ListeParagraf"/>
        <w:rPr>
          <w:rFonts w:ascii="Times New Roman" w:hAnsi="Times New Roman"/>
          <w:b/>
        </w:rPr>
      </w:pPr>
    </w:p>
    <w:p w:rsidR="00927EA8" w:rsidRDefault="00927EA8" w:rsidP="00927EA8">
      <w:pPr>
        <w:pStyle w:val="GvdeMetni2"/>
        <w:ind w:left="720"/>
        <w:jc w:val="left"/>
        <w:rPr>
          <w:rFonts w:ascii="Times New Roman" w:hAnsi="Times New Roman"/>
          <w:b w:val="0"/>
          <w:sz w:val="22"/>
          <w:szCs w:val="22"/>
        </w:rPr>
      </w:pPr>
    </w:p>
    <w:p w:rsidR="00927EA8" w:rsidRPr="001C79CE" w:rsidRDefault="00927EA8" w:rsidP="001C79CE">
      <w:pPr>
        <w:pStyle w:val="GvdeMetni2"/>
        <w:numPr>
          <w:ilvl w:val="0"/>
          <w:numId w:val="9"/>
        </w:numPr>
        <w:jc w:val="both"/>
        <w:rPr>
          <w:rFonts w:cs="Arial"/>
          <w:b w:val="0"/>
          <w:sz w:val="28"/>
          <w:szCs w:val="24"/>
        </w:rPr>
      </w:pPr>
      <w:r w:rsidRPr="001C79CE">
        <w:rPr>
          <w:rFonts w:cs="Arial"/>
          <w:b w:val="0"/>
          <w:szCs w:val="22"/>
        </w:rPr>
        <w:t>Damar Hastalıkları</w:t>
      </w:r>
      <w:r w:rsidR="001C79CE" w:rsidRPr="001C79CE">
        <w:rPr>
          <w:rFonts w:cs="Arial"/>
          <w:b w:val="0"/>
          <w:szCs w:val="22"/>
        </w:rPr>
        <w:t xml:space="preserve">na Bağlı Erektil Disfonksiyon. </w:t>
      </w:r>
      <w:r w:rsidRPr="001C79CE">
        <w:rPr>
          <w:rFonts w:cs="Arial"/>
          <w:b w:val="0"/>
          <w:szCs w:val="22"/>
        </w:rPr>
        <w:t xml:space="preserve">Yazarlar: Ahmet Fuat Peker, Mete Kilciler Kitap: Damar Hastalıkları ve Embolik Olaylar 2004 GATA Basımevi ANKARA; </w:t>
      </w:r>
      <w:r w:rsidRPr="001C79CE">
        <w:rPr>
          <w:rFonts w:cs="Arial"/>
          <w:b w:val="0"/>
          <w:sz w:val="28"/>
          <w:szCs w:val="24"/>
        </w:rPr>
        <w:t>ISBN 975-409-181-1</w:t>
      </w:r>
    </w:p>
    <w:p w:rsidR="00927EA8" w:rsidRDefault="00927EA8" w:rsidP="00927EA8">
      <w:pPr>
        <w:pStyle w:val="GvdeMetni2"/>
        <w:ind w:left="720"/>
        <w:jc w:val="left"/>
        <w:rPr>
          <w:rFonts w:cs="Arial"/>
          <w:b w:val="0"/>
          <w:sz w:val="22"/>
        </w:rPr>
      </w:pPr>
    </w:p>
    <w:p w:rsidR="00927EA8" w:rsidRDefault="00927EA8" w:rsidP="001C79CE">
      <w:pPr>
        <w:pStyle w:val="GvdeMetni2"/>
        <w:ind w:left="720"/>
        <w:jc w:val="both"/>
        <w:rPr>
          <w:rFonts w:ascii="Times New Roman" w:hAnsi="Times New Roman"/>
          <w:b w:val="0"/>
          <w:sz w:val="22"/>
        </w:rPr>
      </w:pPr>
    </w:p>
    <w:p w:rsidR="00927EA8" w:rsidRPr="001C79CE" w:rsidRDefault="00927EA8" w:rsidP="001C79CE">
      <w:pPr>
        <w:pStyle w:val="GvdeMetni2"/>
        <w:numPr>
          <w:ilvl w:val="0"/>
          <w:numId w:val="9"/>
        </w:numPr>
        <w:jc w:val="both"/>
        <w:rPr>
          <w:rFonts w:cs="Arial"/>
          <w:b w:val="0"/>
        </w:rPr>
      </w:pPr>
      <w:r w:rsidRPr="001C79CE">
        <w:rPr>
          <w:rFonts w:cs="Arial"/>
          <w:b w:val="0"/>
        </w:rPr>
        <w:t xml:space="preserve">Erkek infertilitesi. </w:t>
      </w:r>
      <w:r w:rsidR="001C79CE" w:rsidRPr="001C79CE">
        <w:rPr>
          <w:rFonts w:cs="Arial"/>
          <w:b w:val="0"/>
        </w:rPr>
        <w:t xml:space="preserve">Yazarlar: </w:t>
      </w:r>
      <w:r w:rsidRPr="001C79CE">
        <w:rPr>
          <w:rFonts w:cs="Arial"/>
          <w:b w:val="0"/>
        </w:rPr>
        <w:t xml:space="preserve">Yaşar Özgök, Mete Kilciler. Kitap: İç Hastalıkları Günleri III. Sayfa 510-555. GATA Basımevi 2002. </w:t>
      </w:r>
    </w:p>
    <w:p w:rsidR="00927EA8" w:rsidRDefault="00927EA8" w:rsidP="001C79CE">
      <w:pPr>
        <w:pStyle w:val="GvdeMetni2"/>
        <w:ind w:left="720"/>
        <w:jc w:val="both"/>
        <w:rPr>
          <w:rFonts w:ascii="Times New Roman" w:hAnsi="Times New Roman"/>
          <w:b w:val="0"/>
          <w:sz w:val="22"/>
        </w:rPr>
      </w:pPr>
    </w:p>
    <w:p w:rsidR="00927EA8" w:rsidRPr="001C79CE" w:rsidRDefault="00927EA8" w:rsidP="001C79CE">
      <w:pPr>
        <w:pStyle w:val="GvdeMetni2"/>
        <w:numPr>
          <w:ilvl w:val="0"/>
          <w:numId w:val="9"/>
        </w:numPr>
        <w:jc w:val="both"/>
        <w:rPr>
          <w:rFonts w:cs="Arial"/>
          <w:b w:val="0"/>
        </w:rPr>
      </w:pPr>
      <w:r w:rsidRPr="001C79CE">
        <w:rPr>
          <w:rFonts w:cs="Arial"/>
          <w:b w:val="0"/>
        </w:rPr>
        <w:t>Laparoskopik Üreterolitotomi. Yazarlar: Mete Kilciler, Emrah Coğuplugil. Sayfa: 66-71 Kitap: Ürolojik Laparoskopi El Kitabı. Editör: Yaşar Özgök. GATA Basımevi 2008. ISBN: 978-9944-0561-0-6</w:t>
      </w:r>
    </w:p>
    <w:p w:rsidR="00927EA8" w:rsidRPr="001C79CE" w:rsidRDefault="00927EA8" w:rsidP="00927EA8">
      <w:pPr>
        <w:pStyle w:val="GvdeMetni2"/>
        <w:ind w:left="720"/>
        <w:jc w:val="left"/>
        <w:rPr>
          <w:rFonts w:cs="Arial"/>
          <w:b w:val="0"/>
        </w:rPr>
      </w:pPr>
    </w:p>
    <w:p w:rsidR="00927EA8" w:rsidRPr="001C79CE" w:rsidRDefault="00927EA8" w:rsidP="001C79CE">
      <w:pPr>
        <w:pStyle w:val="GvdeMetni2"/>
        <w:numPr>
          <w:ilvl w:val="0"/>
          <w:numId w:val="9"/>
        </w:numPr>
        <w:jc w:val="both"/>
        <w:rPr>
          <w:rFonts w:cs="Arial"/>
          <w:b w:val="0"/>
        </w:rPr>
      </w:pPr>
      <w:r w:rsidRPr="001C79CE">
        <w:rPr>
          <w:rFonts w:cs="Arial"/>
          <w:b w:val="0"/>
        </w:rPr>
        <w:t xml:space="preserve">Laparoskopide Giriş Teknikleri Yazar: Mete Kilciler Sayfa: 35-41 Kitap: Ürolojik Laparoskopi El Kitabı. </w:t>
      </w:r>
      <w:r w:rsidR="001C79CE" w:rsidRPr="001C79CE">
        <w:rPr>
          <w:rFonts w:cs="Arial"/>
          <w:b w:val="0"/>
        </w:rPr>
        <w:t xml:space="preserve"> </w:t>
      </w:r>
      <w:r w:rsidRPr="001C79CE">
        <w:rPr>
          <w:rFonts w:cs="Arial"/>
          <w:b w:val="0"/>
        </w:rPr>
        <w:t>Editör:  Yaşar Özgök. GATA Basımevi 2008. ISBN: 978-9944-0561-0-6</w:t>
      </w:r>
    </w:p>
    <w:p w:rsidR="00927EA8" w:rsidRDefault="00927EA8" w:rsidP="00927EA8">
      <w:pPr>
        <w:pStyle w:val="GvdeMetni2"/>
        <w:ind w:left="360"/>
        <w:jc w:val="left"/>
        <w:rPr>
          <w:rFonts w:ascii="Times New Roman" w:hAnsi="Times New Roman"/>
          <w:sz w:val="22"/>
        </w:rPr>
      </w:pPr>
    </w:p>
    <w:p w:rsidR="00927EA8" w:rsidRPr="001C79CE" w:rsidRDefault="00927EA8" w:rsidP="001C79CE">
      <w:pPr>
        <w:pStyle w:val="GvdeMetni2"/>
        <w:numPr>
          <w:ilvl w:val="0"/>
          <w:numId w:val="9"/>
        </w:numPr>
        <w:jc w:val="both"/>
        <w:rPr>
          <w:rFonts w:cs="Arial"/>
        </w:rPr>
      </w:pPr>
      <w:r w:rsidRPr="001C79CE">
        <w:rPr>
          <w:rFonts w:cs="Arial"/>
          <w:b w:val="0"/>
        </w:rPr>
        <w:t>3. Uygulamalı Ürolojik Laparoskopik Cerrahi Kurs Kitabı. Yazarlar: Bedir S, Başal Ş, Erten K, Zor M, Kibar Y, İde T, Akdağ E, Ömer H, Kilciler M. GATA Basımevi 2007</w:t>
      </w:r>
      <w:r w:rsidRPr="001C79CE">
        <w:rPr>
          <w:rFonts w:cs="Arial"/>
        </w:rPr>
        <w:t xml:space="preserve">. </w:t>
      </w:r>
    </w:p>
    <w:p w:rsidR="00927EA8" w:rsidRDefault="00927EA8" w:rsidP="00927EA8">
      <w:pPr>
        <w:pStyle w:val="GvdeMetni2"/>
        <w:ind w:left="720"/>
        <w:jc w:val="left"/>
        <w:rPr>
          <w:rFonts w:ascii="Times New Roman" w:hAnsi="Times New Roman"/>
          <w:sz w:val="22"/>
        </w:rPr>
      </w:pPr>
    </w:p>
    <w:p w:rsidR="00927EA8" w:rsidRDefault="00927EA8" w:rsidP="001F2AC9">
      <w:pPr>
        <w:pStyle w:val="GvdeMetni2"/>
        <w:numPr>
          <w:ilvl w:val="0"/>
          <w:numId w:val="9"/>
        </w:numPr>
        <w:jc w:val="both"/>
        <w:rPr>
          <w:rFonts w:cs="Arial"/>
          <w:b w:val="0"/>
        </w:rPr>
      </w:pPr>
      <w:r w:rsidRPr="001F2AC9">
        <w:rPr>
          <w:rFonts w:cs="Arial"/>
          <w:b w:val="0"/>
        </w:rPr>
        <w:t>Empotans Etyolojisi. Yazarlar: Ahmet Fuat Peker, Yaşar Özgök, Mete Kilciler. Sayfa: 31-40. Kitap: Androloji Kitabı. Editörler: Ahmet Fuat Peker, Yaşar Özgök. GATA Basımevi Ankara 2007. ISBN: 975-409-360-1</w:t>
      </w:r>
    </w:p>
    <w:p w:rsidR="001F2AC9" w:rsidRDefault="001F2AC9" w:rsidP="001F2AC9">
      <w:pPr>
        <w:pStyle w:val="ListeParagraf"/>
        <w:rPr>
          <w:rFonts w:cs="Arial"/>
          <w:b/>
        </w:rPr>
      </w:pPr>
    </w:p>
    <w:p w:rsidR="001F2AC9" w:rsidRDefault="001F2AC9" w:rsidP="001F2AC9">
      <w:pPr>
        <w:pStyle w:val="ListeParagraf"/>
        <w:numPr>
          <w:ilvl w:val="0"/>
          <w:numId w:val="9"/>
        </w:numPr>
        <w:jc w:val="both"/>
        <w:rPr>
          <w:rFonts w:ascii="Arial" w:hAnsi="Arial" w:cs="Arial"/>
          <w:sz w:val="24"/>
          <w:szCs w:val="24"/>
        </w:rPr>
      </w:pPr>
      <w:r w:rsidRPr="00F01CBE">
        <w:rPr>
          <w:rFonts w:ascii="Arial" w:hAnsi="Arial" w:cs="Arial"/>
          <w:sz w:val="24"/>
          <w:szCs w:val="24"/>
        </w:rPr>
        <w:t xml:space="preserve">Peker, A,F. ve </w:t>
      </w:r>
      <w:r w:rsidRPr="00F01CBE">
        <w:rPr>
          <w:rFonts w:ascii="Arial" w:hAnsi="Arial" w:cs="Arial"/>
          <w:b/>
          <w:bCs/>
          <w:sz w:val="24"/>
          <w:szCs w:val="24"/>
        </w:rPr>
        <w:t>Kilciler,</w:t>
      </w:r>
      <w:r w:rsidRPr="00F01CBE">
        <w:rPr>
          <w:rFonts w:ascii="Arial" w:hAnsi="Arial" w:cs="Arial"/>
          <w:sz w:val="24"/>
          <w:szCs w:val="24"/>
        </w:rPr>
        <w:t xml:space="preserve"> </w:t>
      </w:r>
      <w:r w:rsidRPr="00F01CBE">
        <w:rPr>
          <w:rFonts w:ascii="Arial" w:hAnsi="Arial" w:cs="Arial"/>
          <w:b/>
          <w:bCs/>
          <w:sz w:val="24"/>
          <w:szCs w:val="24"/>
        </w:rPr>
        <w:t>M</w:t>
      </w:r>
      <w:proofErr w:type="gramStart"/>
      <w:r w:rsidRPr="00F01CBE">
        <w:rPr>
          <w:rFonts w:ascii="Arial" w:hAnsi="Arial" w:cs="Arial"/>
          <w:sz w:val="24"/>
          <w:szCs w:val="24"/>
        </w:rPr>
        <w:t>.,</w:t>
      </w:r>
      <w:proofErr w:type="gramEnd"/>
      <w:r w:rsidRPr="00F01CBE">
        <w:rPr>
          <w:rFonts w:ascii="Arial" w:hAnsi="Arial" w:cs="Arial"/>
          <w:sz w:val="24"/>
          <w:szCs w:val="24"/>
        </w:rPr>
        <w:t xml:space="preserve"> “Erektil Disfonksiyon”, </w:t>
      </w:r>
      <w:r>
        <w:rPr>
          <w:rFonts w:ascii="Arial" w:hAnsi="Arial" w:cs="Arial"/>
          <w:sz w:val="24"/>
          <w:szCs w:val="24"/>
        </w:rPr>
        <w:t xml:space="preserve">Kitap: </w:t>
      </w:r>
      <w:r w:rsidRPr="00F01CBE">
        <w:rPr>
          <w:rFonts w:ascii="Arial" w:hAnsi="Arial" w:cs="Arial"/>
          <w:i/>
          <w:iCs/>
          <w:sz w:val="24"/>
          <w:szCs w:val="24"/>
        </w:rPr>
        <w:t>Periferk  Vasküler Hastalıkları</w:t>
      </w:r>
      <w:r w:rsidRPr="00F01CBE">
        <w:rPr>
          <w:rFonts w:ascii="Arial" w:hAnsi="Arial" w:cs="Arial"/>
          <w:sz w:val="24"/>
          <w:szCs w:val="24"/>
        </w:rPr>
        <w:t xml:space="preserve"> , Baykal, B., Yılmaz, A.T.,Koçer, İ.H., Şen, D., 471-501,GATA Basımevi, 200l. </w:t>
      </w:r>
    </w:p>
    <w:p w:rsidR="00F813AD" w:rsidRPr="00F813AD" w:rsidRDefault="00F813AD" w:rsidP="00F813AD">
      <w:pPr>
        <w:pStyle w:val="ListeParagraf"/>
        <w:rPr>
          <w:rFonts w:ascii="Arial" w:hAnsi="Arial" w:cs="Arial"/>
          <w:sz w:val="24"/>
          <w:szCs w:val="24"/>
        </w:rPr>
      </w:pPr>
    </w:p>
    <w:p w:rsidR="00F813AD" w:rsidRDefault="00F813AD" w:rsidP="001F2AC9">
      <w:pPr>
        <w:pStyle w:val="ListeParagraf"/>
        <w:numPr>
          <w:ilvl w:val="0"/>
          <w:numId w:val="9"/>
        </w:numPr>
        <w:jc w:val="both"/>
        <w:rPr>
          <w:rFonts w:ascii="Arial" w:hAnsi="Arial" w:cs="Arial"/>
          <w:sz w:val="24"/>
          <w:szCs w:val="24"/>
        </w:rPr>
      </w:pPr>
      <w:r>
        <w:rPr>
          <w:rFonts w:ascii="Arial" w:hAnsi="Arial" w:cs="Arial"/>
          <w:sz w:val="24"/>
          <w:szCs w:val="24"/>
        </w:rPr>
        <w:lastRenderedPageBreak/>
        <w:t xml:space="preserve">Üriner Kateter </w:t>
      </w:r>
      <w:r w:rsidR="000E6398">
        <w:rPr>
          <w:rFonts w:ascii="Arial" w:hAnsi="Arial" w:cs="Arial"/>
          <w:sz w:val="24"/>
          <w:szCs w:val="24"/>
        </w:rPr>
        <w:t xml:space="preserve">(bölüm 7) </w:t>
      </w:r>
      <w:r>
        <w:rPr>
          <w:rFonts w:ascii="Arial" w:hAnsi="Arial" w:cs="Arial"/>
          <w:sz w:val="24"/>
          <w:szCs w:val="24"/>
        </w:rPr>
        <w:t xml:space="preserve">çeviri: Doç. Dr. Mete Kilciler Kitap: Genel Cerrahi Atlası </w:t>
      </w:r>
      <w:r w:rsidR="006B5EAB">
        <w:rPr>
          <w:rFonts w:ascii="Arial" w:hAnsi="Arial" w:cs="Arial"/>
          <w:sz w:val="24"/>
          <w:szCs w:val="24"/>
        </w:rPr>
        <w:t xml:space="preserve">Çeviri </w:t>
      </w:r>
      <w:r>
        <w:rPr>
          <w:rFonts w:ascii="Arial" w:hAnsi="Arial" w:cs="Arial"/>
          <w:sz w:val="24"/>
          <w:szCs w:val="24"/>
        </w:rPr>
        <w:t>Editörler</w:t>
      </w:r>
      <w:r w:rsidR="006B5EAB">
        <w:rPr>
          <w:rFonts w:ascii="Arial" w:hAnsi="Arial" w:cs="Arial"/>
          <w:sz w:val="24"/>
          <w:szCs w:val="24"/>
        </w:rPr>
        <w:t>i</w:t>
      </w:r>
      <w:r>
        <w:rPr>
          <w:rFonts w:ascii="Arial" w:hAnsi="Arial" w:cs="Arial"/>
          <w:sz w:val="24"/>
          <w:szCs w:val="24"/>
        </w:rPr>
        <w:t xml:space="preserve">: Doç. Dr. Nazif Zeybek, Prof. Dr. </w:t>
      </w:r>
      <w:r w:rsidR="00CD69AC">
        <w:rPr>
          <w:rFonts w:ascii="Arial" w:hAnsi="Arial" w:cs="Arial"/>
          <w:sz w:val="24"/>
          <w:szCs w:val="24"/>
        </w:rPr>
        <w:t>Yusuf Peker İstanbul Habitat Matbaası 2011 ISBN: 978-605-4084-15-9</w:t>
      </w:r>
    </w:p>
    <w:p w:rsidR="00BE7438" w:rsidRPr="00BE7438" w:rsidRDefault="00BE7438" w:rsidP="00BE7438">
      <w:pPr>
        <w:pStyle w:val="ListeParagraf"/>
        <w:rPr>
          <w:rFonts w:ascii="Arial" w:hAnsi="Arial" w:cs="Arial"/>
          <w:sz w:val="24"/>
          <w:szCs w:val="24"/>
        </w:rPr>
      </w:pPr>
    </w:p>
    <w:p w:rsidR="00BE7438" w:rsidRDefault="00BE7438" w:rsidP="00BE7438">
      <w:pPr>
        <w:pStyle w:val="ListeParagraf"/>
        <w:numPr>
          <w:ilvl w:val="0"/>
          <w:numId w:val="9"/>
        </w:numPr>
        <w:jc w:val="both"/>
        <w:rPr>
          <w:rFonts w:ascii="Arial" w:hAnsi="Arial" w:cs="Arial"/>
          <w:sz w:val="24"/>
          <w:szCs w:val="24"/>
        </w:rPr>
      </w:pPr>
      <w:r>
        <w:rPr>
          <w:rFonts w:ascii="Arial" w:hAnsi="Arial" w:cs="Arial"/>
          <w:sz w:val="24"/>
          <w:szCs w:val="24"/>
        </w:rPr>
        <w:t>Mesane Ponksiyonlar (bölüm 13) çeviri: Doç. Dr. Mete Kilciler Kitap: Genel Cerrahi Atlası Çeviri Editörleri: Doç. Dr. Nazif Zeybek, Prof. Dr. Yusuf Peker İstanbul Habitat Matbaası 2011 ISBN: 978-605-4084-15-9</w:t>
      </w:r>
    </w:p>
    <w:p w:rsidR="00761176" w:rsidRPr="00761176" w:rsidRDefault="00761176" w:rsidP="00761176">
      <w:pPr>
        <w:pStyle w:val="ListeParagraf"/>
        <w:rPr>
          <w:rFonts w:ascii="Arial" w:hAnsi="Arial" w:cs="Arial"/>
          <w:sz w:val="24"/>
          <w:szCs w:val="24"/>
        </w:rPr>
      </w:pPr>
    </w:p>
    <w:p w:rsidR="00761176" w:rsidRDefault="00761176" w:rsidP="00761176">
      <w:pPr>
        <w:pStyle w:val="ListeParagraf"/>
        <w:jc w:val="both"/>
        <w:rPr>
          <w:rFonts w:ascii="Arial" w:hAnsi="Arial" w:cs="Arial"/>
          <w:sz w:val="24"/>
          <w:szCs w:val="24"/>
        </w:rPr>
      </w:pPr>
    </w:p>
    <w:p w:rsidR="00FE3043" w:rsidRDefault="00FE3043" w:rsidP="00FE3043">
      <w:pPr>
        <w:pStyle w:val="ListeParagraf"/>
        <w:numPr>
          <w:ilvl w:val="0"/>
          <w:numId w:val="9"/>
        </w:numPr>
        <w:jc w:val="both"/>
        <w:rPr>
          <w:rFonts w:ascii="Arial" w:hAnsi="Arial" w:cs="Arial"/>
          <w:sz w:val="24"/>
          <w:szCs w:val="24"/>
        </w:rPr>
      </w:pPr>
      <w:r>
        <w:rPr>
          <w:rFonts w:ascii="Arial" w:hAnsi="Arial" w:cs="Arial"/>
          <w:sz w:val="24"/>
          <w:szCs w:val="24"/>
        </w:rPr>
        <w:t>Adrenalektomi (bölüm 107) çeviri: Doç. Dr. Mete Kilciler Kitap: Genel Cerrahi Atlası Çeviri Editörleri: Doç. Dr. Nazif Zeybek, Prof. Dr. Yusuf Peker İstanbul Habitat Matbaası 2011 ISBN: 978-605-4084-15-9</w:t>
      </w:r>
    </w:p>
    <w:p w:rsidR="00761176" w:rsidRDefault="00761176" w:rsidP="00761176">
      <w:pPr>
        <w:pStyle w:val="ListeParagraf"/>
        <w:jc w:val="both"/>
        <w:rPr>
          <w:rFonts w:ascii="Arial" w:hAnsi="Arial" w:cs="Arial"/>
          <w:sz w:val="24"/>
          <w:szCs w:val="24"/>
        </w:rPr>
      </w:pPr>
    </w:p>
    <w:p w:rsidR="00761176" w:rsidRDefault="00761176" w:rsidP="00761176">
      <w:pPr>
        <w:pStyle w:val="ListeParagraf"/>
        <w:numPr>
          <w:ilvl w:val="0"/>
          <w:numId w:val="9"/>
        </w:numPr>
        <w:jc w:val="both"/>
        <w:rPr>
          <w:rFonts w:ascii="Arial" w:hAnsi="Arial" w:cs="Arial"/>
          <w:sz w:val="24"/>
          <w:szCs w:val="24"/>
        </w:rPr>
      </w:pPr>
      <w:r>
        <w:rPr>
          <w:rFonts w:ascii="Arial" w:hAnsi="Arial" w:cs="Arial"/>
          <w:sz w:val="24"/>
          <w:szCs w:val="24"/>
        </w:rPr>
        <w:t>Laparoskopik Adrenalektomi (bölüm 108) çeviri: Doç. Dr. Mete Kilciler Kitap: Genel Cerrahi Atlası Çeviri Editörleri: Doç. Dr. Nazif Zeybek, Prof. Dr. Yusuf Peker İstanbul Habitat Matbaası 2011 ISBN: 978-605-4084-15-9</w:t>
      </w:r>
    </w:p>
    <w:p w:rsidR="00913C78" w:rsidRDefault="00913C78" w:rsidP="00913C78">
      <w:pPr>
        <w:pStyle w:val="ListeParagraf"/>
        <w:numPr>
          <w:ilvl w:val="0"/>
          <w:numId w:val="9"/>
        </w:numPr>
        <w:jc w:val="both"/>
        <w:rPr>
          <w:rFonts w:ascii="Arial" w:hAnsi="Arial" w:cs="Arial"/>
          <w:sz w:val="24"/>
          <w:szCs w:val="24"/>
        </w:rPr>
      </w:pPr>
      <w:r>
        <w:rPr>
          <w:rFonts w:ascii="Arial" w:hAnsi="Arial" w:cs="Arial"/>
          <w:sz w:val="24"/>
          <w:szCs w:val="24"/>
        </w:rPr>
        <w:t>Testiküler Hidrosel (bölüm 115) çeviri: Doç. Dr. Mete Kilciler Kitap: Genel Cerrahi Atlası Çeviri Editörleri: Doç. Dr. Nazif Zeybek, Prof. Dr. Yusuf Peker İstanbul Habitat Matbaası 2011 ISBN: 978-605-4084-15-9</w:t>
      </w:r>
    </w:p>
    <w:p w:rsidR="001D0E2C" w:rsidRDefault="001D0E2C" w:rsidP="001D0E2C">
      <w:pPr>
        <w:pStyle w:val="ListeParagraf"/>
        <w:jc w:val="both"/>
        <w:rPr>
          <w:rFonts w:ascii="Arial" w:hAnsi="Arial" w:cs="Arial"/>
          <w:sz w:val="24"/>
          <w:szCs w:val="24"/>
        </w:rPr>
      </w:pPr>
    </w:p>
    <w:p w:rsidR="001D0E2C" w:rsidRDefault="004C0569" w:rsidP="001D0E2C">
      <w:pPr>
        <w:pStyle w:val="ListeParagraf"/>
        <w:numPr>
          <w:ilvl w:val="0"/>
          <w:numId w:val="9"/>
        </w:numPr>
        <w:jc w:val="both"/>
        <w:rPr>
          <w:rFonts w:ascii="Arial" w:hAnsi="Arial" w:cs="Arial"/>
          <w:sz w:val="24"/>
          <w:szCs w:val="24"/>
        </w:rPr>
      </w:pPr>
      <w:r>
        <w:rPr>
          <w:rFonts w:ascii="Arial" w:hAnsi="Arial" w:cs="Arial"/>
          <w:sz w:val="24"/>
          <w:szCs w:val="24"/>
        </w:rPr>
        <w:t>Vazektomi</w:t>
      </w:r>
      <w:r w:rsidR="001D0E2C">
        <w:rPr>
          <w:rFonts w:ascii="Arial" w:hAnsi="Arial" w:cs="Arial"/>
          <w:sz w:val="24"/>
          <w:szCs w:val="24"/>
        </w:rPr>
        <w:t xml:space="preserve"> (bölüm 1</w:t>
      </w:r>
      <w:r>
        <w:rPr>
          <w:rFonts w:ascii="Arial" w:hAnsi="Arial" w:cs="Arial"/>
          <w:sz w:val="24"/>
          <w:szCs w:val="24"/>
        </w:rPr>
        <w:t>16</w:t>
      </w:r>
      <w:r w:rsidR="001D0E2C">
        <w:rPr>
          <w:rFonts w:ascii="Arial" w:hAnsi="Arial" w:cs="Arial"/>
          <w:sz w:val="24"/>
          <w:szCs w:val="24"/>
        </w:rPr>
        <w:t>) çeviri: Doç. Dr. Mete Kilciler Kitap: Genel Cerrahi Atlası Çeviri Editörleri: Doç. Dr. Nazif Zeybek, Prof. Dr. Yusuf Peker İstanbul Habitat Matbaası 2011 ISBN: 978-605-4084-15-9</w:t>
      </w:r>
    </w:p>
    <w:p w:rsidR="004C0569" w:rsidRPr="004C0569" w:rsidRDefault="004C0569" w:rsidP="004C0569">
      <w:pPr>
        <w:pStyle w:val="ListeParagraf"/>
        <w:rPr>
          <w:rFonts w:ascii="Arial" w:hAnsi="Arial" w:cs="Arial"/>
          <w:sz w:val="24"/>
          <w:szCs w:val="24"/>
        </w:rPr>
      </w:pPr>
    </w:p>
    <w:p w:rsidR="004C0569" w:rsidRDefault="004C0569" w:rsidP="004C0569">
      <w:pPr>
        <w:pStyle w:val="ListeParagraf"/>
        <w:jc w:val="both"/>
        <w:rPr>
          <w:rFonts w:ascii="Arial" w:hAnsi="Arial" w:cs="Arial"/>
          <w:sz w:val="24"/>
          <w:szCs w:val="24"/>
        </w:rPr>
      </w:pPr>
    </w:p>
    <w:p w:rsidR="004C0569" w:rsidRDefault="004C0569" w:rsidP="004C0569">
      <w:pPr>
        <w:pStyle w:val="ListeParagraf"/>
        <w:numPr>
          <w:ilvl w:val="0"/>
          <w:numId w:val="9"/>
        </w:numPr>
        <w:jc w:val="both"/>
        <w:rPr>
          <w:rFonts w:ascii="Arial" w:hAnsi="Arial" w:cs="Arial"/>
          <w:sz w:val="24"/>
          <w:szCs w:val="24"/>
        </w:rPr>
      </w:pPr>
      <w:r>
        <w:rPr>
          <w:rFonts w:ascii="Arial" w:hAnsi="Arial" w:cs="Arial"/>
          <w:sz w:val="24"/>
          <w:szCs w:val="24"/>
        </w:rPr>
        <w:t>İnguinal Testisler için Orşiyopeksi (Shoemaker) (bölüm 133) çeviri: Doç. Dr. Mete Kilciler Kitap: Genel Cerrahi Atlası Çeviri Editörleri: Doç. Dr. Nazif Zeybek, Prof. Dr. Yusuf Peker İstanbul Habitat Matbaası 2011 ISBN: 978-605-4084-15-9</w:t>
      </w:r>
    </w:p>
    <w:p w:rsidR="00BE7438" w:rsidRDefault="00BE7438" w:rsidP="002A166C">
      <w:pPr>
        <w:pStyle w:val="ListeParagraf"/>
        <w:jc w:val="both"/>
        <w:rPr>
          <w:rFonts w:ascii="Arial" w:hAnsi="Arial" w:cs="Arial"/>
          <w:sz w:val="24"/>
          <w:szCs w:val="24"/>
        </w:rPr>
      </w:pPr>
    </w:p>
    <w:p w:rsidR="00927EA8" w:rsidRPr="00DE4296" w:rsidRDefault="00927EA8" w:rsidP="00EB59B8">
      <w:pPr>
        <w:pStyle w:val="GvdeMetni2"/>
        <w:ind w:left="720"/>
        <w:jc w:val="left"/>
        <w:rPr>
          <w:rFonts w:ascii="Times New Roman" w:hAnsi="Times New Roman"/>
          <w:b w:val="0"/>
          <w:sz w:val="22"/>
        </w:rPr>
      </w:pPr>
    </w:p>
    <w:p w:rsidR="006401C6" w:rsidRPr="006401C6" w:rsidRDefault="006401C6" w:rsidP="00927EA8">
      <w:pPr>
        <w:pStyle w:val="ListeParagraf"/>
        <w:jc w:val="both"/>
        <w:rPr>
          <w:rFonts w:ascii="Arial" w:hAnsi="Arial" w:cs="Arial"/>
          <w:sz w:val="24"/>
          <w:szCs w:val="24"/>
        </w:rPr>
      </w:pPr>
    </w:p>
    <w:p w:rsidR="00B75CE9" w:rsidRPr="00631249" w:rsidRDefault="00485944" w:rsidP="003E4DC6">
      <w:pPr>
        <w:pStyle w:val="title"/>
        <w:jc w:val="both"/>
        <w:rPr>
          <w:rFonts w:ascii="Arial" w:hAnsi="Arial" w:cs="Arial"/>
          <w:b/>
        </w:rPr>
      </w:pPr>
      <w:r w:rsidRPr="00631249">
        <w:rPr>
          <w:rFonts w:ascii="Arial" w:hAnsi="Arial" w:cs="Arial"/>
          <w:b/>
        </w:rPr>
        <w:t>Kongre</w:t>
      </w:r>
      <w:r w:rsidR="007F6CD1">
        <w:rPr>
          <w:rFonts w:ascii="Arial" w:hAnsi="Arial" w:cs="Arial"/>
          <w:b/>
        </w:rPr>
        <w:t>, Sempozyum, Bilimsel Toplantı ve Kurslardaki</w:t>
      </w:r>
      <w:r w:rsidRPr="00631249">
        <w:rPr>
          <w:rFonts w:ascii="Arial" w:hAnsi="Arial" w:cs="Arial"/>
          <w:b/>
        </w:rPr>
        <w:t xml:space="preserve"> Görevlerim</w:t>
      </w: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19. Ulusal Üroloji Kongresi 10-15 Haziran 2006 Sungate Port Royal Hotel, Beldibi, Antalya, OTURUM BAŞKANLIĞI (Laparoskopik Piyeloplasti)</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Uygulamalı Üroloji Laparoskopik Cerrahi Kursu ve Sempozyumu. 6-9 Aralık 2007 GATA Araştırma Geliştirme Merkezi Başkanlığı Cerrahi Araştırma Merkezi, Ankara. KURS EĞİTİCİSİ</w:t>
      </w:r>
    </w:p>
    <w:p w:rsidR="002E0D61" w:rsidRPr="00B55E0B" w:rsidRDefault="002E0D61" w:rsidP="00B55E0B">
      <w:pPr>
        <w:pStyle w:val="ListeParagraf"/>
        <w:jc w:val="both"/>
        <w:rPr>
          <w:rFonts w:ascii="Arial" w:hAnsi="Arial" w:cs="Arial"/>
          <w:sz w:val="24"/>
        </w:rPr>
      </w:pPr>
    </w:p>
    <w:p w:rsidR="002E0D61" w:rsidRPr="00B55E0B" w:rsidRDefault="002E0D61"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lastRenderedPageBreak/>
        <w:t xml:space="preserve">Uygulamalı Üroloji Laparoskopik Cerrahi Kursu ve Sempozyumu. 6-9 Aralık 2007 GATA Araştırma Geliştirme Merkezi Başkanlığı Cerrahi Araştırma Merkezi, Ankara. KONUŞMACI (Retroperitoneal &amp; Transperitoneal Laparoskopik Radikal Prostatektomi) </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Uygulamalı Üroloji Laparoskopik Cerrahi Kursu ve Sempozyumu. 6-9 Aralık 2007 GATA Araştırma Geliştirme Merkezi Başkanlığı Cerrahi Araştırma Merkezi, Ankara. OTURUM BAŞKANLIĞI (Retroperitoneal Laparoskopik RPLND) </w:t>
      </w:r>
    </w:p>
    <w:p w:rsidR="002E0D61" w:rsidRPr="00B55E0B" w:rsidRDefault="002E0D61" w:rsidP="00B55E0B">
      <w:pPr>
        <w:pStyle w:val="ListeParagraf"/>
        <w:jc w:val="both"/>
        <w:rPr>
          <w:rFonts w:ascii="Arial" w:hAnsi="Arial" w:cs="Arial"/>
          <w:sz w:val="24"/>
        </w:rPr>
      </w:pP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Ulusal Endoüroloji Kongresi, Temel Laparoskopi Kursu 9-12 Eylül 2007. Sheraton Hotel, Çeşme KURS EĞİTİCİSİ (Laparoskopik Üroloji Preop ve Postop Hasta Hazırlığı, Komplikasyonlar)</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Ulusal Endoüroloji Kongresi, Temel Laparoskopi Kursu 9-12 Eylül 2007. Sheraton Hotel, Çeşme OTURUM BAŞKANLIĞI</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Ulusal Endoüroloji Kongresi ve Avrupa Üro-Teknoloji Derneği 2009 Toplantısı. 4-7 Kasım 2009. Amara Dolce Vita Hotel, Tekirova, Antalya. OTURUM BAŞKANLIĞI (Rekonstrüktif Laparoskopi, Üst Üriner Sistem) </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6 th Applied Laparoscopic Urology Course and Symposium. October 24-27, 2008. Gülhane Military Medical Academy, Surgical Research Center, Ankara, Turkey. KURS SEKRETERLİĞİ </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6 th Applied Laparoscopic Urology Course and Symposium. October 24-27, 2008. Gülhane Military Medical Academy, Surgical Research Center, Ankara, Turkey. BİLİMSEL KOMİTE ÜYELİĞİ </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6 th Applied Laparoscopic Urology Course and Symposium. October 24-27, 2008. Gülhane Military Medical Academy, Surgical Research Center, Ankara, Turkey. KURS EĞİTİCİSİ</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6 th Applied Laparoscopic Urology Course and Symposium. October 24-27, 2008. Gülhane Military Medical Academy, Surgical Research Center, Ankara, Turkey. KONUŞMACI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Uludağ Üroloji Günleri. 24-27 Ocak 2008, Grand Yazıcı Otel, Uludağ, Bursa. OTURUM BAŞKANLIĞI (Askerlik ve Üroloji)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Üroonkoloji Kış Sempozyumu. 4-8 Şubat 2009 Acapulco Otel, Girne-Kuzey Kıbrıs Türk Cumhuriyeti. KONUŞMACI (Böbrek Tümörleri-Eve Dönüş Mesajları)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Ege Laparoskopik Üroloji Günleri. 14-16 Nisan 2005, Hilton Otel, İzmir. ORGANİZASYON KOMİTESİ. </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Ege Laparoskopik Üroloji Günleri. 14-16 Nisan 2005, Hilton Otel, İzmir. KONUŞMACI (Türkiye’de Laparoskopik Ürolojinin Geleceği) </w:t>
      </w:r>
    </w:p>
    <w:p w:rsidR="00631249" w:rsidRPr="00B55E0B" w:rsidRDefault="00631249"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Ulusal Androloji Kongresi. 20-23 Mayıs 2009 Swissotel Grand Efes Convention Center, İzmir. KONUŞMACI (İklim ve Coğrafyanın Cinsel Fonksiyonlara Etkisi )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9 th Applied Laparoscopic Urology Course. April 6-8, 2010, Gülhane Military Medical Academy, Surgical Research Center and Vali Galip Demirel Ankara Vilayetler Evi, Gölbaşı, Ankara, Türkey. KURS EĞİTİCİSİ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Uygulamalı Laparoskopik Üroloji Sempozyumu. 9-10 Nisan 2010 Dedeman Otel,  Konya, Türkiye. KONUŞMACI (Laparoskopik Tek Port Nefrektomi ve Laparoskopik RFA)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Ankara Ürologlar Derneği, Aylık Toplantısı, 16 Şubat 2010, Sheraton Otel, Ankara. KONUŞMACI (Laparoskopik Cerrahi Komplikasyonları)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Uygulamalı Ürolojik Laparoskopik Cerrahi Kursu ve Sempozyumu. 3-6 Nisan 2008, Gülhane Askeri Tıp Akademisi, Araştırma ve Geliştirme Merkezi, Başkanlığı, Cerrahi Araştırma Merkezi, Ankara. OTURUM BAŞKANI (Laparoskopik Radikal Prostatektomi)</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Uygulamalı Ürolojik Laparoskopik Cerrahi Kursu ve Sempozyumu. 3-6 Nisan 2008, Gülhane Askeri Tıp Akademisi, Araştırma ve Geliştirme Merkezi, Başkanlığı, Cerrahi Araştırma Merkezi, Ankara. KURS EĞİTİCİSİ</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lastRenderedPageBreak/>
        <w:t>Uygulamalı Ürolojik Laparoskopik Cerrahi Kursu ve Sempozyumu. 3-6 Nisan 2008, Gülhane Askeri Tıp Akademisi, Araştırma ve Geliştirme Merkezi, Başkanlığı, Cerrahi Araştırma Merkezi, Ankara. BİLİMSEL KOMİTE ÜYESİ</w:t>
      </w:r>
    </w:p>
    <w:p w:rsidR="00631249" w:rsidRPr="00B55E0B" w:rsidRDefault="00631249" w:rsidP="00B55E0B">
      <w:pPr>
        <w:jc w:val="both"/>
        <w:rPr>
          <w:rFonts w:ascii="Arial" w:hAnsi="Arial" w:cs="Arial"/>
          <w:sz w:val="24"/>
        </w:rPr>
      </w:pPr>
    </w:p>
    <w:p w:rsidR="00631249"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Üroonkoloji Kış Sempozyumu. 14-18 Şubat 2007. Grand Yazıcı Otel, Uludağ, Bursa. KONUŞMACI (Prostat Kanseri Zor Vakalar) </w:t>
      </w:r>
    </w:p>
    <w:p w:rsidR="00C5583B" w:rsidRPr="00C5583B" w:rsidRDefault="00C5583B" w:rsidP="00C5583B">
      <w:pPr>
        <w:pStyle w:val="ListeParagraf"/>
        <w:rPr>
          <w:rFonts w:ascii="Arial" w:hAnsi="Arial" w:cs="Arial"/>
          <w:sz w:val="24"/>
        </w:rPr>
      </w:pPr>
    </w:p>
    <w:p w:rsidR="00C5583B" w:rsidRPr="00B55E0B" w:rsidRDefault="00C5583B" w:rsidP="00C5583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GATA Androloji Günleri II. 18-19 Aralık 2003 GATA Kongre Merkezi, Ankara. KONUŞMACI (Dünyada ve Ülkemizde Ürolojik Laparoskopi’nin Durumu ve Gelecekten Beklentiler)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Uygulamalı Ürolojik Laparoskopik Cerrahi Kursu. 17-19 Mart 2007. Gülhane Askeri Tıp Akademisi, Araştırma ve Geliştirme Merkezi Başkanlığı, Cerrahi Araştırma Merkezi, Ankara. KURS EĞİTİCİSİ</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Uygulamalı Ürolojik Laparoskopik Cerrahi Kursu. 19-25 Haziran 2006. Gülhane Askeri Tıp Akademisi, Araştırma ve Geliştirme Merkezi Başkanlığı, Cerrahi Araştırma Merkezi, Ankara. KURS EĞİTİCİSİ</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Uygulamalı Ürolojik Laparoskopik Cerrahi Kursu. 19-25 Haziran 2006. Gülhane Askeri Tıp Akademisi, Araştırma ve Geliştirme Merkezi Başkanlığı, Cerrahi Araştırma Merkezi, Ankara. KONUŞMACI (Kursun amacı, beklentiler, laparoskopik parsiyel nefrektomi, laparoskopik piyeloplasti)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20. Ulusal Üroloji Kongresi. 1-6 Kasım 2008. Susesi Otel, Antalya. KONUŞMACI (UPJ Darlığına Yaklaşım)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Ankara Ürologlar Derneği, Aylık Toplantısı. 22 Nisan 2006, Sheraton Otel, Ankara. KONUŞMACI (Genito Üriner Travmalar)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7 th Applied Laparoscopic Urology Course and Symposium. April 2-5, 2009. Gulhane Military Medical Academy, Surgical Research Center, Ankara, Turkey and Gazi Universitiy, School of Medicine, Ankara, Turkey. BİLİMSEL KOMİTE ÜYESİ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7 th Applied Laparoscopic Urology Course and Symposium. April 2-5, 2009. Gulhane Military Medical Academy, Surgical Research Center, Ankara, Turkey and Gazi Universitiy, School of Medicine, Ankara, Turkey. KURS EĞİTİCİSİ </w:t>
      </w:r>
    </w:p>
    <w:p w:rsidR="002E0D61" w:rsidRPr="00B55E0B" w:rsidRDefault="002E0D61" w:rsidP="00B55E0B">
      <w:pPr>
        <w:pStyle w:val="ListeParagraf"/>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8 th Applied Laparoscopic Urology Course and Symposium. </w:t>
      </w:r>
      <w:proofErr w:type="gramStart"/>
      <w:r w:rsidRPr="00B55E0B">
        <w:rPr>
          <w:rFonts w:ascii="Arial" w:hAnsi="Arial" w:cs="Arial"/>
          <w:sz w:val="24"/>
        </w:rPr>
        <w:t>October  1</w:t>
      </w:r>
      <w:proofErr w:type="gramEnd"/>
      <w:r w:rsidRPr="00B55E0B">
        <w:rPr>
          <w:rFonts w:ascii="Arial" w:hAnsi="Arial" w:cs="Arial"/>
          <w:sz w:val="24"/>
        </w:rPr>
        <w:t>-4, 2009. Gulhane Military Medical Academy, Surgical Research Center, Ankara, Turkey and Ankara Universitiy, School of Medicine, Ankara, Turkey. BİLİMSEL KOMİTE ÜYESİ</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 xml:space="preserve">8 th Applied Laparoscopic Urology Course and Symposium. </w:t>
      </w:r>
      <w:proofErr w:type="gramStart"/>
      <w:r w:rsidRPr="00B55E0B">
        <w:rPr>
          <w:rFonts w:ascii="Arial" w:hAnsi="Arial" w:cs="Arial"/>
          <w:sz w:val="24"/>
        </w:rPr>
        <w:t>October  1</w:t>
      </w:r>
      <w:proofErr w:type="gramEnd"/>
      <w:r w:rsidRPr="00B55E0B">
        <w:rPr>
          <w:rFonts w:ascii="Arial" w:hAnsi="Arial" w:cs="Arial"/>
          <w:sz w:val="24"/>
        </w:rPr>
        <w:t xml:space="preserve">-4, 2009. Gulhane Military Medical Academy, Surgical Research Center, Ankara, Turkey and Ankara Universitiy, School of Medicine, Ankara, Turkey. KURS EĞİTİCİSİ </w:t>
      </w:r>
    </w:p>
    <w:p w:rsidR="00631249" w:rsidRPr="00B55E0B" w:rsidRDefault="00631249" w:rsidP="00B55E0B">
      <w:pPr>
        <w:jc w:val="both"/>
        <w:rPr>
          <w:rFonts w:ascii="Arial" w:hAnsi="Arial" w:cs="Arial"/>
          <w:sz w:val="24"/>
        </w:rPr>
      </w:pPr>
    </w:p>
    <w:p w:rsidR="00631249" w:rsidRPr="00B55E0B" w:rsidRDefault="00631249" w:rsidP="00B55E0B">
      <w:pPr>
        <w:pStyle w:val="ListeParagraf"/>
        <w:numPr>
          <w:ilvl w:val="0"/>
          <w:numId w:val="14"/>
        </w:numPr>
        <w:jc w:val="both"/>
        <w:rPr>
          <w:rFonts w:ascii="Arial" w:hAnsi="Arial" w:cs="Arial"/>
          <w:sz w:val="24"/>
        </w:rPr>
      </w:pPr>
      <w:r w:rsidRPr="00B55E0B">
        <w:rPr>
          <w:rFonts w:ascii="Arial" w:hAnsi="Arial" w:cs="Arial"/>
          <w:sz w:val="24"/>
        </w:rPr>
        <w:t>Dünya Endoüroloji Kongresi. Pre WCE Laparoscopic Hands-On Laboratory Course. August 16, 2006, Cleveland Clinic Foundation, Cleveland, OHIO, USA.</w:t>
      </w:r>
      <w:r w:rsidR="00023C16" w:rsidRPr="00B55E0B">
        <w:rPr>
          <w:rFonts w:ascii="Arial" w:hAnsi="Arial" w:cs="Arial"/>
          <w:sz w:val="24"/>
        </w:rPr>
        <w:t xml:space="preserve"> LAPAROSKOPİ</w:t>
      </w:r>
      <w:r w:rsidRPr="00B55E0B">
        <w:rPr>
          <w:rFonts w:ascii="Arial" w:hAnsi="Arial" w:cs="Arial"/>
          <w:sz w:val="24"/>
        </w:rPr>
        <w:t xml:space="preserve"> KURS</w:t>
      </w:r>
      <w:r w:rsidR="00023C16" w:rsidRPr="00B55E0B">
        <w:rPr>
          <w:rFonts w:ascii="Arial" w:hAnsi="Arial" w:cs="Arial"/>
          <w:sz w:val="24"/>
        </w:rPr>
        <w:t>U</w:t>
      </w:r>
      <w:r w:rsidRPr="00B55E0B">
        <w:rPr>
          <w:rFonts w:ascii="Arial" w:hAnsi="Arial" w:cs="Arial"/>
          <w:sz w:val="24"/>
        </w:rPr>
        <w:t xml:space="preserve"> EĞİTİCİSİ</w:t>
      </w:r>
    </w:p>
    <w:p w:rsidR="00631249" w:rsidRPr="00B55E0B" w:rsidRDefault="00631249" w:rsidP="00B55E0B">
      <w:pPr>
        <w:pStyle w:val="ListeParagraf"/>
        <w:jc w:val="both"/>
        <w:rPr>
          <w:rFonts w:ascii="Arial" w:hAnsi="Arial" w:cs="Arial"/>
          <w:sz w:val="24"/>
        </w:rPr>
      </w:pPr>
    </w:p>
    <w:p w:rsidR="00631249" w:rsidRPr="00B55E0B" w:rsidRDefault="00E30DFF" w:rsidP="00B55E0B">
      <w:pPr>
        <w:pStyle w:val="ListeParagraf"/>
        <w:numPr>
          <w:ilvl w:val="0"/>
          <w:numId w:val="14"/>
        </w:numPr>
        <w:jc w:val="both"/>
        <w:rPr>
          <w:rFonts w:ascii="Arial" w:hAnsi="Arial" w:cs="Arial"/>
          <w:sz w:val="24"/>
        </w:rPr>
      </w:pPr>
      <w:r w:rsidRPr="00B55E0B">
        <w:rPr>
          <w:rFonts w:ascii="Arial" w:hAnsi="Arial" w:cs="Arial"/>
          <w:sz w:val="24"/>
        </w:rPr>
        <w:t xml:space="preserve">Akademik </w:t>
      </w:r>
      <w:r w:rsidR="00023C16" w:rsidRPr="00B55E0B">
        <w:rPr>
          <w:rFonts w:ascii="Arial" w:hAnsi="Arial" w:cs="Arial"/>
          <w:sz w:val="24"/>
        </w:rPr>
        <w:t xml:space="preserve">Geriyatri Kongresi </w:t>
      </w:r>
      <w:r w:rsidRPr="00B55E0B">
        <w:rPr>
          <w:rFonts w:ascii="Arial" w:hAnsi="Arial" w:cs="Arial"/>
          <w:sz w:val="24"/>
        </w:rPr>
        <w:t>2011 – Cornelia Diamond Hotel, Belek / Antalya KONUŞMACI: Prostattan erektil disfonksiyona yaşlı erkek hastada Üroloji</w:t>
      </w:r>
    </w:p>
    <w:p w:rsidR="00391390" w:rsidRPr="00B55E0B" w:rsidRDefault="00391390" w:rsidP="00B55E0B">
      <w:pPr>
        <w:pStyle w:val="ListeParagraf"/>
        <w:jc w:val="both"/>
        <w:rPr>
          <w:rFonts w:ascii="Arial" w:hAnsi="Arial" w:cs="Arial"/>
          <w:sz w:val="24"/>
        </w:rPr>
      </w:pPr>
    </w:p>
    <w:p w:rsidR="00391390" w:rsidRPr="00B55E0B" w:rsidRDefault="00391390" w:rsidP="00B55E0B">
      <w:pPr>
        <w:pStyle w:val="ListeParagraf"/>
        <w:numPr>
          <w:ilvl w:val="0"/>
          <w:numId w:val="14"/>
        </w:numPr>
        <w:jc w:val="both"/>
        <w:rPr>
          <w:rFonts w:ascii="Arial" w:hAnsi="Arial" w:cs="Arial"/>
          <w:sz w:val="24"/>
        </w:rPr>
      </w:pPr>
      <w:r w:rsidRPr="00B55E0B">
        <w:rPr>
          <w:rFonts w:ascii="Arial" w:hAnsi="Arial" w:cs="Arial"/>
          <w:sz w:val="24"/>
        </w:rPr>
        <w:t>Ankara Ürologlar Derneği Bilimsel Toplantısı 2005 - KONUŞMACI: Üriner Sistem Travmaları</w:t>
      </w:r>
    </w:p>
    <w:p w:rsidR="002B77CC" w:rsidRPr="00B55E0B" w:rsidRDefault="002B77CC" w:rsidP="00B55E0B">
      <w:pPr>
        <w:pStyle w:val="ListeParagraf"/>
        <w:jc w:val="both"/>
        <w:rPr>
          <w:rFonts w:ascii="Arial" w:hAnsi="Arial" w:cs="Arial"/>
          <w:sz w:val="24"/>
        </w:rPr>
      </w:pPr>
    </w:p>
    <w:p w:rsidR="002B77CC" w:rsidRPr="00B55E0B" w:rsidRDefault="002B77CC" w:rsidP="00B55E0B">
      <w:pPr>
        <w:pStyle w:val="ListeParagraf"/>
        <w:numPr>
          <w:ilvl w:val="0"/>
          <w:numId w:val="14"/>
        </w:numPr>
        <w:jc w:val="both"/>
        <w:rPr>
          <w:rFonts w:ascii="Arial" w:hAnsi="Arial" w:cs="Arial"/>
          <w:sz w:val="24"/>
        </w:rPr>
      </w:pPr>
      <w:r w:rsidRPr="00B55E0B">
        <w:rPr>
          <w:rFonts w:ascii="Arial" w:hAnsi="Arial" w:cs="Arial"/>
          <w:sz w:val="24"/>
        </w:rPr>
        <w:t>7. Üroloji Yeterlilik Kursu 20-23 Ekim 2010 Başkent Öğretmenevi Ankara – KONUŞMACI: Üretelyumun TCC dışı tümörleri</w:t>
      </w:r>
    </w:p>
    <w:p w:rsidR="006F47ED" w:rsidRPr="00B55E0B" w:rsidRDefault="006F47ED" w:rsidP="00B55E0B">
      <w:pPr>
        <w:pStyle w:val="ListeParagraf"/>
        <w:jc w:val="both"/>
        <w:rPr>
          <w:rFonts w:ascii="Arial" w:hAnsi="Arial" w:cs="Arial"/>
          <w:sz w:val="24"/>
        </w:rPr>
      </w:pPr>
    </w:p>
    <w:p w:rsidR="006F47ED" w:rsidRPr="00B55E0B" w:rsidRDefault="006F47ED" w:rsidP="00B55E0B">
      <w:pPr>
        <w:pStyle w:val="ListeParagraf"/>
        <w:numPr>
          <w:ilvl w:val="0"/>
          <w:numId w:val="14"/>
        </w:numPr>
        <w:jc w:val="both"/>
        <w:rPr>
          <w:rFonts w:ascii="Arial" w:hAnsi="Arial" w:cs="Arial"/>
          <w:sz w:val="24"/>
        </w:rPr>
      </w:pPr>
      <w:r w:rsidRPr="00B55E0B">
        <w:rPr>
          <w:rFonts w:ascii="Arial" w:hAnsi="Arial" w:cs="Arial"/>
          <w:sz w:val="24"/>
        </w:rPr>
        <w:t xml:space="preserve">21. Ulusal Üroloji Kongresi 30 Ekim – 3 Kasım </w:t>
      </w:r>
      <w:proofErr w:type="gramStart"/>
      <w:r w:rsidRPr="00B55E0B">
        <w:rPr>
          <w:rFonts w:ascii="Arial" w:hAnsi="Arial" w:cs="Arial"/>
          <w:sz w:val="24"/>
        </w:rPr>
        <w:t xml:space="preserve">2010 </w:t>
      </w:r>
      <w:r w:rsidR="000B7519" w:rsidRPr="00B55E0B">
        <w:rPr>
          <w:rFonts w:ascii="Arial" w:hAnsi="Arial" w:cs="Arial"/>
          <w:sz w:val="24"/>
        </w:rPr>
        <w:t xml:space="preserve"> Lütfi</w:t>
      </w:r>
      <w:proofErr w:type="gramEnd"/>
      <w:r w:rsidR="000B7519" w:rsidRPr="00B55E0B">
        <w:rPr>
          <w:rFonts w:ascii="Arial" w:hAnsi="Arial" w:cs="Arial"/>
          <w:sz w:val="24"/>
        </w:rPr>
        <w:t xml:space="preserve"> Kırdar Kongre ve Sergi Sarayı İSTANBUL – KONUŞMACI: BPH DE MEDİKAL TEDAVİ </w:t>
      </w:r>
    </w:p>
    <w:p w:rsidR="00AD196A" w:rsidRDefault="00AD196A" w:rsidP="00AD196A">
      <w:pPr>
        <w:pStyle w:val="ListeParagraf"/>
        <w:widowControl w:val="0"/>
        <w:rPr>
          <w:rFonts w:ascii="Arial" w:hAnsi="Arial" w:cs="Arial"/>
          <w:b/>
          <w:bCs/>
          <w:sz w:val="24"/>
        </w:rPr>
      </w:pPr>
    </w:p>
    <w:p w:rsidR="00AD196A" w:rsidRPr="00AD196A" w:rsidRDefault="00AD196A" w:rsidP="00AD196A">
      <w:pPr>
        <w:widowControl w:val="0"/>
        <w:rPr>
          <w:rFonts w:ascii="Arial" w:hAnsi="Arial" w:cs="Arial"/>
          <w:b/>
          <w:bCs/>
          <w:sz w:val="24"/>
        </w:rPr>
      </w:pPr>
      <w:r>
        <w:rPr>
          <w:rFonts w:ascii="Arial" w:hAnsi="Arial" w:cs="Arial"/>
          <w:b/>
          <w:bCs/>
          <w:sz w:val="24"/>
        </w:rPr>
        <w:t>8</w:t>
      </w:r>
      <w:r w:rsidRPr="00AD196A">
        <w:rPr>
          <w:rFonts w:ascii="Arial" w:hAnsi="Arial" w:cs="Arial"/>
          <w:b/>
          <w:bCs/>
          <w:sz w:val="24"/>
        </w:rPr>
        <w:t xml:space="preserve">. </w:t>
      </w:r>
      <w:r>
        <w:rPr>
          <w:rFonts w:ascii="Arial" w:hAnsi="Arial" w:cs="Arial"/>
          <w:b/>
          <w:bCs/>
          <w:sz w:val="24"/>
        </w:rPr>
        <w:t>Projeler</w:t>
      </w:r>
      <w:r w:rsidRPr="00AD196A">
        <w:rPr>
          <w:rFonts w:ascii="Arial" w:hAnsi="Arial" w:cs="Arial"/>
          <w:b/>
          <w:bCs/>
          <w:sz w:val="24"/>
        </w:rPr>
        <w:t xml:space="preserve"> </w:t>
      </w:r>
    </w:p>
    <w:p w:rsidR="00631249" w:rsidRDefault="00695014" w:rsidP="00B55E0B">
      <w:pPr>
        <w:jc w:val="both"/>
        <w:rPr>
          <w:rFonts w:ascii="Arial" w:hAnsi="Arial" w:cs="Arial"/>
          <w:sz w:val="24"/>
        </w:rPr>
      </w:pPr>
      <w:r>
        <w:rPr>
          <w:rFonts w:ascii="Arial" w:hAnsi="Arial" w:cs="Arial"/>
          <w:sz w:val="24"/>
        </w:rPr>
        <w:t xml:space="preserve">1-Laparoskopik parsiyel nefrektomi esnasında böbrek pedikülünü klempe etmeden alt veya üst poldeki tümörleri endobag kılıfı ile tespit edip sıkıştırılarak sıcak iskemi zamanı 0 olarak laparoskopik parsiyel nefrektomi yapılması. </w:t>
      </w:r>
      <w:r w:rsidR="001520EE">
        <w:rPr>
          <w:rFonts w:ascii="Arial" w:hAnsi="Arial" w:cs="Arial"/>
          <w:sz w:val="24"/>
        </w:rPr>
        <w:t>(2009-GATA Ankara)</w:t>
      </w:r>
    </w:p>
    <w:p w:rsidR="00695014" w:rsidRPr="00B55E0B" w:rsidRDefault="00695014" w:rsidP="00B55E0B">
      <w:pPr>
        <w:jc w:val="both"/>
        <w:rPr>
          <w:rFonts w:ascii="Arial" w:hAnsi="Arial" w:cs="Arial"/>
          <w:sz w:val="24"/>
        </w:rPr>
      </w:pPr>
      <w:r>
        <w:rPr>
          <w:rFonts w:ascii="Arial" w:hAnsi="Arial" w:cs="Arial"/>
          <w:sz w:val="24"/>
        </w:rPr>
        <w:t xml:space="preserve">2-Animal </w:t>
      </w:r>
      <w:r w:rsidR="00E347D6">
        <w:rPr>
          <w:rFonts w:ascii="Arial" w:hAnsi="Arial" w:cs="Arial"/>
          <w:sz w:val="24"/>
        </w:rPr>
        <w:t>model p</w:t>
      </w:r>
      <w:r>
        <w:rPr>
          <w:rFonts w:ascii="Arial" w:hAnsi="Arial" w:cs="Arial"/>
          <w:sz w:val="24"/>
        </w:rPr>
        <w:t xml:space="preserve">roject of laparoscopic urology – Cleveland Clinic, Cleveland, OHIO, USA 2003. </w:t>
      </w:r>
    </w:p>
    <w:p w:rsidR="00937F82" w:rsidRDefault="00937F82" w:rsidP="00937F82">
      <w:pPr>
        <w:widowControl w:val="0"/>
        <w:rPr>
          <w:rFonts w:ascii="Arial" w:hAnsi="Arial" w:cs="Arial"/>
          <w:b/>
          <w:bCs/>
          <w:sz w:val="24"/>
        </w:rPr>
      </w:pPr>
      <w:r w:rsidRPr="00937F82">
        <w:rPr>
          <w:rFonts w:ascii="Arial" w:hAnsi="Arial" w:cs="Arial"/>
          <w:b/>
          <w:bCs/>
          <w:sz w:val="24"/>
        </w:rPr>
        <w:t xml:space="preserve">9. </w:t>
      </w:r>
      <w:r w:rsidR="009746B8">
        <w:rPr>
          <w:rFonts w:ascii="Arial" w:hAnsi="Arial" w:cs="Arial"/>
          <w:b/>
          <w:bCs/>
          <w:sz w:val="24"/>
        </w:rPr>
        <w:t xml:space="preserve">İdari görevler </w:t>
      </w:r>
    </w:p>
    <w:p w:rsidR="00071ADB" w:rsidRDefault="00071ADB" w:rsidP="00937F82">
      <w:pPr>
        <w:widowControl w:val="0"/>
        <w:rPr>
          <w:rFonts w:ascii="Arial" w:hAnsi="Arial" w:cs="Arial"/>
          <w:b/>
          <w:bCs/>
          <w:sz w:val="24"/>
        </w:rPr>
      </w:pPr>
      <w:r>
        <w:rPr>
          <w:rFonts w:ascii="Arial" w:hAnsi="Arial" w:cs="Arial"/>
          <w:b/>
          <w:bCs/>
          <w:sz w:val="24"/>
        </w:rPr>
        <w:lastRenderedPageBreak/>
        <w:t>Kasım 2002-Kasım 2003 Amerika Birleşik Devletleri Yurt Dışı Staj Tahsil</w:t>
      </w:r>
    </w:p>
    <w:p w:rsidR="00071ADB" w:rsidRPr="00071ADB" w:rsidRDefault="00071ADB" w:rsidP="00071ADB">
      <w:pPr>
        <w:widowControl w:val="0"/>
        <w:jc w:val="both"/>
        <w:rPr>
          <w:rFonts w:ascii="Arial" w:hAnsi="Arial" w:cs="Arial"/>
          <w:bCs/>
          <w:sz w:val="24"/>
        </w:rPr>
      </w:pPr>
      <w:r w:rsidRPr="00071ADB">
        <w:rPr>
          <w:rFonts w:ascii="Arial" w:hAnsi="Arial" w:cs="Arial"/>
          <w:bCs/>
          <w:sz w:val="24"/>
        </w:rPr>
        <w:t>Ürolojik Laparoskopi alanında dünya çapında isim yapmış Dr. Inderbir S. Gill</w:t>
      </w:r>
      <w:r>
        <w:rPr>
          <w:rFonts w:ascii="Arial" w:hAnsi="Arial" w:cs="Arial"/>
          <w:bCs/>
          <w:sz w:val="24"/>
        </w:rPr>
        <w:t xml:space="preserve"> ile beraber</w:t>
      </w:r>
      <w:r w:rsidRPr="00071ADB">
        <w:rPr>
          <w:rFonts w:ascii="Arial" w:hAnsi="Arial" w:cs="Arial"/>
          <w:bCs/>
          <w:sz w:val="24"/>
        </w:rPr>
        <w:t xml:space="preserve"> Cleveland Clinic, Minimal Invasive Surgery Departmanında Ürolojik Laparoskopi alanında Research Fellow olarak </w:t>
      </w:r>
      <w:r>
        <w:rPr>
          <w:rFonts w:ascii="Arial" w:hAnsi="Arial" w:cs="Arial"/>
          <w:bCs/>
          <w:sz w:val="24"/>
        </w:rPr>
        <w:t>23 Kasım 2002 ve 23 Kasım 2003 tarihleri arasında bir yıllık yurt dışı staj tahsil görevi</w:t>
      </w:r>
    </w:p>
    <w:p w:rsidR="00437CAD" w:rsidRDefault="00437CAD" w:rsidP="00937F82">
      <w:pPr>
        <w:widowControl w:val="0"/>
        <w:rPr>
          <w:rFonts w:ascii="Arial" w:hAnsi="Arial" w:cs="Arial"/>
          <w:b/>
          <w:bCs/>
          <w:sz w:val="24"/>
        </w:rPr>
      </w:pPr>
      <w:r>
        <w:rPr>
          <w:rFonts w:ascii="Arial" w:hAnsi="Arial" w:cs="Arial"/>
          <w:b/>
          <w:bCs/>
          <w:sz w:val="24"/>
        </w:rPr>
        <w:t>Ulusal Hakemli Dergilerde Yayın Kurulu Üyeliği</w:t>
      </w:r>
    </w:p>
    <w:p w:rsidR="00BA7F02" w:rsidRPr="00AA2E09" w:rsidRDefault="00BA7F02" w:rsidP="00BA7F02">
      <w:pPr>
        <w:pStyle w:val="GvdeMetni2"/>
        <w:jc w:val="left"/>
        <w:rPr>
          <w:rFonts w:cs="Arial"/>
          <w:b w:val="0"/>
        </w:rPr>
      </w:pPr>
      <w:r w:rsidRPr="00AA2E09">
        <w:rPr>
          <w:rFonts w:cs="Arial"/>
          <w:b w:val="0"/>
        </w:rPr>
        <w:t>a) Türk Üroloji Der</w:t>
      </w:r>
      <w:r w:rsidR="00AA2E09">
        <w:rPr>
          <w:rFonts w:cs="Arial"/>
          <w:b w:val="0"/>
        </w:rPr>
        <w:t>g</w:t>
      </w:r>
      <w:r w:rsidRPr="00AA2E09">
        <w:rPr>
          <w:rFonts w:cs="Arial"/>
          <w:b w:val="0"/>
        </w:rPr>
        <w:t xml:space="preserve">isi  </w:t>
      </w:r>
    </w:p>
    <w:p w:rsidR="00BA7F02" w:rsidRPr="00AA2E09" w:rsidRDefault="00BA7F02" w:rsidP="00BA7F02">
      <w:pPr>
        <w:pStyle w:val="GvdeMetni2"/>
        <w:jc w:val="left"/>
        <w:rPr>
          <w:rFonts w:cs="Arial"/>
          <w:b w:val="0"/>
        </w:rPr>
      </w:pPr>
    </w:p>
    <w:p w:rsidR="00BA7F02" w:rsidRPr="00AA2E09" w:rsidRDefault="00BA7F02" w:rsidP="00BA7F02">
      <w:pPr>
        <w:pStyle w:val="GvdeMetni2"/>
        <w:jc w:val="left"/>
        <w:rPr>
          <w:rFonts w:cs="Arial"/>
          <w:b w:val="0"/>
        </w:rPr>
      </w:pPr>
      <w:r w:rsidRPr="00AA2E09">
        <w:rPr>
          <w:rFonts w:cs="Arial"/>
          <w:b w:val="0"/>
        </w:rPr>
        <w:t>b) Ulusal Endoüroloji Der</w:t>
      </w:r>
      <w:r w:rsidR="00AA2E09">
        <w:rPr>
          <w:rFonts w:cs="Arial"/>
          <w:b w:val="0"/>
        </w:rPr>
        <w:t>g</w:t>
      </w:r>
      <w:r w:rsidRPr="00AA2E09">
        <w:rPr>
          <w:rFonts w:cs="Arial"/>
          <w:b w:val="0"/>
        </w:rPr>
        <w:t>isi</w:t>
      </w:r>
    </w:p>
    <w:p w:rsidR="00BA7F02" w:rsidRPr="00AA2E09" w:rsidRDefault="00BA7F02" w:rsidP="00BA7F02">
      <w:pPr>
        <w:pStyle w:val="GvdeMetni2"/>
        <w:jc w:val="left"/>
        <w:rPr>
          <w:rFonts w:cs="Arial"/>
          <w:b w:val="0"/>
        </w:rPr>
      </w:pPr>
    </w:p>
    <w:p w:rsidR="00BA7F02" w:rsidRPr="00AA2E09" w:rsidRDefault="00AA2E09" w:rsidP="00BA7F02">
      <w:pPr>
        <w:pStyle w:val="GvdeMetni2"/>
        <w:jc w:val="left"/>
        <w:rPr>
          <w:rFonts w:cs="Arial"/>
          <w:b w:val="0"/>
        </w:rPr>
      </w:pPr>
      <w:r>
        <w:rPr>
          <w:rFonts w:cs="Arial"/>
          <w:b w:val="0"/>
        </w:rPr>
        <w:t>c) Türkiye Klinikleri Derg</w:t>
      </w:r>
      <w:r w:rsidR="00BA7F02" w:rsidRPr="00AA2E09">
        <w:rPr>
          <w:rFonts w:cs="Arial"/>
          <w:b w:val="0"/>
        </w:rPr>
        <w:t xml:space="preserve">isi </w:t>
      </w:r>
    </w:p>
    <w:p w:rsidR="00BA7F02" w:rsidRPr="00AA2E09" w:rsidRDefault="00BA7F02" w:rsidP="00BA7F02">
      <w:pPr>
        <w:pStyle w:val="GvdeMetni2"/>
        <w:jc w:val="left"/>
        <w:rPr>
          <w:rFonts w:cs="Arial"/>
          <w:b w:val="0"/>
        </w:rPr>
      </w:pPr>
    </w:p>
    <w:p w:rsidR="003C1DF2" w:rsidRDefault="00BA7F02" w:rsidP="00BA7F02">
      <w:pPr>
        <w:widowControl w:val="0"/>
        <w:rPr>
          <w:rFonts w:ascii="Arial" w:hAnsi="Arial" w:cs="Arial"/>
          <w:sz w:val="24"/>
        </w:rPr>
      </w:pPr>
      <w:r w:rsidRPr="00AA2E09">
        <w:rPr>
          <w:rFonts w:ascii="Arial" w:hAnsi="Arial" w:cs="Arial"/>
          <w:sz w:val="24"/>
        </w:rPr>
        <w:t>d) Yeni Üroloji Der</w:t>
      </w:r>
      <w:r w:rsidR="00AA2E09">
        <w:rPr>
          <w:rFonts w:ascii="Arial" w:hAnsi="Arial" w:cs="Arial"/>
          <w:sz w:val="24"/>
        </w:rPr>
        <w:t>g</w:t>
      </w:r>
      <w:r w:rsidRPr="00AA2E09">
        <w:rPr>
          <w:rFonts w:ascii="Arial" w:hAnsi="Arial" w:cs="Arial"/>
          <w:sz w:val="24"/>
        </w:rPr>
        <w:t>isi</w:t>
      </w:r>
    </w:p>
    <w:p w:rsidR="00F00765" w:rsidRDefault="00F00765" w:rsidP="00AA2E09">
      <w:pPr>
        <w:pStyle w:val="GvdeMetni2"/>
        <w:jc w:val="left"/>
        <w:rPr>
          <w:rFonts w:cs="Arial"/>
        </w:rPr>
      </w:pPr>
    </w:p>
    <w:p w:rsidR="00AA2E09" w:rsidRPr="00AA2E09" w:rsidRDefault="00AA2E09" w:rsidP="00AA2E09">
      <w:pPr>
        <w:pStyle w:val="GvdeMetni2"/>
        <w:jc w:val="left"/>
        <w:rPr>
          <w:rFonts w:cs="Arial"/>
        </w:rPr>
      </w:pPr>
      <w:r w:rsidRPr="00AA2E09">
        <w:rPr>
          <w:rFonts w:cs="Arial"/>
        </w:rPr>
        <w:t xml:space="preserve">Ulusal Dergilerde Hakemlik </w:t>
      </w:r>
    </w:p>
    <w:p w:rsidR="00AA2E09" w:rsidRDefault="00AA2E09" w:rsidP="00AA2E09">
      <w:pPr>
        <w:pStyle w:val="GvdeMetni2"/>
        <w:jc w:val="left"/>
        <w:rPr>
          <w:rFonts w:cs="Arial"/>
          <w:b w:val="0"/>
          <w:sz w:val="22"/>
        </w:rPr>
      </w:pPr>
    </w:p>
    <w:p w:rsidR="00AA2E09" w:rsidRPr="00AA2E09" w:rsidRDefault="00AA2E09" w:rsidP="00AA2E09">
      <w:pPr>
        <w:pStyle w:val="GvdeMetni2"/>
        <w:jc w:val="left"/>
        <w:rPr>
          <w:rFonts w:cs="Arial"/>
          <w:b w:val="0"/>
          <w:szCs w:val="24"/>
        </w:rPr>
      </w:pPr>
      <w:r w:rsidRPr="00AA2E09">
        <w:rPr>
          <w:rFonts w:cs="Arial"/>
          <w:b w:val="0"/>
          <w:szCs w:val="24"/>
        </w:rPr>
        <w:t xml:space="preserve">a) Türk Üroloji Dergisi  </w:t>
      </w:r>
    </w:p>
    <w:p w:rsidR="00AA2E09" w:rsidRPr="00AA2E09" w:rsidRDefault="00AA2E09" w:rsidP="00AA2E09">
      <w:pPr>
        <w:pStyle w:val="GvdeMetni2"/>
        <w:jc w:val="left"/>
        <w:rPr>
          <w:rFonts w:cs="Arial"/>
          <w:b w:val="0"/>
          <w:szCs w:val="24"/>
        </w:rPr>
      </w:pPr>
    </w:p>
    <w:p w:rsidR="00AA2E09" w:rsidRPr="00AA2E09" w:rsidRDefault="00AA2E09" w:rsidP="00AA2E09">
      <w:pPr>
        <w:pStyle w:val="GvdeMetni2"/>
        <w:jc w:val="left"/>
        <w:rPr>
          <w:rFonts w:cs="Arial"/>
          <w:b w:val="0"/>
          <w:szCs w:val="24"/>
        </w:rPr>
      </w:pPr>
      <w:r w:rsidRPr="00AA2E09">
        <w:rPr>
          <w:rFonts w:cs="Arial"/>
          <w:b w:val="0"/>
          <w:szCs w:val="24"/>
        </w:rPr>
        <w:t>b) Ulusal Endoüroloji Dergisi</w:t>
      </w:r>
    </w:p>
    <w:p w:rsidR="00AA2E09" w:rsidRPr="00AA2E09" w:rsidRDefault="00AA2E09" w:rsidP="00AA2E09">
      <w:pPr>
        <w:pStyle w:val="GvdeMetni2"/>
        <w:jc w:val="left"/>
        <w:rPr>
          <w:rFonts w:cs="Arial"/>
          <w:b w:val="0"/>
          <w:szCs w:val="24"/>
        </w:rPr>
      </w:pPr>
    </w:p>
    <w:p w:rsidR="00AA2E09" w:rsidRPr="00AA2E09" w:rsidRDefault="00AA2E09" w:rsidP="00AA2E09">
      <w:pPr>
        <w:pStyle w:val="GvdeMetni2"/>
        <w:jc w:val="left"/>
        <w:rPr>
          <w:rFonts w:cs="Arial"/>
          <w:b w:val="0"/>
          <w:szCs w:val="24"/>
        </w:rPr>
      </w:pPr>
      <w:r w:rsidRPr="00AA2E09">
        <w:rPr>
          <w:rFonts w:cs="Arial"/>
          <w:b w:val="0"/>
          <w:szCs w:val="24"/>
        </w:rPr>
        <w:t xml:space="preserve">c) Türkiye Klinikleri Dergisi </w:t>
      </w:r>
    </w:p>
    <w:p w:rsidR="00AA2E09" w:rsidRPr="00AA2E09" w:rsidRDefault="00AA2E09" w:rsidP="00AA2E09">
      <w:pPr>
        <w:pStyle w:val="GvdeMetni2"/>
        <w:jc w:val="left"/>
        <w:rPr>
          <w:rFonts w:cs="Arial"/>
          <w:b w:val="0"/>
          <w:szCs w:val="24"/>
        </w:rPr>
      </w:pPr>
    </w:p>
    <w:p w:rsidR="00AA2E09" w:rsidRPr="00AA2E09" w:rsidRDefault="00AA2E09" w:rsidP="00AA2E09">
      <w:pPr>
        <w:pStyle w:val="GvdeMetni2"/>
        <w:jc w:val="left"/>
        <w:rPr>
          <w:rFonts w:cs="Arial"/>
          <w:b w:val="0"/>
          <w:szCs w:val="24"/>
        </w:rPr>
      </w:pPr>
      <w:r w:rsidRPr="00AA2E09">
        <w:rPr>
          <w:rFonts w:cs="Arial"/>
          <w:b w:val="0"/>
          <w:szCs w:val="24"/>
        </w:rPr>
        <w:t>d) Yeni Üroloji Dergisi</w:t>
      </w:r>
    </w:p>
    <w:p w:rsidR="00AA2E09" w:rsidRPr="00AA2E09" w:rsidRDefault="00AA2E09" w:rsidP="00AA2E09">
      <w:pPr>
        <w:pStyle w:val="GvdeMetni2"/>
        <w:jc w:val="left"/>
        <w:rPr>
          <w:rFonts w:cs="Arial"/>
          <w:b w:val="0"/>
          <w:szCs w:val="24"/>
        </w:rPr>
      </w:pPr>
    </w:p>
    <w:p w:rsidR="00AA2E09" w:rsidRDefault="00AA2E09" w:rsidP="00AA2E09">
      <w:pPr>
        <w:widowControl w:val="0"/>
        <w:rPr>
          <w:rFonts w:ascii="Arial" w:hAnsi="Arial" w:cs="Arial"/>
          <w:sz w:val="24"/>
          <w:szCs w:val="24"/>
        </w:rPr>
      </w:pPr>
      <w:r w:rsidRPr="00AA2E09">
        <w:rPr>
          <w:rFonts w:ascii="Arial" w:hAnsi="Arial" w:cs="Arial"/>
          <w:sz w:val="24"/>
          <w:szCs w:val="24"/>
        </w:rPr>
        <w:t>e) GATA Dergisi</w:t>
      </w:r>
    </w:p>
    <w:p w:rsidR="00F00765" w:rsidRPr="00AA2E09" w:rsidRDefault="00F00765" w:rsidP="00AA2E09">
      <w:pPr>
        <w:widowControl w:val="0"/>
        <w:rPr>
          <w:rFonts w:ascii="Arial" w:hAnsi="Arial" w:cs="Arial"/>
          <w:sz w:val="24"/>
          <w:szCs w:val="24"/>
        </w:rPr>
      </w:pPr>
    </w:p>
    <w:p w:rsidR="00937F82" w:rsidRPr="00937F82" w:rsidRDefault="00937F82" w:rsidP="00937F82">
      <w:pPr>
        <w:widowControl w:val="0"/>
        <w:rPr>
          <w:sz w:val="24"/>
        </w:rPr>
      </w:pPr>
      <w:r w:rsidRPr="00937F82">
        <w:rPr>
          <w:rFonts w:ascii="Arial" w:hAnsi="Arial" w:cs="Arial"/>
          <w:b/>
          <w:bCs/>
          <w:sz w:val="24"/>
        </w:rPr>
        <w:t>10.Bilimsel kuruluşlara üyelikler</w:t>
      </w:r>
    </w:p>
    <w:p w:rsidR="00AA2E09" w:rsidRDefault="00937F82" w:rsidP="002941A0">
      <w:pPr>
        <w:pStyle w:val="title"/>
        <w:ind w:left="720"/>
        <w:jc w:val="both"/>
        <w:rPr>
          <w:rFonts w:ascii="Arial" w:hAnsi="Arial" w:cs="Arial"/>
        </w:rPr>
      </w:pPr>
      <w:r w:rsidRPr="00937F82">
        <w:rPr>
          <w:rFonts w:ascii="Arial" w:hAnsi="Arial" w:cs="Arial"/>
        </w:rPr>
        <w:t>-</w:t>
      </w:r>
      <w:r w:rsidR="00AA2E09">
        <w:rPr>
          <w:rFonts w:ascii="Arial" w:hAnsi="Arial" w:cs="Arial"/>
        </w:rPr>
        <w:t>Avrupa Üroloji Derneği (EAU)</w:t>
      </w:r>
    </w:p>
    <w:p w:rsidR="002941A0" w:rsidRPr="00937F82" w:rsidRDefault="00AA2E09" w:rsidP="002941A0">
      <w:pPr>
        <w:pStyle w:val="title"/>
        <w:ind w:left="720"/>
        <w:jc w:val="both"/>
        <w:rPr>
          <w:rFonts w:ascii="Arial" w:hAnsi="Arial" w:cs="Arial"/>
        </w:rPr>
      </w:pPr>
      <w:r>
        <w:rPr>
          <w:rFonts w:ascii="Arial" w:hAnsi="Arial" w:cs="Arial"/>
        </w:rPr>
        <w:t>-</w:t>
      </w:r>
      <w:r w:rsidR="002941A0" w:rsidRPr="00937F82">
        <w:rPr>
          <w:rFonts w:ascii="Arial" w:hAnsi="Arial" w:cs="Arial"/>
        </w:rPr>
        <w:t>Türk Üroloji Derneği</w:t>
      </w:r>
    </w:p>
    <w:p w:rsidR="002941A0" w:rsidRPr="00937F82" w:rsidRDefault="00937F82" w:rsidP="002941A0">
      <w:pPr>
        <w:pStyle w:val="title"/>
        <w:ind w:left="720"/>
        <w:jc w:val="both"/>
        <w:rPr>
          <w:rFonts w:ascii="Arial" w:hAnsi="Arial" w:cs="Arial"/>
        </w:rPr>
      </w:pPr>
      <w:r w:rsidRPr="00937F82">
        <w:rPr>
          <w:rFonts w:ascii="Arial" w:hAnsi="Arial" w:cs="Arial"/>
        </w:rPr>
        <w:t>-</w:t>
      </w:r>
      <w:r w:rsidR="002941A0" w:rsidRPr="00937F82">
        <w:rPr>
          <w:rFonts w:ascii="Arial" w:hAnsi="Arial" w:cs="Arial"/>
        </w:rPr>
        <w:t>Endoüroloji Derneği</w:t>
      </w:r>
    </w:p>
    <w:p w:rsidR="002941A0" w:rsidRPr="00937F82" w:rsidRDefault="00937F82" w:rsidP="002941A0">
      <w:pPr>
        <w:pStyle w:val="title"/>
        <w:ind w:left="720"/>
        <w:jc w:val="both"/>
        <w:rPr>
          <w:rFonts w:ascii="Arial" w:hAnsi="Arial" w:cs="Arial"/>
        </w:rPr>
      </w:pPr>
      <w:r w:rsidRPr="00937F82">
        <w:rPr>
          <w:rFonts w:ascii="Arial" w:hAnsi="Arial" w:cs="Arial"/>
        </w:rPr>
        <w:t>-</w:t>
      </w:r>
      <w:r w:rsidR="002941A0" w:rsidRPr="00937F82">
        <w:rPr>
          <w:rFonts w:ascii="Arial" w:hAnsi="Arial" w:cs="Arial"/>
        </w:rPr>
        <w:t>Androloji Derneği</w:t>
      </w:r>
    </w:p>
    <w:p w:rsidR="000E40C2" w:rsidRPr="000E40C2" w:rsidRDefault="000E40C2" w:rsidP="000E40C2">
      <w:pPr>
        <w:pStyle w:val="title"/>
        <w:jc w:val="both"/>
        <w:rPr>
          <w:rFonts w:ascii="Arial" w:hAnsi="Arial" w:cs="Arial"/>
          <w:sz w:val="28"/>
        </w:rPr>
      </w:pPr>
    </w:p>
    <w:p w:rsidR="00937F82" w:rsidRPr="005B4194" w:rsidRDefault="00937F82" w:rsidP="00937F82">
      <w:pPr>
        <w:widowControl w:val="0"/>
        <w:rPr>
          <w:sz w:val="24"/>
        </w:rPr>
      </w:pPr>
      <w:r w:rsidRPr="005B4194">
        <w:rPr>
          <w:rFonts w:ascii="Arial" w:hAnsi="Arial" w:cs="Arial"/>
          <w:b/>
          <w:bCs/>
          <w:sz w:val="24"/>
        </w:rPr>
        <w:t>11. Ödüller</w:t>
      </w:r>
    </w:p>
    <w:p w:rsidR="00592AEA" w:rsidRDefault="00592AEA" w:rsidP="00592AEA">
      <w:pPr>
        <w:pStyle w:val="ListeParagraf"/>
        <w:numPr>
          <w:ilvl w:val="0"/>
          <w:numId w:val="15"/>
        </w:numPr>
        <w:jc w:val="both"/>
        <w:rPr>
          <w:rFonts w:ascii="Arial" w:eastAsia="Calibri" w:hAnsi="Arial" w:cs="Arial"/>
          <w:sz w:val="24"/>
        </w:rPr>
      </w:pPr>
      <w:r w:rsidRPr="005659CB">
        <w:rPr>
          <w:rFonts w:ascii="Arial" w:eastAsia="Calibri" w:hAnsi="Arial" w:cs="Arial"/>
          <w:sz w:val="24"/>
        </w:rPr>
        <w:t xml:space="preserve">O Ukimura, SC Abreu, </w:t>
      </w:r>
      <w:r w:rsidRPr="005659CB">
        <w:rPr>
          <w:rFonts w:ascii="Arial" w:eastAsia="Calibri" w:hAnsi="Arial" w:cs="Arial"/>
          <w:b/>
          <w:sz w:val="24"/>
        </w:rPr>
        <w:t xml:space="preserve"> </w:t>
      </w:r>
      <w:r w:rsidRPr="005659CB">
        <w:rPr>
          <w:rFonts w:ascii="Arial" w:eastAsia="Calibri" w:hAnsi="Arial" w:cs="Arial"/>
          <w:sz w:val="24"/>
        </w:rPr>
        <w:t>Finelli A,</w:t>
      </w:r>
      <w:r w:rsidRPr="005659CB">
        <w:rPr>
          <w:rFonts w:ascii="Arial" w:eastAsia="Calibri" w:hAnsi="Arial" w:cs="Arial"/>
          <w:b/>
          <w:sz w:val="24"/>
        </w:rPr>
        <w:t xml:space="preserve"> </w:t>
      </w:r>
      <w:r w:rsidRPr="005659CB">
        <w:rPr>
          <w:rFonts w:ascii="Arial" w:eastAsia="Calibri" w:hAnsi="Arial" w:cs="Arial"/>
          <w:sz w:val="24"/>
        </w:rPr>
        <w:t>Desai MM,</w:t>
      </w:r>
      <w:r w:rsidRPr="005659CB">
        <w:rPr>
          <w:rFonts w:ascii="Arial" w:eastAsia="Calibri" w:hAnsi="Arial" w:cs="Arial"/>
          <w:b/>
          <w:sz w:val="24"/>
        </w:rPr>
        <w:t xml:space="preserve"> Kilciler M</w:t>
      </w:r>
      <w:r w:rsidRPr="005659CB">
        <w:rPr>
          <w:rFonts w:ascii="Arial" w:eastAsia="Calibri" w:hAnsi="Arial" w:cs="Arial"/>
          <w:sz w:val="24"/>
        </w:rPr>
        <w:t>, Ramani AP, AP Steinberg, Spaliviero M, Kawauchi A, Miki T,  JH Kaouk, I.S. Gill</w:t>
      </w:r>
      <w:proofErr w:type="gramStart"/>
      <w:r w:rsidRPr="005659CB">
        <w:rPr>
          <w:rFonts w:ascii="Arial" w:eastAsia="Calibri" w:hAnsi="Arial" w:cs="Arial"/>
          <w:sz w:val="24"/>
        </w:rPr>
        <w:t>.:</w:t>
      </w:r>
      <w:proofErr w:type="gramEnd"/>
      <w:r w:rsidRPr="005659CB">
        <w:rPr>
          <w:rFonts w:ascii="Arial" w:eastAsia="Calibri" w:hAnsi="Arial" w:cs="Arial"/>
          <w:sz w:val="24"/>
        </w:rPr>
        <w:t xml:space="preserve"> Real-time trans-rectal ultrasound (TRUS) guidance during laparoscopic radical </w:t>
      </w:r>
      <w:r w:rsidRPr="005659CB">
        <w:rPr>
          <w:rFonts w:ascii="Arial" w:eastAsia="Calibri" w:hAnsi="Arial" w:cs="Arial"/>
          <w:sz w:val="24"/>
        </w:rPr>
        <w:lastRenderedPageBreak/>
        <w:t>prostatectomy (LRP) V1978. AUA Congress. San Francisco-California-USA, May 8-13, 2004 (VİDEO)</w:t>
      </w:r>
    </w:p>
    <w:p w:rsidR="00E50D7A" w:rsidRDefault="00592AEA" w:rsidP="00E50D7A">
      <w:pPr>
        <w:pStyle w:val="title"/>
        <w:ind w:left="720"/>
        <w:jc w:val="both"/>
        <w:rPr>
          <w:rFonts w:ascii="Arial" w:hAnsi="Arial" w:cs="Arial"/>
          <w:sz w:val="28"/>
        </w:rPr>
      </w:pPr>
      <w:r>
        <w:rPr>
          <w:rFonts w:ascii="Arial" w:hAnsi="Arial" w:cs="Arial"/>
          <w:sz w:val="28"/>
        </w:rPr>
        <w:t>En iyi çalışma ve en iyi video ödülü - AUA Congress May 8-13, 2004, San Francisco USA</w:t>
      </w:r>
    </w:p>
    <w:p w:rsidR="002E709F" w:rsidRDefault="002E709F" w:rsidP="00E50D7A">
      <w:pPr>
        <w:pStyle w:val="title"/>
        <w:ind w:left="720"/>
        <w:jc w:val="both"/>
        <w:rPr>
          <w:rFonts w:ascii="Arial" w:hAnsi="Arial" w:cs="Arial"/>
          <w:sz w:val="28"/>
        </w:rPr>
      </w:pPr>
    </w:p>
    <w:p w:rsidR="002E709F" w:rsidRPr="002E709F" w:rsidRDefault="002E709F" w:rsidP="002E709F">
      <w:pPr>
        <w:widowControl w:val="0"/>
        <w:rPr>
          <w:sz w:val="24"/>
        </w:rPr>
      </w:pPr>
      <w:r w:rsidRPr="002E709F">
        <w:rPr>
          <w:rFonts w:ascii="Arial" w:hAnsi="Arial" w:cs="Arial"/>
          <w:b/>
          <w:bCs/>
          <w:sz w:val="24"/>
        </w:rPr>
        <w:t>12.Son iki yılda verdiği lisans ve lisansüstü düzeyindeki dersler</w:t>
      </w:r>
    </w:p>
    <w:p w:rsidR="002E709F" w:rsidRDefault="002E709F" w:rsidP="002E709F">
      <w:pPr>
        <w:widowControl w:val="0"/>
      </w:pPr>
      <w:r>
        <w:t> </w:t>
      </w:r>
    </w:p>
    <w:tbl>
      <w:tblPr>
        <w:tblW w:w="9477" w:type="dxa"/>
        <w:tblCellMar>
          <w:left w:w="0" w:type="dxa"/>
          <w:right w:w="0" w:type="dxa"/>
        </w:tblCellMar>
        <w:tblLook w:val="04A0"/>
      </w:tblPr>
      <w:tblGrid>
        <w:gridCol w:w="1846"/>
        <w:gridCol w:w="1047"/>
        <w:gridCol w:w="2681"/>
        <w:gridCol w:w="1653"/>
        <w:gridCol w:w="1192"/>
        <w:gridCol w:w="1058"/>
      </w:tblGrid>
      <w:tr w:rsidR="00A468F3" w:rsidTr="00273515">
        <w:trPr>
          <w:trHeight w:val="390"/>
        </w:trPr>
        <w:tc>
          <w:tcPr>
            <w:tcW w:w="1846" w:type="dxa"/>
            <w:vMerge w:val="restart"/>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Akademik Yıl</w:t>
            </w:r>
          </w:p>
        </w:tc>
        <w:tc>
          <w:tcPr>
            <w:tcW w:w="1047" w:type="dxa"/>
            <w:vMerge w:val="restart"/>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Dönem</w:t>
            </w:r>
          </w:p>
        </w:tc>
        <w:tc>
          <w:tcPr>
            <w:tcW w:w="2681" w:type="dxa"/>
            <w:vMerge w:val="restart"/>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Dersin Adı</w:t>
            </w:r>
          </w:p>
        </w:tc>
        <w:tc>
          <w:tcPr>
            <w:tcW w:w="2845" w:type="dxa"/>
            <w:gridSpan w:val="2"/>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Haftalık Saati</w:t>
            </w:r>
          </w:p>
        </w:tc>
        <w:tc>
          <w:tcPr>
            <w:tcW w:w="1058" w:type="dxa"/>
            <w:vMerge w:val="restart"/>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Öğrenci Sayısı</w:t>
            </w:r>
          </w:p>
        </w:tc>
      </w:tr>
      <w:tr w:rsidR="00A468F3" w:rsidTr="00273515">
        <w:trPr>
          <w:trHeight w:val="255"/>
        </w:trPr>
        <w:tc>
          <w:tcPr>
            <w:tcW w:w="0" w:type="auto"/>
            <w:vMerge/>
            <w:vAlign w:val="center"/>
            <w:hideMark/>
          </w:tcPr>
          <w:p w:rsidR="00A468F3" w:rsidRDefault="00A468F3" w:rsidP="00A468F3">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kern w:val="28"/>
              </w:rPr>
            </w:pPr>
          </w:p>
        </w:tc>
        <w:tc>
          <w:tcPr>
            <w:tcW w:w="0" w:type="auto"/>
            <w:vMerge/>
            <w:vAlign w:val="center"/>
            <w:hideMark/>
          </w:tcPr>
          <w:p w:rsidR="00A468F3" w:rsidRDefault="00A468F3" w:rsidP="00A468F3">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kern w:val="28"/>
              </w:rPr>
            </w:pPr>
          </w:p>
        </w:tc>
        <w:tc>
          <w:tcPr>
            <w:tcW w:w="0" w:type="auto"/>
            <w:vMerge/>
            <w:vAlign w:val="center"/>
            <w:hideMark/>
          </w:tcPr>
          <w:p w:rsidR="00A468F3" w:rsidRDefault="00A468F3" w:rsidP="00A468F3">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kern w:val="28"/>
              </w:rPr>
            </w:pPr>
          </w:p>
        </w:tc>
        <w:tc>
          <w:tcPr>
            <w:tcW w:w="1653" w:type="dxa"/>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Teorik</w:t>
            </w:r>
          </w:p>
        </w:tc>
        <w:tc>
          <w:tcPr>
            <w:tcW w:w="1192" w:type="dxa"/>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Uygulama</w:t>
            </w:r>
          </w:p>
        </w:tc>
        <w:tc>
          <w:tcPr>
            <w:tcW w:w="0" w:type="auto"/>
            <w:vMerge/>
            <w:vAlign w:val="center"/>
            <w:hideMark/>
          </w:tcPr>
          <w:p w:rsidR="00A468F3" w:rsidRDefault="00A468F3" w:rsidP="00A468F3">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kern w:val="28"/>
              </w:rPr>
            </w:pPr>
          </w:p>
        </w:tc>
      </w:tr>
      <w:tr w:rsidR="00A468F3" w:rsidTr="00273515">
        <w:trPr>
          <w:trHeight w:val="315"/>
        </w:trPr>
        <w:tc>
          <w:tcPr>
            <w:tcW w:w="1846" w:type="dxa"/>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 2010-2011</w:t>
            </w:r>
          </w:p>
        </w:tc>
        <w:tc>
          <w:tcPr>
            <w:tcW w:w="1047" w:type="dxa"/>
            <w:tcMar>
              <w:top w:w="0" w:type="dxa"/>
              <w:left w:w="70" w:type="dxa"/>
              <w:bottom w:w="0" w:type="dxa"/>
              <w:right w:w="70" w:type="dxa"/>
            </w:tcMar>
            <w:vAlign w:val="center"/>
            <w:hideMark/>
          </w:tcPr>
          <w:p w:rsidR="00A468F3" w:rsidRDefault="00273515"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1 ve 2</w:t>
            </w:r>
            <w:r w:rsidR="00A468F3">
              <w:rPr>
                <w:rFonts w:ascii="Arial" w:hAnsi="Arial" w:cs="Arial"/>
                <w:b/>
                <w:bCs/>
              </w:rPr>
              <w:t> </w:t>
            </w:r>
          </w:p>
        </w:tc>
        <w:tc>
          <w:tcPr>
            <w:tcW w:w="2681" w:type="dxa"/>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Ürolojik Aciller </w:t>
            </w:r>
          </w:p>
        </w:tc>
        <w:tc>
          <w:tcPr>
            <w:tcW w:w="1653" w:type="dxa"/>
            <w:tcMar>
              <w:top w:w="0" w:type="dxa"/>
              <w:left w:w="70" w:type="dxa"/>
              <w:bottom w:w="0" w:type="dxa"/>
              <w:right w:w="70" w:type="dxa"/>
            </w:tcMar>
            <w:vAlign w:val="center"/>
            <w:hideMark/>
          </w:tcPr>
          <w:p w:rsidR="00A468F3" w:rsidRDefault="00A468F3"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 2</w:t>
            </w:r>
            <w:r w:rsidR="00273515">
              <w:rPr>
                <w:rFonts w:ascii="Arial" w:hAnsi="Arial" w:cs="Arial"/>
                <w:b/>
                <w:bCs/>
              </w:rPr>
              <w:t>0</w:t>
            </w:r>
          </w:p>
        </w:tc>
        <w:tc>
          <w:tcPr>
            <w:tcW w:w="1192" w:type="dxa"/>
            <w:tcMar>
              <w:top w:w="0" w:type="dxa"/>
              <w:left w:w="70" w:type="dxa"/>
              <w:bottom w:w="0" w:type="dxa"/>
              <w:right w:w="70" w:type="dxa"/>
            </w:tcMar>
            <w:vAlign w:val="center"/>
            <w:hideMark/>
          </w:tcPr>
          <w:p w:rsidR="00A468F3" w:rsidRDefault="00273515" w:rsidP="00A468F3">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5</w:t>
            </w:r>
            <w:r w:rsidR="00A468F3">
              <w:rPr>
                <w:rFonts w:ascii="Arial" w:hAnsi="Arial" w:cs="Arial"/>
                <w:b/>
                <w:bCs/>
              </w:rPr>
              <w:t> </w:t>
            </w:r>
          </w:p>
        </w:tc>
        <w:tc>
          <w:tcPr>
            <w:tcW w:w="1058"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82</w:t>
            </w:r>
            <w:r w:rsidR="00A468F3">
              <w:rPr>
                <w:rFonts w:ascii="Arial" w:hAnsi="Arial" w:cs="Arial"/>
                <w:b/>
                <w:bCs/>
              </w:rPr>
              <w:t> </w:t>
            </w:r>
          </w:p>
        </w:tc>
      </w:tr>
      <w:tr w:rsidR="00A468F3" w:rsidTr="00273515">
        <w:trPr>
          <w:trHeight w:val="315"/>
        </w:trPr>
        <w:tc>
          <w:tcPr>
            <w:tcW w:w="1846" w:type="dxa"/>
            <w:tcMar>
              <w:top w:w="0" w:type="dxa"/>
              <w:left w:w="70" w:type="dxa"/>
              <w:bottom w:w="0" w:type="dxa"/>
              <w:right w:w="70" w:type="dxa"/>
            </w:tcMar>
            <w:vAlign w:val="center"/>
            <w:hideMark/>
          </w:tcPr>
          <w:p w:rsidR="00A468F3" w:rsidRDefault="00A468F3"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2010-2011</w:t>
            </w:r>
          </w:p>
        </w:tc>
        <w:tc>
          <w:tcPr>
            <w:tcW w:w="1047"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1 ve 2 </w:t>
            </w:r>
          </w:p>
        </w:tc>
        <w:tc>
          <w:tcPr>
            <w:tcW w:w="2681" w:type="dxa"/>
            <w:tcMar>
              <w:top w:w="0" w:type="dxa"/>
              <w:left w:w="70" w:type="dxa"/>
              <w:bottom w:w="0" w:type="dxa"/>
              <w:right w:w="70" w:type="dxa"/>
            </w:tcMar>
            <w:vAlign w:val="center"/>
            <w:hideMark/>
          </w:tcPr>
          <w:p w:rsidR="00A468F3" w:rsidRDefault="00A468F3"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Ürolojide görüntüleme yöntemleri</w:t>
            </w:r>
          </w:p>
        </w:tc>
        <w:tc>
          <w:tcPr>
            <w:tcW w:w="1653" w:type="dxa"/>
            <w:tcMar>
              <w:top w:w="0" w:type="dxa"/>
              <w:left w:w="70" w:type="dxa"/>
              <w:bottom w:w="0" w:type="dxa"/>
              <w:right w:w="70" w:type="dxa"/>
            </w:tcMar>
            <w:vAlign w:val="center"/>
            <w:hideMark/>
          </w:tcPr>
          <w:p w:rsidR="00A468F3" w:rsidRDefault="00A468F3"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2</w:t>
            </w:r>
            <w:r w:rsidR="00273515">
              <w:rPr>
                <w:rFonts w:ascii="Arial" w:hAnsi="Arial" w:cs="Arial"/>
                <w:b/>
                <w:bCs/>
              </w:rPr>
              <w:t>0</w:t>
            </w:r>
          </w:p>
        </w:tc>
        <w:tc>
          <w:tcPr>
            <w:tcW w:w="1192"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5</w:t>
            </w:r>
          </w:p>
        </w:tc>
        <w:tc>
          <w:tcPr>
            <w:tcW w:w="1058"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82</w:t>
            </w:r>
          </w:p>
        </w:tc>
      </w:tr>
      <w:tr w:rsidR="00A468F3" w:rsidTr="00273515">
        <w:trPr>
          <w:trHeight w:val="315"/>
        </w:trPr>
        <w:tc>
          <w:tcPr>
            <w:tcW w:w="1846"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2010-2011</w:t>
            </w:r>
          </w:p>
        </w:tc>
        <w:tc>
          <w:tcPr>
            <w:tcW w:w="1047"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Pr>
                <w:rFonts w:ascii="Arial" w:hAnsi="Arial" w:cs="Arial"/>
                <w:b/>
                <w:bCs/>
              </w:rPr>
              <w:t>1 ve 2 </w:t>
            </w:r>
          </w:p>
        </w:tc>
        <w:tc>
          <w:tcPr>
            <w:tcW w:w="2681"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bCs/>
                <w:sz w:val="24"/>
              </w:rPr>
              <w:t>Böbrek Tümörleri</w:t>
            </w:r>
          </w:p>
        </w:tc>
        <w:tc>
          <w:tcPr>
            <w:tcW w:w="1653"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Pr>
                <w:rFonts w:ascii="Arial" w:hAnsi="Arial" w:cs="Arial"/>
                <w:b/>
                <w:color w:val="000000"/>
                <w:kern w:val="28"/>
                <w:sz w:val="24"/>
              </w:rPr>
              <w:t>18</w:t>
            </w:r>
          </w:p>
        </w:tc>
        <w:tc>
          <w:tcPr>
            <w:tcW w:w="1192"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Pr>
                <w:rFonts w:ascii="Arial" w:hAnsi="Arial" w:cs="Arial"/>
                <w:b/>
                <w:color w:val="000000"/>
                <w:kern w:val="28"/>
                <w:sz w:val="24"/>
              </w:rPr>
              <w:t>3</w:t>
            </w:r>
          </w:p>
        </w:tc>
        <w:tc>
          <w:tcPr>
            <w:tcW w:w="1058"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8</w:t>
            </w:r>
            <w:r>
              <w:rPr>
                <w:rFonts w:ascii="Arial" w:hAnsi="Arial" w:cs="Arial"/>
                <w:b/>
                <w:color w:val="000000"/>
                <w:kern w:val="28"/>
                <w:sz w:val="24"/>
              </w:rPr>
              <w:t>2</w:t>
            </w:r>
          </w:p>
        </w:tc>
      </w:tr>
      <w:tr w:rsidR="00A468F3" w:rsidTr="00273515">
        <w:trPr>
          <w:trHeight w:val="315"/>
        </w:trPr>
        <w:tc>
          <w:tcPr>
            <w:tcW w:w="1846"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sidRPr="00273515">
              <w:rPr>
                <w:rFonts w:ascii="Arial" w:hAnsi="Arial" w:cs="Arial"/>
                <w:b/>
                <w:color w:val="000000"/>
                <w:kern w:val="28"/>
                <w:sz w:val="24"/>
              </w:rPr>
              <w:t>2010-2011</w:t>
            </w:r>
          </w:p>
        </w:tc>
        <w:tc>
          <w:tcPr>
            <w:tcW w:w="1047"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1 ve 2 </w:t>
            </w:r>
          </w:p>
        </w:tc>
        <w:tc>
          <w:tcPr>
            <w:tcW w:w="2681"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Mesane Tümörleri</w:t>
            </w:r>
          </w:p>
        </w:tc>
        <w:tc>
          <w:tcPr>
            <w:tcW w:w="1653"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Pr>
                <w:rFonts w:ascii="Arial" w:hAnsi="Arial" w:cs="Arial"/>
                <w:b/>
                <w:color w:val="000000"/>
                <w:kern w:val="28"/>
                <w:sz w:val="24"/>
              </w:rPr>
              <w:t>18</w:t>
            </w:r>
          </w:p>
        </w:tc>
        <w:tc>
          <w:tcPr>
            <w:tcW w:w="1192"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Pr>
                <w:rFonts w:ascii="Arial" w:hAnsi="Arial" w:cs="Arial"/>
                <w:b/>
                <w:color w:val="000000"/>
                <w:kern w:val="28"/>
                <w:sz w:val="24"/>
              </w:rPr>
              <w:t>3</w:t>
            </w:r>
          </w:p>
        </w:tc>
        <w:tc>
          <w:tcPr>
            <w:tcW w:w="1058"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8</w:t>
            </w:r>
            <w:r>
              <w:rPr>
                <w:rFonts w:ascii="Arial" w:hAnsi="Arial" w:cs="Arial"/>
                <w:b/>
                <w:color w:val="000000"/>
                <w:kern w:val="28"/>
                <w:sz w:val="24"/>
              </w:rPr>
              <w:t>2</w:t>
            </w:r>
          </w:p>
        </w:tc>
      </w:tr>
      <w:tr w:rsidR="00A468F3" w:rsidTr="00273515">
        <w:trPr>
          <w:trHeight w:val="315"/>
        </w:trPr>
        <w:tc>
          <w:tcPr>
            <w:tcW w:w="1846"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sidRPr="00273515">
              <w:rPr>
                <w:rFonts w:ascii="Arial" w:hAnsi="Arial" w:cs="Arial"/>
                <w:b/>
                <w:color w:val="000000"/>
                <w:kern w:val="28"/>
                <w:sz w:val="24"/>
              </w:rPr>
              <w:t>2010-2011</w:t>
            </w:r>
          </w:p>
        </w:tc>
        <w:tc>
          <w:tcPr>
            <w:tcW w:w="1047"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1 ve 2 </w:t>
            </w:r>
          </w:p>
        </w:tc>
        <w:tc>
          <w:tcPr>
            <w:tcW w:w="2681"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rPr>
            </w:pPr>
            <w:r w:rsidRPr="00273515">
              <w:rPr>
                <w:rFonts w:ascii="Arial" w:hAnsi="Arial" w:cs="Arial"/>
                <w:b/>
                <w:color w:val="000000"/>
                <w:kern w:val="28"/>
                <w:sz w:val="24"/>
              </w:rPr>
              <w:t>Renal Travmalar</w:t>
            </w:r>
          </w:p>
        </w:tc>
        <w:tc>
          <w:tcPr>
            <w:tcW w:w="1653"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22</w:t>
            </w:r>
          </w:p>
        </w:tc>
        <w:tc>
          <w:tcPr>
            <w:tcW w:w="1192"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5</w:t>
            </w:r>
          </w:p>
        </w:tc>
        <w:tc>
          <w:tcPr>
            <w:tcW w:w="1058"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b/>
                <w:color w:val="000000"/>
                <w:kern w:val="28"/>
                <w:sz w:val="24"/>
              </w:rPr>
            </w:pPr>
            <w:r w:rsidRPr="00273515">
              <w:rPr>
                <w:rFonts w:ascii="Arial" w:hAnsi="Arial" w:cs="Arial"/>
                <w:b/>
                <w:color w:val="000000"/>
                <w:kern w:val="28"/>
                <w:sz w:val="24"/>
              </w:rPr>
              <w:t>8</w:t>
            </w:r>
            <w:r>
              <w:rPr>
                <w:rFonts w:ascii="Arial" w:hAnsi="Arial" w:cs="Arial"/>
                <w:b/>
                <w:color w:val="000000"/>
                <w:kern w:val="28"/>
                <w:sz w:val="24"/>
              </w:rPr>
              <w:t>2</w:t>
            </w:r>
          </w:p>
        </w:tc>
      </w:tr>
      <w:tr w:rsidR="00A468F3" w:rsidTr="00273515">
        <w:trPr>
          <w:trHeight w:val="315"/>
        </w:trPr>
        <w:tc>
          <w:tcPr>
            <w:tcW w:w="1846"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sidRPr="00273515">
              <w:rPr>
                <w:rFonts w:ascii="Arial" w:hAnsi="Arial" w:cs="Arial"/>
                <w:b/>
                <w:color w:val="000000"/>
                <w:kern w:val="28"/>
                <w:sz w:val="24"/>
              </w:rPr>
              <w:t>2010-2011</w:t>
            </w:r>
          </w:p>
        </w:tc>
        <w:tc>
          <w:tcPr>
            <w:tcW w:w="1047" w:type="dxa"/>
            <w:tcMar>
              <w:top w:w="0" w:type="dxa"/>
              <w:left w:w="70" w:type="dxa"/>
              <w:bottom w:w="0" w:type="dxa"/>
              <w:right w:w="70" w:type="dxa"/>
            </w:tcMar>
            <w:vAlign w:val="center"/>
            <w:hideMark/>
          </w:tcPr>
          <w:p w:rsidR="00A468F3"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color w:val="000000"/>
                <w:kern w:val="28"/>
              </w:rPr>
            </w:pPr>
            <w:r>
              <w:rPr>
                <w:rFonts w:ascii="Arial" w:hAnsi="Arial" w:cs="Arial"/>
                <w:b/>
                <w:bCs/>
              </w:rPr>
              <w:t>1 ve 2 </w:t>
            </w:r>
          </w:p>
        </w:tc>
        <w:tc>
          <w:tcPr>
            <w:tcW w:w="2681"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color w:val="000000"/>
                <w:kern w:val="28"/>
                <w:sz w:val="24"/>
              </w:rPr>
            </w:pPr>
            <w:r w:rsidRPr="00273515">
              <w:rPr>
                <w:rFonts w:ascii="Arial" w:hAnsi="Arial" w:cs="Arial"/>
                <w:color w:val="000000"/>
                <w:kern w:val="28"/>
                <w:sz w:val="24"/>
              </w:rPr>
              <w:t xml:space="preserve">Laparoskopik Üroloji </w:t>
            </w:r>
          </w:p>
        </w:tc>
        <w:tc>
          <w:tcPr>
            <w:tcW w:w="1653"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color w:val="000000"/>
                <w:kern w:val="28"/>
                <w:sz w:val="24"/>
              </w:rPr>
            </w:pPr>
            <w:r w:rsidRPr="00273515">
              <w:rPr>
                <w:rFonts w:ascii="Arial" w:hAnsi="Arial" w:cs="Arial"/>
                <w:color w:val="000000"/>
                <w:kern w:val="28"/>
                <w:sz w:val="24"/>
              </w:rPr>
              <w:t>24</w:t>
            </w:r>
          </w:p>
        </w:tc>
        <w:tc>
          <w:tcPr>
            <w:tcW w:w="1192"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color w:val="000000"/>
                <w:kern w:val="28"/>
                <w:sz w:val="24"/>
              </w:rPr>
            </w:pPr>
            <w:r w:rsidRPr="00273515">
              <w:rPr>
                <w:rFonts w:ascii="Arial" w:hAnsi="Arial" w:cs="Arial"/>
                <w:color w:val="000000"/>
                <w:kern w:val="28"/>
                <w:sz w:val="24"/>
              </w:rPr>
              <w:t>3</w:t>
            </w:r>
          </w:p>
        </w:tc>
        <w:tc>
          <w:tcPr>
            <w:tcW w:w="1058" w:type="dxa"/>
            <w:tcMar>
              <w:top w:w="0" w:type="dxa"/>
              <w:left w:w="70" w:type="dxa"/>
              <w:bottom w:w="0" w:type="dxa"/>
              <w:right w:w="70" w:type="dxa"/>
            </w:tcMar>
            <w:vAlign w:val="center"/>
            <w:hideMark/>
          </w:tcPr>
          <w:p w:rsidR="00A468F3" w:rsidRPr="00273515" w:rsidRDefault="00273515" w:rsidP="00273515">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Arial" w:hAnsi="Arial" w:cs="Arial"/>
                <w:color w:val="000000"/>
                <w:kern w:val="28"/>
                <w:sz w:val="24"/>
              </w:rPr>
            </w:pPr>
            <w:r w:rsidRPr="00273515">
              <w:rPr>
                <w:rFonts w:ascii="Arial" w:hAnsi="Arial" w:cs="Arial"/>
                <w:color w:val="000000"/>
                <w:kern w:val="28"/>
                <w:sz w:val="24"/>
              </w:rPr>
              <w:t>82</w:t>
            </w:r>
          </w:p>
        </w:tc>
      </w:tr>
    </w:tbl>
    <w:p w:rsidR="002E709F" w:rsidRPr="00B55E0B" w:rsidRDefault="002E709F" w:rsidP="00E50D7A">
      <w:pPr>
        <w:pStyle w:val="title"/>
        <w:ind w:left="720"/>
        <w:jc w:val="both"/>
        <w:rPr>
          <w:rFonts w:ascii="Arial" w:hAnsi="Arial" w:cs="Arial"/>
          <w:sz w:val="28"/>
        </w:rPr>
      </w:pPr>
    </w:p>
    <w:sectPr w:rsidR="002E709F" w:rsidRPr="00B55E0B" w:rsidSect="002C72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RotisSansSerifPl-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266"/>
    <w:multiLevelType w:val="hybridMultilevel"/>
    <w:tmpl w:val="D56056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9B79D5"/>
    <w:multiLevelType w:val="hybridMultilevel"/>
    <w:tmpl w:val="CA98CC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9D2C6F"/>
    <w:multiLevelType w:val="hybridMultilevel"/>
    <w:tmpl w:val="98C40E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0E09A9"/>
    <w:multiLevelType w:val="hybridMultilevel"/>
    <w:tmpl w:val="94B09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A93293"/>
    <w:multiLevelType w:val="hybridMultilevel"/>
    <w:tmpl w:val="1638B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444E40"/>
    <w:multiLevelType w:val="hybridMultilevel"/>
    <w:tmpl w:val="4A9256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D326467"/>
    <w:multiLevelType w:val="hybridMultilevel"/>
    <w:tmpl w:val="2FD463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2062F82"/>
    <w:multiLevelType w:val="singleLevel"/>
    <w:tmpl w:val="CE88B684"/>
    <w:lvl w:ilvl="0">
      <w:start w:val="1"/>
      <w:numFmt w:val="upperLetter"/>
      <w:lvlText w:val="%11."/>
      <w:lvlJc w:val="left"/>
      <w:pPr>
        <w:tabs>
          <w:tab w:val="num" w:pos="360"/>
        </w:tabs>
        <w:ind w:left="360" w:hanging="360"/>
      </w:pPr>
      <w:rPr>
        <w:b/>
        <w:bCs/>
        <w:i w:val="0"/>
        <w:iCs w:val="0"/>
      </w:rPr>
    </w:lvl>
  </w:abstractNum>
  <w:abstractNum w:abstractNumId="8">
    <w:nsid w:val="482441D2"/>
    <w:multiLevelType w:val="hybridMultilevel"/>
    <w:tmpl w:val="950C88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634831"/>
    <w:multiLevelType w:val="hybridMultilevel"/>
    <w:tmpl w:val="8AF448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AE3C40"/>
    <w:multiLevelType w:val="hybridMultilevel"/>
    <w:tmpl w:val="6514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706612"/>
    <w:multiLevelType w:val="singleLevel"/>
    <w:tmpl w:val="CE88B684"/>
    <w:lvl w:ilvl="0">
      <w:start w:val="1"/>
      <w:numFmt w:val="upperLetter"/>
      <w:lvlText w:val="%11."/>
      <w:lvlJc w:val="left"/>
      <w:pPr>
        <w:tabs>
          <w:tab w:val="num" w:pos="360"/>
        </w:tabs>
        <w:ind w:left="360" w:hanging="360"/>
      </w:pPr>
      <w:rPr>
        <w:b/>
        <w:bCs/>
        <w:i w:val="0"/>
        <w:iCs w:val="0"/>
      </w:rPr>
    </w:lvl>
  </w:abstractNum>
  <w:abstractNum w:abstractNumId="12">
    <w:nsid w:val="657208AA"/>
    <w:multiLevelType w:val="hybridMultilevel"/>
    <w:tmpl w:val="B8A083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DA608B"/>
    <w:multiLevelType w:val="hybridMultilevel"/>
    <w:tmpl w:val="447A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DD82955"/>
    <w:multiLevelType w:val="hybridMultilevel"/>
    <w:tmpl w:val="D56056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6"/>
  </w:num>
  <w:num w:numId="5">
    <w:abstractNumId w:val="7"/>
  </w:num>
  <w:num w:numId="6">
    <w:abstractNumId w:val="14"/>
  </w:num>
  <w:num w:numId="7">
    <w:abstractNumId w:val="2"/>
  </w:num>
  <w:num w:numId="8">
    <w:abstractNumId w:val="10"/>
  </w:num>
  <w:num w:numId="9">
    <w:abstractNumId w:val="12"/>
  </w:num>
  <w:num w:numId="10">
    <w:abstractNumId w:val="8"/>
  </w:num>
  <w:num w:numId="11">
    <w:abstractNumId w:val="5"/>
  </w:num>
  <w:num w:numId="12">
    <w:abstractNumId w:val="13"/>
  </w:num>
  <w:num w:numId="13">
    <w:abstractNumId w:val="4"/>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hyphenationZone w:val="425"/>
  <w:characterSpacingControl w:val="doNotCompress"/>
  <w:compat/>
  <w:rsids>
    <w:rsidRoot w:val="00832FE6"/>
    <w:rsid w:val="000065A2"/>
    <w:rsid w:val="00016F1D"/>
    <w:rsid w:val="000232BB"/>
    <w:rsid w:val="00023C16"/>
    <w:rsid w:val="00037961"/>
    <w:rsid w:val="00054A5D"/>
    <w:rsid w:val="000608C6"/>
    <w:rsid w:val="00071ADB"/>
    <w:rsid w:val="00083BC6"/>
    <w:rsid w:val="00097CE1"/>
    <w:rsid w:val="000A4DB6"/>
    <w:rsid w:val="000A6C56"/>
    <w:rsid w:val="000B4A44"/>
    <w:rsid w:val="000B7519"/>
    <w:rsid w:val="000C33EE"/>
    <w:rsid w:val="000E23AF"/>
    <w:rsid w:val="000E40C2"/>
    <w:rsid w:val="000E4F4F"/>
    <w:rsid w:val="000E6398"/>
    <w:rsid w:val="00100B14"/>
    <w:rsid w:val="001508D2"/>
    <w:rsid w:val="001520EE"/>
    <w:rsid w:val="00161DEE"/>
    <w:rsid w:val="001B6CA4"/>
    <w:rsid w:val="001C79CE"/>
    <w:rsid w:val="001D0E2C"/>
    <w:rsid w:val="001E5EE3"/>
    <w:rsid w:val="001F2AC9"/>
    <w:rsid w:val="00205035"/>
    <w:rsid w:val="00213B83"/>
    <w:rsid w:val="00217A1C"/>
    <w:rsid w:val="00217B2F"/>
    <w:rsid w:val="00225433"/>
    <w:rsid w:val="00235172"/>
    <w:rsid w:val="00250872"/>
    <w:rsid w:val="00253DD8"/>
    <w:rsid w:val="00261AC3"/>
    <w:rsid w:val="00273515"/>
    <w:rsid w:val="002840D6"/>
    <w:rsid w:val="002941A0"/>
    <w:rsid w:val="002A166C"/>
    <w:rsid w:val="002B49AB"/>
    <w:rsid w:val="002B77CC"/>
    <w:rsid w:val="002C722F"/>
    <w:rsid w:val="002D37DC"/>
    <w:rsid w:val="002D72EC"/>
    <w:rsid w:val="002D75F4"/>
    <w:rsid w:val="002D7EC5"/>
    <w:rsid w:val="002E0D61"/>
    <w:rsid w:val="002E497F"/>
    <w:rsid w:val="002E709F"/>
    <w:rsid w:val="002F3907"/>
    <w:rsid w:val="0031643E"/>
    <w:rsid w:val="0032743A"/>
    <w:rsid w:val="00334154"/>
    <w:rsid w:val="00342057"/>
    <w:rsid w:val="00365FC1"/>
    <w:rsid w:val="00377CFE"/>
    <w:rsid w:val="00391390"/>
    <w:rsid w:val="00393E88"/>
    <w:rsid w:val="003A27A2"/>
    <w:rsid w:val="003B5D91"/>
    <w:rsid w:val="003C1DF2"/>
    <w:rsid w:val="003C610C"/>
    <w:rsid w:val="003D0BFC"/>
    <w:rsid w:val="003D7B0E"/>
    <w:rsid w:val="003E1442"/>
    <w:rsid w:val="003E4DC6"/>
    <w:rsid w:val="003E4FCD"/>
    <w:rsid w:val="003E6C4A"/>
    <w:rsid w:val="00401A3C"/>
    <w:rsid w:val="0042253D"/>
    <w:rsid w:val="00437CAD"/>
    <w:rsid w:val="004422D3"/>
    <w:rsid w:val="0044433D"/>
    <w:rsid w:val="00444B02"/>
    <w:rsid w:val="00475EB9"/>
    <w:rsid w:val="00485944"/>
    <w:rsid w:val="00497FD1"/>
    <w:rsid w:val="004C0569"/>
    <w:rsid w:val="004D16E3"/>
    <w:rsid w:val="004D3D2E"/>
    <w:rsid w:val="004F6E6D"/>
    <w:rsid w:val="005059AF"/>
    <w:rsid w:val="0051164C"/>
    <w:rsid w:val="00512E03"/>
    <w:rsid w:val="00531CAC"/>
    <w:rsid w:val="00541391"/>
    <w:rsid w:val="00542730"/>
    <w:rsid w:val="00545EC2"/>
    <w:rsid w:val="00564F8C"/>
    <w:rsid w:val="005659CB"/>
    <w:rsid w:val="0057368F"/>
    <w:rsid w:val="00577D3E"/>
    <w:rsid w:val="00592AEA"/>
    <w:rsid w:val="005B4194"/>
    <w:rsid w:val="005D67B0"/>
    <w:rsid w:val="005F1AA0"/>
    <w:rsid w:val="006027B6"/>
    <w:rsid w:val="00606D30"/>
    <w:rsid w:val="00617923"/>
    <w:rsid w:val="0062123D"/>
    <w:rsid w:val="00622547"/>
    <w:rsid w:val="00631249"/>
    <w:rsid w:val="006401C6"/>
    <w:rsid w:val="0064724E"/>
    <w:rsid w:val="00660C75"/>
    <w:rsid w:val="00663BEB"/>
    <w:rsid w:val="0068467F"/>
    <w:rsid w:val="006917BC"/>
    <w:rsid w:val="00695014"/>
    <w:rsid w:val="006A3C6F"/>
    <w:rsid w:val="006A51A8"/>
    <w:rsid w:val="006A59E9"/>
    <w:rsid w:val="006B5EAB"/>
    <w:rsid w:val="006B60A5"/>
    <w:rsid w:val="006C432B"/>
    <w:rsid w:val="006E7E6F"/>
    <w:rsid w:val="006F47ED"/>
    <w:rsid w:val="006F6C61"/>
    <w:rsid w:val="00705A20"/>
    <w:rsid w:val="00705E85"/>
    <w:rsid w:val="007100FB"/>
    <w:rsid w:val="007323C4"/>
    <w:rsid w:val="00753168"/>
    <w:rsid w:val="007574D7"/>
    <w:rsid w:val="00761176"/>
    <w:rsid w:val="0076191D"/>
    <w:rsid w:val="0076400B"/>
    <w:rsid w:val="00782F7C"/>
    <w:rsid w:val="0079564D"/>
    <w:rsid w:val="007C2E6A"/>
    <w:rsid w:val="007E0932"/>
    <w:rsid w:val="007E4EA1"/>
    <w:rsid w:val="007F0A2C"/>
    <w:rsid w:val="007F1F44"/>
    <w:rsid w:val="007F6CD1"/>
    <w:rsid w:val="008043DB"/>
    <w:rsid w:val="00812F3B"/>
    <w:rsid w:val="00823BB0"/>
    <w:rsid w:val="00824308"/>
    <w:rsid w:val="00832FE6"/>
    <w:rsid w:val="008361AF"/>
    <w:rsid w:val="0084790B"/>
    <w:rsid w:val="00851745"/>
    <w:rsid w:val="008544AE"/>
    <w:rsid w:val="00870DBB"/>
    <w:rsid w:val="00876A06"/>
    <w:rsid w:val="00876F0D"/>
    <w:rsid w:val="00884AD2"/>
    <w:rsid w:val="0089509F"/>
    <w:rsid w:val="008B70D9"/>
    <w:rsid w:val="008D0EF1"/>
    <w:rsid w:val="008D459F"/>
    <w:rsid w:val="008E75A7"/>
    <w:rsid w:val="008F2E84"/>
    <w:rsid w:val="008F6BA6"/>
    <w:rsid w:val="0090687A"/>
    <w:rsid w:val="00912F96"/>
    <w:rsid w:val="00913C78"/>
    <w:rsid w:val="0091635B"/>
    <w:rsid w:val="00927EA8"/>
    <w:rsid w:val="00937F82"/>
    <w:rsid w:val="00954471"/>
    <w:rsid w:val="00962A25"/>
    <w:rsid w:val="00966E1A"/>
    <w:rsid w:val="009746B8"/>
    <w:rsid w:val="00990309"/>
    <w:rsid w:val="009B3E38"/>
    <w:rsid w:val="009B6EA7"/>
    <w:rsid w:val="009D5A82"/>
    <w:rsid w:val="009E2308"/>
    <w:rsid w:val="009E3865"/>
    <w:rsid w:val="00A26546"/>
    <w:rsid w:val="00A34367"/>
    <w:rsid w:val="00A37107"/>
    <w:rsid w:val="00A37219"/>
    <w:rsid w:val="00A4005C"/>
    <w:rsid w:val="00A468F3"/>
    <w:rsid w:val="00A4785D"/>
    <w:rsid w:val="00A52C7C"/>
    <w:rsid w:val="00A66BDC"/>
    <w:rsid w:val="00A75D1F"/>
    <w:rsid w:val="00A94760"/>
    <w:rsid w:val="00A965FD"/>
    <w:rsid w:val="00AA2E09"/>
    <w:rsid w:val="00AA7D6B"/>
    <w:rsid w:val="00AB06EB"/>
    <w:rsid w:val="00AB401B"/>
    <w:rsid w:val="00AC23D3"/>
    <w:rsid w:val="00AC6E83"/>
    <w:rsid w:val="00AD01B8"/>
    <w:rsid w:val="00AD196A"/>
    <w:rsid w:val="00AD212B"/>
    <w:rsid w:val="00B01C12"/>
    <w:rsid w:val="00B27602"/>
    <w:rsid w:val="00B35EEB"/>
    <w:rsid w:val="00B3638C"/>
    <w:rsid w:val="00B43D84"/>
    <w:rsid w:val="00B54973"/>
    <w:rsid w:val="00B55024"/>
    <w:rsid w:val="00B55E0B"/>
    <w:rsid w:val="00B61546"/>
    <w:rsid w:val="00B61F9A"/>
    <w:rsid w:val="00B75CE9"/>
    <w:rsid w:val="00B839DB"/>
    <w:rsid w:val="00B87090"/>
    <w:rsid w:val="00B907A5"/>
    <w:rsid w:val="00BA04AD"/>
    <w:rsid w:val="00BA7F02"/>
    <w:rsid w:val="00BC6E82"/>
    <w:rsid w:val="00BC7909"/>
    <w:rsid w:val="00BD7EAF"/>
    <w:rsid w:val="00BE56F8"/>
    <w:rsid w:val="00BE7438"/>
    <w:rsid w:val="00BF026C"/>
    <w:rsid w:val="00C062FD"/>
    <w:rsid w:val="00C23514"/>
    <w:rsid w:val="00C41E05"/>
    <w:rsid w:val="00C5583B"/>
    <w:rsid w:val="00C5740A"/>
    <w:rsid w:val="00C6243E"/>
    <w:rsid w:val="00C6451F"/>
    <w:rsid w:val="00C75895"/>
    <w:rsid w:val="00C90681"/>
    <w:rsid w:val="00CB583F"/>
    <w:rsid w:val="00CB6965"/>
    <w:rsid w:val="00CC0437"/>
    <w:rsid w:val="00CC078F"/>
    <w:rsid w:val="00CC6152"/>
    <w:rsid w:val="00CD69AC"/>
    <w:rsid w:val="00CF5EE4"/>
    <w:rsid w:val="00D11E60"/>
    <w:rsid w:val="00D136E6"/>
    <w:rsid w:val="00D15D93"/>
    <w:rsid w:val="00D31E66"/>
    <w:rsid w:val="00D333EA"/>
    <w:rsid w:val="00D444C8"/>
    <w:rsid w:val="00D6118F"/>
    <w:rsid w:val="00D63D47"/>
    <w:rsid w:val="00D66056"/>
    <w:rsid w:val="00D66AF4"/>
    <w:rsid w:val="00D74E08"/>
    <w:rsid w:val="00D83D44"/>
    <w:rsid w:val="00DA0D84"/>
    <w:rsid w:val="00DB0E22"/>
    <w:rsid w:val="00DC1FBD"/>
    <w:rsid w:val="00DC2E51"/>
    <w:rsid w:val="00DD0FB2"/>
    <w:rsid w:val="00DE0555"/>
    <w:rsid w:val="00DE574F"/>
    <w:rsid w:val="00DF2A4C"/>
    <w:rsid w:val="00E05691"/>
    <w:rsid w:val="00E100DF"/>
    <w:rsid w:val="00E30DFF"/>
    <w:rsid w:val="00E347D6"/>
    <w:rsid w:val="00E35340"/>
    <w:rsid w:val="00E50D7A"/>
    <w:rsid w:val="00E76EF5"/>
    <w:rsid w:val="00E912DE"/>
    <w:rsid w:val="00EA12F4"/>
    <w:rsid w:val="00EA4F2B"/>
    <w:rsid w:val="00EB59B8"/>
    <w:rsid w:val="00EC18A4"/>
    <w:rsid w:val="00EF1830"/>
    <w:rsid w:val="00EF3BE0"/>
    <w:rsid w:val="00F00765"/>
    <w:rsid w:val="00F01CBE"/>
    <w:rsid w:val="00F55768"/>
    <w:rsid w:val="00F80975"/>
    <w:rsid w:val="00F813AD"/>
    <w:rsid w:val="00F84D2C"/>
    <w:rsid w:val="00F9412B"/>
    <w:rsid w:val="00F96884"/>
    <w:rsid w:val="00FC640D"/>
    <w:rsid w:val="00FC718C"/>
    <w:rsid w:val="00FC7F44"/>
    <w:rsid w:val="00FE3043"/>
    <w:rsid w:val="00FF11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432B"/>
    <w:pPr>
      <w:ind w:left="720"/>
      <w:contextualSpacing/>
    </w:pPr>
  </w:style>
  <w:style w:type="character" w:styleId="Kpr">
    <w:name w:val="Hyperlink"/>
    <w:basedOn w:val="VarsaylanParagrafYazTipi"/>
    <w:uiPriority w:val="99"/>
    <w:unhideWhenUsed/>
    <w:rsid w:val="007F0A2C"/>
    <w:rPr>
      <w:color w:val="0000FF" w:themeColor="hyperlink"/>
      <w:u w:val="single"/>
    </w:rPr>
  </w:style>
  <w:style w:type="table" w:styleId="TabloKlavuzu">
    <w:name w:val="Table Grid"/>
    <w:basedOn w:val="NormalTablo"/>
    <w:uiPriority w:val="59"/>
    <w:rsid w:val="00622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CC6152"/>
    <w:pPr>
      <w:tabs>
        <w:tab w:val="left" w:pos="1276"/>
        <w:tab w:val="right" w:pos="8505"/>
      </w:tabs>
      <w:spacing w:after="0" w:line="240" w:lineRule="auto"/>
      <w:jc w:val="center"/>
    </w:pPr>
    <w:rPr>
      <w:rFonts w:ascii="Arial" w:eastAsia="Times New Roman" w:hAnsi="Arial" w:cs="Times New Roman"/>
      <w:b/>
      <w:sz w:val="24"/>
      <w:szCs w:val="20"/>
      <w:lang w:eastAsia="tr-TR"/>
    </w:rPr>
  </w:style>
  <w:style w:type="character" w:customStyle="1" w:styleId="GvdeMetni2Char">
    <w:name w:val="Gövde Metni 2 Char"/>
    <w:basedOn w:val="VarsaylanParagrafYazTipi"/>
    <w:link w:val="GvdeMetni2"/>
    <w:rsid w:val="00CC6152"/>
    <w:rPr>
      <w:rFonts w:ascii="Arial" w:eastAsia="Times New Roman" w:hAnsi="Arial" w:cs="Times New Roman"/>
      <w:b/>
      <w:sz w:val="24"/>
      <w:szCs w:val="20"/>
      <w:lang w:eastAsia="tr-TR"/>
    </w:rPr>
  </w:style>
  <w:style w:type="paragraph" w:customStyle="1" w:styleId="title">
    <w:name w:val="title"/>
    <w:basedOn w:val="Normal"/>
    <w:rsid w:val="00217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
    <w:name w:val="desc"/>
    <w:basedOn w:val="Normal"/>
    <w:rsid w:val="00217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217B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VarsaylanParagrafYazTipi"/>
    <w:rsid w:val="00217B2F"/>
  </w:style>
  <w:style w:type="paragraph" w:customStyle="1" w:styleId="links">
    <w:name w:val="links"/>
    <w:basedOn w:val="Normal"/>
    <w:rsid w:val="00217B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66AF4"/>
    <w:pPr>
      <w:spacing w:after="120"/>
    </w:pPr>
  </w:style>
  <w:style w:type="character" w:customStyle="1" w:styleId="GvdeMetniChar">
    <w:name w:val="Gövde Metni Char"/>
    <w:basedOn w:val="VarsaylanParagrafYazTipi"/>
    <w:link w:val="GvdeMetni"/>
    <w:uiPriority w:val="99"/>
    <w:semiHidden/>
    <w:rsid w:val="00D66AF4"/>
  </w:style>
  <w:style w:type="paragraph" w:customStyle="1" w:styleId="rprtbody1">
    <w:name w:val="rprtbody1"/>
    <w:basedOn w:val="Normal"/>
    <w:rsid w:val="00D66AF4"/>
    <w:pPr>
      <w:spacing w:before="34" w:after="34" w:line="240" w:lineRule="auto"/>
    </w:pPr>
    <w:rPr>
      <w:rFonts w:ascii="Times New Roman" w:eastAsia="Times New Roman" w:hAnsi="Times New Roman" w:cs="Times New Roman"/>
      <w:sz w:val="28"/>
      <w:szCs w:val="28"/>
      <w:lang w:eastAsia="tr-TR"/>
    </w:rPr>
  </w:style>
  <w:style w:type="character" w:customStyle="1" w:styleId="src1">
    <w:name w:val="src1"/>
    <w:basedOn w:val="VarsaylanParagrafYazTipi"/>
    <w:rsid w:val="00D66AF4"/>
    <w:rPr>
      <w:vanish w:val="0"/>
      <w:webHidden w:val="0"/>
      <w:specVanish w:val="0"/>
    </w:rPr>
  </w:style>
  <w:style w:type="paragraph" w:customStyle="1" w:styleId="title1">
    <w:name w:val="title1"/>
    <w:basedOn w:val="Normal"/>
    <w:rsid w:val="00D66AF4"/>
    <w:pPr>
      <w:spacing w:after="0" w:line="240" w:lineRule="auto"/>
    </w:pPr>
    <w:rPr>
      <w:rFonts w:ascii="Times New Roman" w:eastAsia="Times New Roman" w:hAnsi="Times New Roman" w:cs="Times New Roman"/>
      <w:sz w:val="29"/>
      <w:szCs w:val="29"/>
      <w:lang w:eastAsia="tr-TR"/>
    </w:rPr>
  </w:style>
  <w:style w:type="character" w:customStyle="1" w:styleId="rprtlinks1">
    <w:name w:val="rprtlinks1"/>
    <w:basedOn w:val="VarsaylanParagrafYazTipi"/>
    <w:rsid w:val="00D66AF4"/>
    <w:rPr>
      <w:vanish w:val="0"/>
      <w:webHidden w:val="0"/>
      <w:specVanish w:val="0"/>
    </w:rPr>
  </w:style>
  <w:style w:type="paragraph" w:styleId="BalonMetni">
    <w:name w:val="Balloon Text"/>
    <w:basedOn w:val="Normal"/>
    <w:link w:val="BalonMetniChar"/>
    <w:uiPriority w:val="99"/>
    <w:semiHidden/>
    <w:unhideWhenUsed/>
    <w:rsid w:val="00A343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367"/>
    <w:rPr>
      <w:rFonts w:ascii="Tahoma" w:hAnsi="Tahoma" w:cs="Tahoma"/>
      <w:sz w:val="16"/>
      <w:szCs w:val="16"/>
    </w:rPr>
  </w:style>
  <w:style w:type="paragraph" w:customStyle="1" w:styleId="Default">
    <w:name w:val="Default"/>
    <w:rsid w:val="00205035"/>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541391"/>
    <w:rPr>
      <w:rFonts w:cs="Calibri"/>
      <w:b/>
      <w:bCs/>
      <w:color w:val="221E1F"/>
      <w:sz w:val="12"/>
      <w:szCs w:val="12"/>
    </w:rPr>
  </w:style>
</w:styles>
</file>

<file path=word/webSettings.xml><?xml version="1.0" encoding="utf-8"?>
<w:webSettings xmlns:r="http://schemas.openxmlformats.org/officeDocument/2006/relationships" xmlns:w="http://schemas.openxmlformats.org/wordprocessingml/2006/main">
  <w:divs>
    <w:div w:id="277641344">
      <w:bodyDiv w:val="1"/>
      <w:marLeft w:val="0"/>
      <w:marRight w:val="0"/>
      <w:marTop w:val="0"/>
      <w:marBottom w:val="0"/>
      <w:divBdr>
        <w:top w:val="none" w:sz="0" w:space="0" w:color="auto"/>
        <w:left w:val="none" w:sz="0" w:space="0" w:color="auto"/>
        <w:bottom w:val="none" w:sz="0" w:space="0" w:color="auto"/>
        <w:right w:val="none" w:sz="0" w:space="0" w:color="auto"/>
      </w:divBdr>
    </w:div>
    <w:div w:id="482088584">
      <w:bodyDiv w:val="1"/>
      <w:marLeft w:val="0"/>
      <w:marRight w:val="0"/>
      <w:marTop w:val="0"/>
      <w:marBottom w:val="0"/>
      <w:divBdr>
        <w:top w:val="none" w:sz="0" w:space="0" w:color="auto"/>
        <w:left w:val="none" w:sz="0" w:space="0" w:color="auto"/>
        <w:bottom w:val="none" w:sz="0" w:space="0" w:color="auto"/>
        <w:right w:val="none" w:sz="0" w:space="0" w:color="auto"/>
      </w:divBdr>
    </w:div>
    <w:div w:id="773600230">
      <w:bodyDiv w:val="1"/>
      <w:marLeft w:val="0"/>
      <w:marRight w:val="0"/>
      <w:marTop w:val="0"/>
      <w:marBottom w:val="0"/>
      <w:divBdr>
        <w:top w:val="none" w:sz="0" w:space="0" w:color="auto"/>
        <w:left w:val="none" w:sz="0" w:space="0" w:color="auto"/>
        <w:bottom w:val="none" w:sz="0" w:space="0" w:color="auto"/>
        <w:right w:val="none" w:sz="0" w:space="0" w:color="auto"/>
      </w:divBdr>
      <w:divsChild>
        <w:div w:id="1432120108">
          <w:marLeft w:val="0"/>
          <w:marRight w:val="0"/>
          <w:marTop w:val="0"/>
          <w:marBottom w:val="0"/>
          <w:divBdr>
            <w:top w:val="none" w:sz="0" w:space="0" w:color="auto"/>
            <w:left w:val="none" w:sz="0" w:space="0" w:color="auto"/>
            <w:bottom w:val="none" w:sz="0" w:space="0" w:color="auto"/>
            <w:right w:val="none" w:sz="0" w:space="0" w:color="auto"/>
          </w:divBdr>
          <w:divsChild>
            <w:div w:id="1294944537">
              <w:marLeft w:val="0"/>
              <w:marRight w:val="0"/>
              <w:marTop w:val="0"/>
              <w:marBottom w:val="0"/>
              <w:divBdr>
                <w:top w:val="none" w:sz="0" w:space="0" w:color="auto"/>
                <w:left w:val="none" w:sz="0" w:space="0" w:color="auto"/>
                <w:bottom w:val="none" w:sz="0" w:space="0" w:color="auto"/>
                <w:right w:val="none" w:sz="0" w:space="0" w:color="auto"/>
              </w:divBdr>
              <w:divsChild>
                <w:div w:id="1063069150">
                  <w:marLeft w:val="0"/>
                  <w:marRight w:val="0"/>
                  <w:marTop w:val="0"/>
                  <w:marBottom w:val="0"/>
                  <w:divBdr>
                    <w:top w:val="none" w:sz="0" w:space="0" w:color="auto"/>
                    <w:left w:val="none" w:sz="0" w:space="0" w:color="auto"/>
                    <w:bottom w:val="none" w:sz="0" w:space="0" w:color="auto"/>
                    <w:right w:val="none" w:sz="0" w:space="0" w:color="auto"/>
                  </w:divBdr>
                  <w:divsChild>
                    <w:div w:id="1358847324">
                      <w:marLeft w:val="0"/>
                      <w:marRight w:val="0"/>
                      <w:marTop w:val="0"/>
                      <w:marBottom w:val="0"/>
                      <w:divBdr>
                        <w:top w:val="none" w:sz="0" w:space="0" w:color="auto"/>
                        <w:left w:val="none" w:sz="0" w:space="0" w:color="auto"/>
                        <w:bottom w:val="none" w:sz="0" w:space="0" w:color="auto"/>
                        <w:right w:val="none" w:sz="0" w:space="0" w:color="auto"/>
                      </w:divBdr>
                      <w:divsChild>
                        <w:div w:id="761536656">
                          <w:marLeft w:val="0"/>
                          <w:marRight w:val="0"/>
                          <w:marTop w:val="0"/>
                          <w:marBottom w:val="0"/>
                          <w:divBdr>
                            <w:top w:val="none" w:sz="0" w:space="0" w:color="auto"/>
                            <w:left w:val="none" w:sz="0" w:space="0" w:color="auto"/>
                            <w:bottom w:val="none" w:sz="0" w:space="0" w:color="auto"/>
                            <w:right w:val="none" w:sz="0" w:space="0" w:color="auto"/>
                          </w:divBdr>
                          <w:divsChild>
                            <w:div w:id="895513336">
                              <w:marLeft w:val="0"/>
                              <w:marRight w:val="0"/>
                              <w:marTop w:val="0"/>
                              <w:marBottom w:val="0"/>
                              <w:divBdr>
                                <w:top w:val="none" w:sz="0" w:space="0" w:color="auto"/>
                                <w:left w:val="none" w:sz="0" w:space="0" w:color="auto"/>
                                <w:bottom w:val="none" w:sz="0" w:space="0" w:color="auto"/>
                                <w:right w:val="none" w:sz="0" w:space="0" w:color="auto"/>
                              </w:divBdr>
                              <w:divsChild>
                                <w:div w:id="1333486548">
                                  <w:marLeft w:val="0"/>
                                  <w:marRight w:val="0"/>
                                  <w:marTop w:val="0"/>
                                  <w:marBottom w:val="0"/>
                                  <w:divBdr>
                                    <w:top w:val="none" w:sz="0" w:space="0" w:color="auto"/>
                                    <w:left w:val="none" w:sz="0" w:space="0" w:color="auto"/>
                                    <w:bottom w:val="none" w:sz="0" w:space="0" w:color="auto"/>
                                    <w:right w:val="none" w:sz="0" w:space="0" w:color="auto"/>
                                  </w:divBdr>
                                  <w:divsChild>
                                    <w:div w:id="1467818459">
                                      <w:marLeft w:val="0"/>
                                      <w:marRight w:val="0"/>
                                      <w:marTop w:val="0"/>
                                      <w:marBottom w:val="0"/>
                                      <w:divBdr>
                                        <w:top w:val="none" w:sz="0" w:space="0" w:color="auto"/>
                                        <w:left w:val="none" w:sz="0" w:space="0" w:color="auto"/>
                                        <w:bottom w:val="none" w:sz="0" w:space="0" w:color="auto"/>
                                        <w:right w:val="none" w:sz="0" w:space="0" w:color="auto"/>
                                      </w:divBdr>
                                    </w:div>
                                    <w:div w:id="1756898952">
                                      <w:marLeft w:val="0"/>
                                      <w:marRight w:val="0"/>
                                      <w:marTop w:val="0"/>
                                      <w:marBottom w:val="0"/>
                                      <w:divBdr>
                                        <w:top w:val="none" w:sz="0" w:space="0" w:color="auto"/>
                                        <w:left w:val="none" w:sz="0" w:space="0" w:color="auto"/>
                                        <w:bottom w:val="none" w:sz="0" w:space="0" w:color="auto"/>
                                        <w:right w:val="none" w:sz="0" w:space="0" w:color="auto"/>
                                      </w:divBdr>
                                      <w:divsChild>
                                        <w:div w:id="1814328923">
                                          <w:marLeft w:val="0"/>
                                          <w:marRight w:val="0"/>
                                          <w:marTop w:val="0"/>
                                          <w:marBottom w:val="0"/>
                                          <w:divBdr>
                                            <w:top w:val="none" w:sz="0" w:space="0" w:color="auto"/>
                                            <w:left w:val="none" w:sz="0" w:space="0" w:color="auto"/>
                                            <w:bottom w:val="none" w:sz="0" w:space="0" w:color="auto"/>
                                            <w:right w:val="none" w:sz="0" w:space="0" w:color="auto"/>
                                          </w:divBdr>
                                        </w:div>
                                        <w:div w:id="1627739465">
                                          <w:marLeft w:val="0"/>
                                          <w:marRight w:val="0"/>
                                          <w:marTop w:val="0"/>
                                          <w:marBottom w:val="0"/>
                                          <w:divBdr>
                                            <w:top w:val="none" w:sz="0" w:space="0" w:color="auto"/>
                                            <w:left w:val="none" w:sz="0" w:space="0" w:color="auto"/>
                                            <w:bottom w:val="none" w:sz="0" w:space="0" w:color="auto"/>
                                            <w:right w:val="none" w:sz="0" w:space="0" w:color="auto"/>
                                          </w:divBdr>
                                          <w:divsChild>
                                            <w:div w:id="5025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2048">
                                  <w:marLeft w:val="0"/>
                                  <w:marRight w:val="0"/>
                                  <w:marTop w:val="0"/>
                                  <w:marBottom w:val="0"/>
                                  <w:divBdr>
                                    <w:top w:val="none" w:sz="0" w:space="0" w:color="auto"/>
                                    <w:left w:val="none" w:sz="0" w:space="0" w:color="auto"/>
                                    <w:bottom w:val="none" w:sz="0" w:space="0" w:color="auto"/>
                                    <w:right w:val="none" w:sz="0" w:space="0" w:color="auto"/>
                                  </w:divBdr>
                                  <w:divsChild>
                                    <w:div w:id="1363551887">
                                      <w:marLeft w:val="0"/>
                                      <w:marRight w:val="0"/>
                                      <w:marTop w:val="0"/>
                                      <w:marBottom w:val="0"/>
                                      <w:divBdr>
                                        <w:top w:val="none" w:sz="0" w:space="0" w:color="auto"/>
                                        <w:left w:val="none" w:sz="0" w:space="0" w:color="auto"/>
                                        <w:bottom w:val="none" w:sz="0" w:space="0" w:color="auto"/>
                                        <w:right w:val="none" w:sz="0" w:space="0" w:color="auto"/>
                                      </w:divBdr>
                                    </w:div>
                                    <w:div w:id="2047170240">
                                      <w:marLeft w:val="0"/>
                                      <w:marRight w:val="0"/>
                                      <w:marTop w:val="0"/>
                                      <w:marBottom w:val="0"/>
                                      <w:divBdr>
                                        <w:top w:val="none" w:sz="0" w:space="0" w:color="auto"/>
                                        <w:left w:val="none" w:sz="0" w:space="0" w:color="auto"/>
                                        <w:bottom w:val="none" w:sz="0" w:space="0" w:color="auto"/>
                                        <w:right w:val="none" w:sz="0" w:space="0" w:color="auto"/>
                                      </w:divBdr>
                                      <w:divsChild>
                                        <w:div w:id="1556546684">
                                          <w:marLeft w:val="0"/>
                                          <w:marRight w:val="0"/>
                                          <w:marTop w:val="0"/>
                                          <w:marBottom w:val="0"/>
                                          <w:divBdr>
                                            <w:top w:val="none" w:sz="0" w:space="0" w:color="auto"/>
                                            <w:left w:val="none" w:sz="0" w:space="0" w:color="auto"/>
                                            <w:bottom w:val="none" w:sz="0" w:space="0" w:color="auto"/>
                                            <w:right w:val="none" w:sz="0" w:space="0" w:color="auto"/>
                                          </w:divBdr>
                                        </w:div>
                                        <w:div w:id="2011910516">
                                          <w:marLeft w:val="0"/>
                                          <w:marRight w:val="0"/>
                                          <w:marTop w:val="0"/>
                                          <w:marBottom w:val="0"/>
                                          <w:divBdr>
                                            <w:top w:val="none" w:sz="0" w:space="0" w:color="auto"/>
                                            <w:left w:val="none" w:sz="0" w:space="0" w:color="auto"/>
                                            <w:bottom w:val="none" w:sz="0" w:space="0" w:color="auto"/>
                                            <w:right w:val="none" w:sz="0" w:space="0" w:color="auto"/>
                                          </w:divBdr>
                                          <w:divsChild>
                                            <w:div w:id="21416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8187">
                                  <w:marLeft w:val="0"/>
                                  <w:marRight w:val="0"/>
                                  <w:marTop w:val="0"/>
                                  <w:marBottom w:val="0"/>
                                  <w:divBdr>
                                    <w:top w:val="none" w:sz="0" w:space="0" w:color="auto"/>
                                    <w:left w:val="none" w:sz="0" w:space="0" w:color="auto"/>
                                    <w:bottom w:val="none" w:sz="0" w:space="0" w:color="auto"/>
                                    <w:right w:val="none" w:sz="0" w:space="0" w:color="auto"/>
                                  </w:divBdr>
                                  <w:divsChild>
                                    <w:div w:id="1611425742">
                                      <w:marLeft w:val="0"/>
                                      <w:marRight w:val="0"/>
                                      <w:marTop w:val="0"/>
                                      <w:marBottom w:val="0"/>
                                      <w:divBdr>
                                        <w:top w:val="none" w:sz="0" w:space="0" w:color="auto"/>
                                        <w:left w:val="none" w:sz="0" w:space="0" w:color="auto"/>
                                        <w:bottom w:val="none" w:sz="0" w:space="0" w:color="auto"/>
                                        <w:right w:val="none" w:sz="0" w:space="0" w:color="auto"/>
                                      </w:divBdr>
                                    </w:div>
                                    <w:div w:id="1622422810">
                                      <w:marLeft w:val="0"/>
                                      <w:marRight w:val="0"/>
                                      <w:marTop w:val="0"/>
                                      <w:marBottom w:val="0"/>
                                      <w:divBdr>
                                        <w:top w:val="none" w:sz="0" w:space="0" w:color="auto"/>
                                        <w:left w:val="none" w:sz="0" w:space="0" w:color="auto"/>
                                        <w:bottom w:val="none" w:sz="0" w:space="0" w:color="auto"/>
                                        <w:right w:val="none" w:sz="0" w:space="0" w:color="auto"/>
                                      </w:divBdr>
                                      <w:divsChild>
                                        <w:div w:id="1612855968">
                                          <w:marLeft w:val="0"/>
                                          <w:marRight w:val="0"/>
                                          <w:marTop w:val="0"/>
                                          <w:marBottom w:val="0"/>
                                          <w:divBdr>
                                            <w:top w:val="none" w:sz="0" w:space="0" w:color="auto"/>
                                            <w:left w:val="none" w:sz="0" w:space="0" w:color="auto"/>
                                            <w:bottom w:val="none" w:sz="0" w:space="0" w:color="auto"/>
                                            <w:right w:val="none" w:sz="0" w:space="0" w:color="auto"/>
                                          </w:divBdr>
                                        </w:div>
                                        <w:div w:id="1147284542">
                                          <w:marLeft w:val="0"/>
                                          <w:marRight w:val="0"/>
                                          <w:marTop w:val="0"/>
                                          <w:marBottom w:val="0"/>
                                          <w:divBdr>
                                            <w:top w:val="none" w:sz="0" w:space="0" w:color="auto"/>
                                            <w:left w:val="none" w:sz="0" w:space="0" w:color="auto"/>
                                            <w:bottom w:val="none" w:sz="0" w:space="0" w:color="auto"/>
                                            <w:right w:val="none" w:sz="0" w:space="0" w:color="auto"/>
                                          </w:divBdr>
                                          <w:divsChild>
                                            <w:div w:id="9046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134">
                                  <w:marLeft w:val="0"/>
                                  <w:marRight w:val="0"/>
                                  <w:marTop w:val="0"/>
                                  <w:marBottom w:val="0"/>
                                  <w:divBdr>
                                    <w:top w:val="none" w:sz="0" w:space="0" w:color="auto"/>
                                    <w:left w:val="none" w:sz="0" w:space="0" w:color="auto"/>
                                    <w:bottom w:val="none" w:sz="0" w:space="0" w:color="auto"/>
                                    <w:right w:val="none" w:sz="0" w:space="0" w:color="auto"/>
                                  </w:divBdr>
                                  <w:divsChild>
                                    <w:div w:id="2126843152">
                                      <w:marLeft w:val="0"/>
                                      <w:marRight w:val="0"/>
                                      <w:marTop w:val="0"/>
                                      <w:marBottom w:val="0"/>
                                      <w:divBdr>
                                        <w:top w:val="none" w:sz="0" w:space="0" w:color="auto"/>
                                        <w:left w:val="none" w:sz="0" w:space="0" w:color="auto"/>
                                        <w:bottom w:val="none" w:sz="0" w:space="0" w:color="auto"/>
                                        <w:right w:val="none" w:sz="0" w:space="0" w:color="auto"/>
                                      </w:divBdr>
                                    </w:div>
                                    <w:div w:id="688916998">
                                      <w:marLeft w:val="0"/>
                                      <w:marRight w:val="0"/>
                                      <w:marTop w:val="0"/>
                                      <w:marBottom w:val="0"/>
                                      <w:divBdr>
                                        <w:top w:val="none" w:sz="0" w:space="0" w:color="auto"/>
                                        <w:left w:val="none" w:sz="0" w:space="0" w:color="auto"/>
                                        <w:bottom w:val="none" w:sz="0" w:space="0" w:color="auto"/>
                                        <w:right w:val="none" w:sz="0" w:space="0" w:color="auto"/>
                                      </w:divBdr>
                                      <w:divsChild>
                                        <w:div w:id="1030103927">
                                          <w:marLeft w:val="0"/>
                                          <w:marRight w:val="0"/>
                                          <w:marTop w:val="0"/>
                                          <w:marBottom w:val="0"/>
                                          <w:divBdr>
                                            <w:top w:val="none" w:sz="0" w:space="0" w:color="auto"/>
                                            <w:left w:val="none" w:sz="0" w:space="0" w:color="auto"/>
                                            <w:bottom w:val="none" w:sz="0" w:space="0" w:color="auto"/>
                                            <w:right w:val="none" w:sz="0" w:space="0" w:color="auto"/>
                                          </w:divBdr>
                                        </w:div>
                                        <w:div w:id="647515025">
                                          <w:marLeft w:val="0"/>
                                          <w:marRight w:val="0"/>
                                          <w:marTop w:val="0"/>
                                          <w:marBottom w:val="0"/>
                                          <w:divBdr>
                                            <w:top w:val="none" w:sz="0" w:space="0" w:color="auto"/>
                                            <w:left w:val="none" w:sz="0" w:space="0" w:color="auto"/>
                                            <w:bottom w:val="none" w:sz="0" w:space="0" w:color="auto"/>
                                            <w:right w:val="none" w:sz="0" w:space="0" w:color="auto"/>
                                          </w:divBdr>
                                          <w:divsChild>
                                            <w:div w:id="7112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9674">
                                  <w:marLeft w:val="0"/>
                                  <w:marRight w:val="0"/>
                                  <w:marTop w:val="0"/>
                                  <w:marBottom w:val="0"/>
                                  <w:divBdr>
                                    <w:top w:val="none" w:sz="0" w:space="0" w:color="auto"/>
                                    <w:left w:val="none" w:sz="0" w:space="0" w:color="auto"/>
                                    <w:bottom w:val="none" w:sz="0" w:space="0" w:color="auto"/>
                                    <w:right w:val="none" w:sz="0" w:space="0" w:color="auto"/>
                                  </w:divBdr>
                                  <w:divsChild>
                                    <w:div w:id="33702339">
                                      <w:marLeft w:val="0"/>
                                      <w:marRight w:val="0"/>
                                      <w:marTop w:val="0"/>
                                      <w:marBottom w:val="0"/>
                                      <w:divBdr>
                                        <w:top w:val="none" w:sz="0" w:space="0" w:color="auto"/>
                                        <w:left w:val="none" w:sz="0" w:space="0" w:color="auto"/>
                                        <w:bottom w:val="none" w:sz="0" w:space="0" w:color="auto"/>
                                        <w:right w:val="none" w:sz="0" w:space="0" w:color="auto"/>
                                      </w:divBdr>
                                    </w:div>
                                    <w:div w:id="1819107476">
                                      <w:marLeft w:val="0"/>
                                      <w:marRight w:val="0"/>
                                      <w:marTop w:val="0"/>
                                      <w:marBottom w:val="0"/>
                                      <w:divBdr>
                                        <w:top w:val="none" w:sz="0" w:space="0" w:color="auto"/>
                                        <w:left w:val="none" w:sz="0" w:space="0" w:color="auto"/>
                                        <w:bottom w:val="none" w:sz="0" w:space="0" w:color="auto"/>
                                        <w:right w:val="none" w:sz="0" w:space="0" w:color="auto"/>
                                      </w:divBdr>
                                      <w:divsChild>
                                        <w:div w:id="36047899">
                                          <w:marLeft w:val="0"/>
                                          <w:marRight w:val="0"/>
                                          <w:marTop w:val="0"/>
                                          <w:marBottom w:val="0"/>
                                          <w:divBdr>
                                            <w:top w:val="none" w:sz="0" w:space="0" w:color="auto"/>
                                            <w:left w:val="none" w:sz="0" w:space="0" w:color="auto"/>
                                            <w:bottom w:val="none" w:sz="0" w:space="0" w:color="auto"/>
                                            <w:right w:val="none" w:sz="0" w:space="0" w:color="auto"/>
                                          </w:divBdr>
                                        </w:div>
                                        <w:div w:id="2103866929">
                                          <w:marLeft w:val="0"/>
                                          <w:marRight w:val="0"/>
                                          <w:marTop w:val="0"/>
                                          <w:marBottom w:val="0"/>
                                          <w:divBdr>
                                            <w:top w:val="none" w:sz="0" w:space="0" w:color="auto"/>
                                            <w:left w:val="none" w:sz="0" w:space="0" w:color="auto"/>
                                            <w:bottom w:val="none" w:sz="0" w:space="0" w:color="auto"/>
                                            <w:right w:val="none" w:sz="0" w:space="0" w:color="auto"/>
                                          </w:divBdr>
                                          <w:divsChild>
                                            <w:div w:id="18056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68411">
                                  <w:marLeft w:val="0"/>
                                  <w:marRight w:val="0"/>
                                  <w:marTop w:val="0"/>
                                  <w:marBottom w:val="0"/>
                                  <w:divBdr>
                                    <w:top w:val="none" w:sz="0" w:space="0" w:color="auto"/>
                                    <w:left w:val="none" w:sz="0" w:space="0" w:color="auto"/>
                                    <w:bottom w:val="none" w:sz="0" w:space="0" w:color="auto"/>
                                    <w:right w:val="none" w:sz="0" w:space="0" w:color="auto"/>
                                  </w:divBdr>
                                  <w:divsChild>
                                    <w:div w:id="1638992327">
                                      <w:marLeft w:val="0"/>
                                      <w:marRight w:val="0"/>
                                      <w:marTop w:val="0"/>
                                      <w:marBottom w:val="0"/>
                                      <w:divBdr>
                                        <w:top w:val="none" w:sz="0" w:space="0" w:color="auto"/>
                                        <w:left w:val="none" w:sz="0" w:space="0" w:color="auto"/>
                                        <w:bottom w:val="none" w:sz="0" w:space="0" w:color="auto"/>
                                        <w:right w:val="none" w:sz="0" w:space="0" w:color="auto"/>
                                      </w:divBdr>
                                    </w:div>
                                    <w:div w:id="605776503">
                                      <w:marLeft w:val="0"/>
                                      <w:marRight w:val="0"/>
                                      <w:marTop w:val="0"/>
                                      <w:marBottom w:val="0"/>
                                      <w:divBdr>
                                        <w:top w:val="none" w:sz="0" w:space="0" w:color="auto"/>
                                        <w:left w:val="none" w:sz="0" w:space="0" w:color="auto"/>
                                        <w:bottom w:val="none" w:sz="0" w:space="0" w:color="auto"/>
                                        <w:right w:val="none" w:sz="0" w:space="0" w:color="auto"/>
                                      </w:divBdr>
                                      <w:divsChild>
                                        <w:div w:id="840580366">
                                          <w:marLeft w:val="0"/>
                                          <w:marRight w:val="0"/>
                                          <w:marTop w:val="0"/>
                                          <w:marBottom w:val="0"/>
                                          <w:divBdr>
                                            <w:top w:val="none" w:sz="0" w:space="0" w:color="auto"/>
                                            <w:left w:val="none" w:sz="0" w:space="0" w:color="auto"/>
                                            <w:bottom w:val="none" w:sz="0" w:space="0" w:color="auto"/>
                                            <w:right w:val="none" w:sz="0" w:space="0" w:color="auto"/>
                                          </w:divBdr>
                                        </w:div>
                                        <w:div w:id="1009525390">
                                          <w:marLeft w:val="0"/>
                                          <w:marRight w:val="0"/>
                                          <w:marTop w:val="0"/>
                                          <w:marBottom w:val="0"/>
                                          <w:divBdr>
                                            <w:top w:val="none" w:sz="0" w:space="0" w:color="auto"/>
                                            <w:left w:val="none" w:sz="0" w:space="0" w:color="auto"/>
                                            <w:bottom w:val="none" w:sz="0" w:space="0" w:color="auto"/>
                                            <w:right w:val="none" w:sz="0" w:space="0" w:color="auto"/>
                                          </w:divBdr>
                                          <w:divsChild>
                                            <w:div w:id="16684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6259">
                                  <w:marLeft w:val="0"/>
                                  <w:marRight w:val="0"/>
                                  <w:marTop w:val="0"/>
                                  <w:marBottom w:val="0"/>
                                  <w:divBdr>
                                    <w:top w:val="none" w:sz="0" w:space="0" w:color="auto"/>
                                    <w:left w:val="none" w:sz="0" w:space="0" w:color="auto"/>
                                    <w:bottom w:val="none" w:sz="0" w:space="0" w:color="auto"/>
                                    <w:right w:val="none" w:sz="0" w:space="0" w:color="auto"/>
                                  </w:divBdr>
                                  <w:divsChild>
                                    <w:div w:id="868221117">
                                      <w:marLeft w:val="0"/>
                                      <w:marRight w:val="0"/>
                                      <w:marTop w:val="0"/>
                                      <w:marBottom w:val="0"/>
                                      <w:divBdr>
                                        <w:top w:val="none" w:sz="0" w:space="0" w:color="auto"/>
                                        <w:left w:val="none" w:sz="0" w:space="0" w:color="auto"/>
                                        <w:bottom w:val="none" w:sz="0" w:space="0" w:color="auto"/>
                                        <w:right w:val="none" w:sz="0" w:space="0" w:color="auto"/>
                                      </w:divBdr>
                                    </w:div>
                                    <w:div w:id="1885826981">
                                      <w:marLeft w:val="0"/>
                                      <w:marRight w:val="0"/>
                                      <w:marTop w:val="0"/>
                                      <w:marBottom w:val="0"/>
                                      <w:divBdr>
                                        <w:top w:val="none" w:sz="0" w:space="0" w:color="auto"/>
                                        <w:left w:val="none" w:sz="0" w:space="0" w:color="auto"/>
                                        <w:bottom w:val="none" w:sz="0" w:space="0" w:color="auto"/>
                                        <w:right w:val="none" w:sz="0" w:space="0" w:color="auto"/>
                                      </w:divBdr>
                                      <w:divsChild>
                                        <w:div w:id="1299217366">
                                          <w:marLeft w:val="0"/>
                                          <w:marRight w:val="0"/>
                                          <w:marTop w:val="0"/>
                                          <w:marBottom w:val="0"/>
                                          <w:divBdr>
                                            <w:top w:val="none" w:sz="0" w:space="0" w:color="auto"/>
                                            <w:left w:val="none" w:sz="0" w:space="0" w:color="auto"/>
                                            <w:bottom w:val="none" w:sz="0" w:space="0" w:color="auto"/>
                                            <w:right w:val="none" w:sz="0" w:space="0" w:color="auto"/>
                                          </w:divBdr>
                                        </w:div>
                                        <w:div w:id="375548334">
                                          <w:marLeft w:val="0"/>
                                          <w:marRight w:val="0"/>
                                          <w:marTop w:val="0"/>
                                          <w:marBottom w:val="0"/>
                                          <w:divBdr>
                                            <w:top w:val="none" w:sz="0" w:space="0" w:color="auto"/>
                                            <w:left w:val="none" w:sz="0" w:space="0" w:color="auto"/>
                                            <w:bottom w:val="none" w:sz="0" w:space="0" w:color="auto"/>
                                            <w:right w:val="none" w:sz="0" w:space="0" w:color="auto"/>
                                          </w:divBdr>
                                          <w:divsChild>
                                            <w:div w:id="18694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68502">
                                  <w:marLeft w:val="0"/>
                                  <w:marRight w:val="0"/>
                                  <w:marTop w:val="0"/>
                                  <w:marBottom w:val="0"/>
                                  <w:divBdr>
                                    <w:top w:val="none" w:sz="0" w:space="0" w:color="auto"/>
                                    <w:left w:val="none" w:sz="0" w:space="0" w:color="auto"/>
                                    <w:bottom w:val="none" w:sz="0" w:space="0" w:color="auto"/>
                                    <w:right w:val="none" w:sz="0" w:space="0" w:color="auto"/>
                                  </w:divBdr>
                                  <w:divsChild>
                                    <w:div w:id="220530960">
                                      <w:marLeft w:val="0"/>
                                      <w:marRight w:val="0"/>
                                      <w:marTop w:val="0"/>
                                      <w:marBottom w:val="0"/>
                                      <w:divBdr>
                                        <w:top w:val="none" w:sz="0" w:space="0" w:color="auto"/>
                                        <w:left w:val="none" w:sz="0" w:space="0" w:color="auto"/>
                                        <w:bottom w:val="none" w:sz="0" w:space="0" w:color="auto"/>
                                        <w:right w:val="none" w:sz="0" w:space="0" w:color="auto"/>
                                      </w:divBdr>
                                    </w:div>
                                    <w:div w:id="163475598">
                                      <w:marLeft w:val="0"/>
                                      <w:marRight w:val="0"/>
                                      <w:marTop w:val="0"/>
                                      <w:marBottom w:val="0"/>
                                      <w:divBdr>
                                        <w:top w:val="none" w:sz="0" w:space="0" w:color="auto"/>
                                        <w:left w:val="none" w:sz="0" w:space="0" w:color="auto"/>
                                        <w:bottom w:val="none" w:sz="0" w:space="0" w:color="auto"/>
                                        <w:right w:val="none" w:sz="0" w:space="0" w:color="auto"/>
                                      </w:divBdr>
                                      <w:divsChild>
                                        <w:div w:id="1034116849">
                                          <w:marLeft w:val="0"/>
                                          <w:marRight w:val="0"/>
                                          <w:marTop w:val="0"/>
                                          <w:marBottom w:val="0"/>
                                          <w:divBdr>
                                            <w:top w:val="none" w:sz="0" w:space="0" w:color="auto"/>
                                            <w:left w:val="none" w:sz="0" w:space="0" w:color="auto"/>
                                            <w:bottom w:val="none" w:sz="0" w:space="0" w:color="auto"/>
                                            <w:right w:val="none" w:sz="0" w:space="0" w:color="auto"/>
                                          </w:divBdr>
                                        </w:div>
                                        <w:div w:id="1802192688">
                                          <w:marLeft w:val="0"/>
                                          <w:marRight w:val="0"/>
                                          <w:marTop w:val="0"/>
                                          <w:marBottom w:val="0"/>
                                          <w:divBdr>
                                            <w:top w:val="none" w:sz="0" w:space="0" w:color="auto"/>
                                            <w:left w:val="none" w:sz="0" w:space="0" w:color="auto"/>
                                            <w:bottom w:val="none" w:sz="0" w:space="0" w:color="auto"/>
                                            <w:right w:val="none" w:sz="0" w:space="0" w:color="auto"/>
                                          </w:divBdr>
                                          <w:divsChild>
                                            <w:div w:id="18310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3431">
                                  <w:marLeft w:val="0"/>
                                  <w:marRight w:val="0"/>
                                  <w:marTop w:val="0"/>
                                  <w:marBottom w:val="0"/>
                                  <w:divBdr>
                                    <w:top w:val="none" w:sz="0" w:space="0" w:color="auto"/>
                                    <w:left w:val="none" w:sz="0" w:space="0" w:color="auto"/>
                                    <w:bottom w:val="none" w:sz="0" w:space="0" w:color="auto"/>
                                    <w:right w:val="none" w:sz="0" w:space="0" w:color="auto"/>
                                  </w:divBdr>
                                  <w:divsChild>
                                    <w:div w:id="1358194956">
                                      <w:marLeft w:val="0"/>
                                      <w:marRight w:val="0"/>
                                      <w:marTop w:val="0"/>
                                      <w:marBottom w:val="0"/>
                                      <w:divBdr>
                                        <w:top w:val="none" w:sz="0" w:space="0" w:color="auto"/>
                                        <w:left w:val="none" w:sz="0" w:space="0" w:color="auto"/>
                                        <w:bottom w:val="none" w:sz="0" w:space="0" w:color="auto"/>
                                        <w:right w:val="none" w:sz="0" w:space="0" w:color="auto"/>
                                      </w:divBdr>
                                    </w:div>
                                    <w:div w:id="2119984387">
                                      <w:marLeft w:val="0"/>
                                      <w:marRight w:val="0"/>
                                      <w:marTop w:val="0"/>
                                      <w:marBottom w:val="0"/>
                                      <w:divBdr>
                                        <w:top w:val="none" w:sz="0" w:space="0" w:color="auto"/>
                                        <w:left w:val="none" w:sz="0" w:space="0" w:color="auto"/>
                                        <w:bottom w:val="none" w:sz="0" w:space="0" w:color="auto"/>
                                        <w:right w:val="none" w:sz="0" w:space="0" w:color="auto"/>
                                      </w:divBdr>
                                      <w:divsChild>
                                        <w:div w:id="681396543">
                                          <w:marLeft w:val="0"/>
                                          <w:marRight w:val="0"/>
                                          <w:marTop w:val="0"/>
                                          <w:marBottom w:val="0"/>
                                          <w:divBdr>
                                            <w:top w:val="none" w:sz="0" w:space="0" w:color="auto"/>
                                            <w:left w:val="none" w:sz="0" w:space="0" w:color="auto"/>
                                            <w:bottom w:val="none" w:sz="0" w:space="0" w:color="auto"/>
                                            <w:right w:val="none" w:sz="0" w:space="0" w:color="auto"/>
                                          </w:divBdr>
                                        </w:div>
                                        <w:div w:id="198856583">
                                          <w:marLeft w:val="0"/>
                                          <w:marRight w:val="0"/>
                                          <w:marTop w:val="0"/>
                                          <w:marBottom w:val="0"/>
                                          <w:divBdr>
                                            <w:top w:val="none" w:sz="0" w:space="0" w:color="auto"/>
                                            <w:left w:val="none" w:sz="0" w:space="0" w:color="auto"/>
                                            <w:bottom w:val="none" w:sz="0" w:space="0" w:color="auto"/>
                                            <w:right w:val="none" w:sz="0" w:space="0" w:color="auto"/>
                                          </w:divBdr>
                                          <w:divsChild>
                                            <w:div w:id="3805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2092">
                                  <w:marLeft w:val="0"/>
                                  <w:marRight w:val="0"/>
                                  <w:marTop w:val="0"/>
                                  <w:marBottom w:val="0"/>
                                  <w:divBdr>
                                    <w:top w:val="none" w:sz="0" w:space="0" w:color="auto"/>
                                    <w:left w:val="none" w:sz="0" w:space="0" w:color="auto"/>
                                    <w:bottom w:val="none" w:sz="0" w:space="0" w:color="auto"/>
                                    <w:right w:val="none" w:sz="0" w:space="0" w:color="auto"/>
                                  </w:divBdr>
                                  <w:divsChild>
                                    <w:div w:id="844513952">
                                      <w:marLeft w:val="0"/>
                                      <w:marRight w:val="0"/>
                                      <w:marTop w:val="0"/>
                                      <w:marBottom w:val="0"/>
                                      <w:divBdr>
                                        <w:top w:val="none" w:sz="0" w:space="0" w:color="auto"/>
                                        <w:left w:val="none" w:sz="0" w:space="0" w:color="auto"/>
                                        <w:bottom w:val="none" w:sz="0" w:space="0" w:color="auto"/>
                                        <w:right w:val="none" w:sz="0" w:space="0" w:color="auto"/>
                                      </w:divBdr>
                                    </w:div>
                                    <w:div w:id="1660504102">
                                      <w:marLeft w:val="0"/>
                                      <w:marRight w:val="0"/>
                                      <w:marTop w:val="0"/>
                                      <w:marBottom w:val="0"/>
                                      <w:divBdr>
                                        <w:top w:val="none" w:sz="0" w:space="0" w:color="auto"/>
                                        <w:left w:val="none" w:sz="0" w:space="0" w:color="auto"/>
                                        <w:bottom w:val="none" w:sz="0" w:space="0" w:color="auto"/>
                                        <w:right w:val="none" w:sz="0" w:space="0" w:color="auto"/>
                                      </w:divBdr>
                                      <w:divsChild>
                                        <w:div w:id="344593501">
                                          <w:marLeft w:val="0"/>
                                          <w:marRight w:val="0"/>
                                          <w:marTop w:val="0"/>
                                          <w:marBottom w:val="0"/>
                                          <w:divBdr>
                                            <w:top w:val="none" w:sz="0" w:space="0" w:color="auto"/>
                                            <w:left w:val="none" w:sz="0" w:space="0" w:color="auto"/>
                                            <w:bottom w:val="none" w:sz="0" w:space="0" w:color="auto"/>
                                            <w:right w:val="none" w:sz="0" w:space="0" w:color="auto"/>
                                          </w:divBdr>
                                        </w:div>
                                        <w:div w:id="331035694">
                                          <w:marLeft w:val="0"/>
                                          <w:marRight w:val="0"/>
                                          <w:marTop w:val="0"/>
                                          <w:marBottom w:val="0"/>
                                          <w:divBdr>
                                            <w:top w:val="none" w:sz="0" w:space="0" w:color="auto"/>
                                            <w:left w:val="none" w:sz="0" w:space="0" w:color="auto"/>
                                            <w:bottom w:val="none" w:sz="0" w:space="0" w:color="auto"/>
                                            <w:right w:val="none" w:sz="0" w:space="0" w:color="auto"/>
                                          </w:divBdr>
                                          <w:divsChild>
                                            <w:div w:id="12410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8985">
                                  <w:marLeft w:val="0"/>
                                  <w:marRight w:val="0"/>
                                  <w:marTop w:val="0"/>
                                  <w:marBottom w:val="0"/>
                                  <w:divBdr>
                                    <w:top w:val="none" w:sz="0" w:space="0" w:color="auto"/>
                                    <w:left w:val="none" w:sz="0" w:space="0" w:color="auto"/>
                                    <w:bottom w:val="none" w:sz="0" w:space="0" w:color="auto"/>
                                    <w:right w:val="none" w:sz="0" w:space="0" w:color="auto"/>
                                  </w:divBdr>
                                  <w:divsChild>
                                    <w:div w:id="1534228110">
                                      <w:marLeft w:val="0"/>
                                      <w:marRight w:val="0"/>
                                      <w:marTop w:val="0"/>
                                      <w:marBottom w:val="0"/>
                                      <w:divBdr>
                                        <w:top w:val="none" w:sz="0" w:space="0" w:color="auto"/>
                                        <w:left w:val="none" w:sz="0" w:space="0" w:color="auto"/>
                                        <w:bottom w:val="none" w:sz="0" w:space="0" w:color="auto"/>
                                        <w:right w:val="none" w:sz="0" w:space="0" w:color="auto"/>
                                      </w:divBdr>
                                    </w:div>
                                    <w:div w:id="1403719814">
                                      <w:marLeft w:val="0"/>
                                      <w:marRight w:val="0"/>
                                      <w:marTop w:val="0"/>
                                      <w:marBottom w:val="0"/>
                                      <w:divBdr>
                                        <w:top w:val="none" w:sz="0" w:space="0" w:color="auto"/>
                                        <w:left w:val="none" w:sz="0" w:space="0" w:color="auto"/>
                                        <w:bottom w:val="none" w:sz="0" w:space="0" w:color="auto"/>
                                        <w:right w:val="none" w:sz="0" w:space="0" w:color="auto"/>
                                      </w:divBdr>
                                      <w:divsChild>
                                        <w:div w:id="1600331735">
                                          <w:marLeft w:val="0"/>
                                          <w:marRight w:val="0"/>
                                          <w:marTop w:val="0"/>
                                          <w:marBottom w:val="0"/>
                                          <w:divBdr>
                                            <w:top w:val="none" w:sz="0" w:space="0" w:color="auto"/>
                                            <w:left w:val="none" w:sz="0" w:space="0" w:color="auto"/>
                                            <w:bottom w:val="none" w:sz="0" w:space="0" w:color="auto"/>
                                            <w:right w:val="none" w:sz="0" w:space="0" w:color="auto"/>
                                          </w:divBdr>
                                        </w:div>
                                        <w:div w:id="1210529074">
                                          <w:marLeft w:val="0"/>
                                          <w:marRight w:val="0"/>
                                          <w:marTop w:val="0"/>
                                          <w:marBottom w:val="0"/>
                                          <w:divBdr>
                                            <w:top w:val="none" w:sz="0" w:space="0" w:color="auto"/>
                                            <w:left w:val="none" w:sz="0" w:space="0" w:color="auto"/>
                                            <w:bottom w:val="none" w:sz="0" w:space="0" w:color="auto"/>
                                            <w:right w:val="none" w:sz="0" w:space="0" w:color="auto"/>
                                          </w:divBdr>
                                          <w:divsChild>
                                            <w:div w:id="2104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0920">
                                  <w:marLeft w:val="0"/>
                                  <w:marRight w:val="0"/>
                                  <w:marTop w:val="0"/>
                                  <w:marBottom w:val="0"/>
                                  <w:divBdr>
                                    <w:top w:val="none" w:sz="0" w:space="0" w:color="auto"/>
                                    <w:left w:val="none" w:sz="0" w:space="0" w:color="auto"/>
                                    <w:bottom w:val="none" w:sz="0" w:space="0" w:color="auto"/>
                                    <w:right w:val="none" w:sz="0" w:space="0" w:color="auto"/>
                                  </w:divBdr>
                                  <w:divsChild>
                                    <w:div w:id="1473522175">
                                      <w:marLeft w:val="0"/>
                                      <w:marRight w:val="0"/>
                                      <w:marTop w:val="0"/>
                                      <w:marBottom w:val="0"/>
                                      <w:divBdr>
                                        <w:top w:val="none" w:sz="0" w:space="0" w:color="auto"/>
                                        <w:left w:val="none" w:sz="0" w:space="0" w:color="auto"/>
                                        <w:bottom w:val="none" w:sz="0" w:space="0" w:color="auto"/>
                                        <w:right w:val="none" w:sz="0" w:space="0" w:color="auto"/>
                                      </w:divBdr>
                                    </w:div>
                                    <w:div w:id="14116808">
                                      <w:marLeft w:val="0"/>
                                      <w:marRight w:val="0"/>
                                      <w:marTop w:val="0"/>
                                      <w:marBottom w:val="0"/>
                                      <w:divBdr>
                                        <w:top w:val="none" w:sz="0" w:space="0" w:color="auto"/>
                                        <w:left w:val="none" w:sz="0" w:space="0" w:color="auto"/>
                                        <w:bottom w:val="none" w:sz="0" w:space="0" w:color="auto"/>
                                        <w:right w:val="none" w:sz="0" w:space="0" w:color="auto"/>
                                      </w:divBdr>
                                      <w:divsChild>
                                        <w:div w:id="588931861">
                                          <w:marLeft w:val="0"/>
                                          <w:marRight w:val="0"/>
                                          <w:marTop w:val="0"/>
                                          <w:marBottom w:val="0"/>
                                          <w:divBdr>
                                            <w:top w:val="none" w:sz="0" w:space="0" w:color="auto"/>
                                            <w:left w:val="none" w:sz="0" w:space="0" w:color="auto"/>
                                            <w:bottom w:val="none" w:sz="0" w:space="0" w:color="auto"/>
                                            <w:right w:val="none" w:sz="0" w:space="0" w:color="auto"/>
                                          </w:divBdr>
                                        </w:div>
                                        <w:div w:id="1575705486">
                                          <w:marLeft w:val="0"/>
                                          <w:marRight w:val="0"/>
                                          <w:marTop w:val="0"/>
                                          <w:marBottom w:val="0"/>
                                          <w:divBdr>
                                            <w:top w:val="none" w:sz="0" w:space="0" w:color="auto"/>
                                            <w:left w:val="none" w:sz="0" w:space="0" w:color="auto"/>
                                            <w:bottom w:val="none" w:sz="0" w:space="0" w:color="auto"/>
                                            <w:right w:val="none" w:sz="0" w:space="0" w:color="auto"/>
                                          </w:divBdr>
                                          <w:divsChild>
                                            <w:div w:id="10418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5748">
                                  <w:marLeft w:val="0"/>
                                  <w:marRight w:val="0"/>
                                  <w:marTop w:val="0"/>
                                  <w:marBottom w:val="0"/>
                                  <w:divBdr>
                                    <w:top w:val="none" w:sz="0" w:space="0" w:color="auto"/>
                                    <w:left w:val="none" w:sz="0" w:space="0" w:color="auto"/>
                                    <w:bottom w:val="none" w:sz="0" w:space="0" w:color="auto"/>
                                    <w:right w:val="none" w:sz="0" w:space="0" w:color="auto"/>
                                  </w:divBdr>
                                  <w:divsChild>
                                    <w:div w:id="326830930">
                                      <w:marLeft w:val="0"/>
                                      <w:marRight w:val="0"/>
                                      <w:marTop w:val="0"/>
                                      <w:marBottom w:val="0"/>
                                      <w:divBdr>
                                        <w:top w:val="none" w:sz="0" w:space="0" w:color="auto"/>
                                        <w:left w:val="none" w:sz="0" w:space="0" w:color="auto"/>
                                        <w:bottom w:val="none" w:sz="0" w:space="0" w:color="auto"/>
                                        <w:right w:val="none" w:sz="0" w:space="0" w:color="auto"/>
                                      </w:divBdr>
                                    </w:div>
                                    <w:div w:id="743768940">
                                      <w:marLeft w:val="0"/>
                                      <w:marRight w:val="0"/>
                                      <w:marTop w:val="0"/>
                                      <w:marBottom w:val="0"/>
                                      <w:divBdr>
                                        <w:top w:val="none" w:sz="0" w:space="0" w:color="auto"/>
                                        <w:left w:val="none" w:sz="0" w:space="0" w:color="auto"/>
                                        <w:bottom w:val="none" w:sz="0" w:space="0" w:color="auto"/>
                                        <w:right w:val="none" w:sz="0" w:space="0" w:color="auto"/>
                                      </w:divBdr>
                                      <w:divsChild>
                                        <w:div w:id="1323007581">
                                          <w:marLeft w:val="0"/>
                                          <w:marRight w:val="0"/>
                                          <w:marTop w:val="0"/>
                                          <w:marBottom w:val="0"/>
                                          <w:divBdr>
                                            <w:top w:val="none" w:sz="0" w:space="0" w:color="auto"/>
                                            <w:left w:val="none" w:sz="0" w:space="0" w:color="auto"/>
                                            <w:bottom w:val="none" w:sz="0" w:space="0" w:color="auto"/>
                                            <w:right w:val="none" w:sz="0" w:space="0" w:color="auto"/>
                                          </w:divBdr>
                                        </w:div>
                                        <w:div w:id="1720545125">
                                          <w:marLeft w:val="0"/>
                                          <w:marRight w:val="0"/>
                                          <w:marTop w:val="0"/>
                                          <w:marBottom w:val="0"/>
                                          <w:divBdr>
                                            <w:top w:val="none" w:sz="0" w:space="0" w:color="auto"/>
                                            <w:left w:val="none" w:sz="0" w:space="0" w:color="auto"/>
                                            <w:bottom w:val="none" w:sz="0" w:space="0" w:color="auto"/>
                                            <w:right w:val="none" w:sz="0" w:space="0" w:color="auto"/>
                                          </w:divBdr>
                                          <w:divsChild>
                                            <w:div w:id="14985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385">
                                  <w:marLeft w:val="0"/>
                                  <w:marRight w:val="0"/>
                                  <w:marTop w:val="0"/>
                                  <w:marBottom w:val="0"/>
                                  <w:divBdr>
                                    <w:top w:val="none" w:sz="0" w:space="0" w:color="auto"/>
                                    <w:left w:val="none" w:sz="0" w:space="0" w:color="auto"/>
                                    <w:bottom w:val="none" w:sz="0" w:space="0" w:color="auto"/>
                                    <w:right w:val="none" w:sz="0" w:space="0" w:color="auto"/>
                                  </w:divBdr>
                                  <w:divsChild>
                                    <w:div w:id="2010599526">
                                      <w:marLeft w:val="0"/>
                                      <w:marRight w:val="0"/>
                                      <w:marTop w:val="0"/>
                                      <w:marBottom w:val="0"/>
                                      <w:divBdr>
                                        <w:top w:val="none" w:sz="0" w:space="0" w:color="auto"/>
                                        <w:left w:val="none" w:sz="0" w:space="0" w:color="auto"/>
                                        <w:bottom w:val="none" w:sz="0" w:space="0" w:color="auto"/>
                                        <w:right w:val="none" w:sz="0" w:space="0" w:color="auto"/>
                                      </w:divBdr>
                                    </w:div>
                                    <w:div w:id="674576096">
                                      <w:marLeft w:val="0"/>
                                      <w:marRight w:val="0"/>
                                      <w:marTop w:val="0"/>
                                      <w:marBottom w:val="0"/>
                                      <w:divBdr>
                                        <w:top w:val="none" w:sz="0" w:space="0" w:color="auto"/>
                                        <w:left w:val="none" w:sz="0" w:space="0" w:color="auto"/>
                                        <w:bottom w:val="none" w:sz="0" w:space="0" w:color="auto"/>
                                        <w:right w:val="none" w:sz="0" w:space="0" w:color="auto"/>
                                      </w:divBdr>
                                      <w:divsChild>
                                        <w:div w:id="1909802186">
                                          <w:marLeft w:val="0"/>
                                          <w:marRight w:val="0"/>
                                          <w:marTop w:val="0"/>
                                          <w:marBottom w:val="0"/>
                                          <w:divBdr>
                                            <w:top w:val="none" w:sz="0" w:space="0" w:color="auto"/>
                                            <w:left w:val="none" w:sz="0" w:space="0" w:color="auto"/>
                                            <w:bottom w:val="none" w:sz="0" w:space="0" w:color="auto"/>
                                            <w:right w:val="none" w:sz="0" w:space="0" w:color="auto"/>
                                          </w:divBdr>
                                        </w:div>
                                        <w:div w:id="701563852">
                                          <w:marLeft w:val="0"/>
                                          <w:marRight w:val="0"/>
                                          <w:marTop w:val="0"/>
                                          <w:marBottom w:val="0"/>
                                          <w:divBdr>
                                            <w:top w:val="none" w:sz="0" w:space="0" w:color="auto"/>
                                            <w:left w:val="none" w:sz="0" w:space="0" w:color="auto"/>
                                            <w:bottom w:val="none" w:sz="0" w:space="0" w:color="auto"/>
                                            <w:right w:val="none" w:sz="0" w:space="0" w:color="auto"/>
                                          </w:divBdr>
                                          <w:divsChild>
                                            <w:div w:id="6140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10972">
                                  <w:marLeft w:val="0"/>
                                  <w:marRight w:val="0"/>
                                  <w:marTop w:val="0"/>
                                  <w:marBottom w:val="0"/>
                                  <w:divBdr>
                                    <w:top w:val="none" w:sz="0" w:space="0" w:color="auto"/>
                                    <w:left w:val="none" w:sz="0" w:space="0" w:color="auto"/>
                                    <w:bottom w:val="none" w:sz="0" w:space="0" w:color="auto"/>
                                    <w:right w:val="none" w:sz="0" w:space="0" w:color="auto"/>
                                  </w:divBdr>
                                  <w:divsChild>
                                    <w:div w:id="911701030">
                                      <w:marLeft w:val="0"/>
                                      <w:marRight w:val="0"/>
                                      <w:marTop w:val="0"/>
                                      <w:marBottom w:val="0"/>
                                      <w:divBdr>
                                        <w:top w:val="none" w:sz="0" w:space="0" w:color="auto"/>
                                        <w:left w:val="none" w:sz="0" w:space="0" w:color="auto"/>
                                        <w:bottom w:val="none" w:sz="0" w:space="0" w:color="auto"/>
                                        <w:right w:val="none" w:sz="0" w:space="0" w:color="auto"/>
                                      </w:divBdr>
                                    </w:div>
                                    <w:div w:id="722484148">
                                      <w:marLeft w:val="0"/>
                                      <w:marRight w:val="0"/>
                                      <w:marTop w:val="0"/>
                                      <w:marBottom w:val="0"/>
                                      <w:divBdr>
                                        <w:top w:val="none" w:sz="0" w:space="0" w:color="auto"/>
                                        <w:left w:val="none" w:sz="0" w:space="0" w:color="auto"/>
                                        <w:bottom w:val="none" w:sz="0" w:space="0" w:color="auto"/>
                                        <w:right w:val="none" w:sz="0" w:space="0" w:color="auto"/>
                                      </w:divBdr>
                                      <w:divsChild>
                                        <w:div w:id="152649037">
                                          <w:marLeft w:val="0"/>
                                          <w:marRight w:val="0"/>
                                          <w:marTop w:val="0"/>
                                          <w:marBottom w:val="0"/>
                                          <w:divBdr>
                                            <w:top w:val="none" w:sz="0" w:space="0" w:color="auto"/>
                                            <w:left w:val="none" w:sz="0" w:space="0" w:color="auto"/>
                                            <w:bottom w:val="none" w:sz="0" w:space="0" w:color="auto"/>
                                            <w:right w:val="none" w:sz="0" w:space="0" w:color="auto"/>
                                          </w:divBdr>
                                        </w:div>
                                        <w:div w:id="1899825060">
                                          <w:marLeft w:val="0"/>
                                          <w:marRight w:val="0"/>
                                          <w:marTop w:val="0"/>
                                          <w:marBottom w:val="0"/>
                                          <w:divBdr>
                                            <w:top w:val="none" w:sz="0" w:space="0" w:color="auto"/>
                                            <w:left w:val="none" w:sz="0" w:space="0" w:color="auto"/>
                                            <w:bottom w:val="none" w:sz="0" w:space="0" w:color="auto"/>
                                            <w:right w:val="none" w:sz="0" w:space="0" w:color="auto"/>
                                          </w:divBdr>
                                          <w:divsChild>
                                            <w:div w:id="16171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6464">
                                  <w:marLeft w:val="0"/>
                                  <w:marRight w:val="0"/>
                                  <w:marTop w:val="0"/>
                                  <w:marBottom w:val="0"/>
                                  <w:divBdr>
                                    <w:top w:val="none" w:sz="0" w:space="0" w:color="auto"/>
                                    <w:left w:val="none" w:sz="0" w:space="0" w:color="auto"/>
                                    <w:bottom w:val="none" w:sz="0" w:space="0" w:color="auto"/>
                                    <w:right w:val="none" w:sz="0" w:space="0" w:color="auto"/>
                                  </w:divBdr>
                                  <w:divsChild>
                                    <w:div w:id="1098990412">
                                      <w:marLeft w:val="0"/>
                                      <w:marRight w:val="0"/>
                                      <w:marTop w:val="0"/>
                                      <w:marBottom w:val="0"/>
                                      <w:divBdr>
                                        <w:top w:val="none" w:sz="0" w:space="0" w:color="auto"/>
                                        <w:left w:val="none" w:sz="0" w:space="0" w:color="auto"/>
                                        <w:bottom w:val="none" w:sz="0" w:space="0" w:color="auto"/>
                                        <w:right w:val="none" w:sz="0" w:space="0" w:color="auto"/>
                                      </w:divBdr>
                                    </w:div>
                                    <w:div w:id="1047097925">
                                      <w:marLeft w:val="0"/>
                                      <w:marRight w:val="0"/>
                                      <w:marTop w:val="0"/>
                                      <w:marBottom w:val="0"/>
                                      <w:divBdr>
                                        <w:top w:val="none" w:sz="0" w:space="0" w:color="auto"/>
                                        <w:left w:val="none" w:sz="0" w:space="0" w:color="auto"/>
                                        <w:bottom w:val="none" w:sz="0" w:space="0" w:color="auto"/>
                                        <w:right w:val="none" w:sz="0" w:space="0" w:color="auto"/>
                                      </w:divBdr>
                                      <w:divsChild>
                                        <w:div w:id="1535729299">
                                          <w:marLeft w:val="0"/>
                                          <w:marRight w:val="0"/>
                                          <w:marTop w:val="0"/>
                                          <w:marBottom w:val="0"/>
                                          <w:divBdr>
                                            <w:top w:val="none" w:sz="0" w:space="0" w:color="auto"/>
                                            <w:left w:val="none" w:sz="0" w:space="0" w:color="auto"/>
                                            <w:bottom w:val="none" w:sz="0" w:space="0" w:color="auto"/>
                                            <w:right w:val="none" w:sz="0" w:space="0" w:color="auto"/>
                                          </w:divBdr>
                                        </w:div>
                                        <w:div w:id="611395882">
                                          <w:marLeft w:val="0"/>
                                          <w:marRight w:val="0"/>
                                          <w:marTop w:val="0"/>
                                          <w:marBottom w:val="0"/>
                                          <w:divBdr>
                                            <w:top w:val="none" w:sz="0" w:space="0" w:color="auto"/>
                                            <w:left w:val="none" w:sz="0" w:space="0" w:color="auto"/>
                                            <w:bottom w:val="none" w:sz="0" w:space="0" w:color="auto"/>
                                            <w:right w:val="none" w:sz="0" w:space="0" w:color="auto"/>
                                          </w:divBdr>
                                          <w:divsChild>
                                            <w:div w:id="11848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56932">
                                  <w:marLeft w:val="0"/>
                                  <w:marRight w:val="0"/>
                                  <w:marTop w:val="0"/>
                                  <w:marBottom w:val="0"/>
                                  <w:divBdr>
                                    <w:top w:val="none" w:sz="0" w:space="0" w:color="auto"/>
                                    <w:left w:val="none" w:sz="0" w:space="0" w:color="auto"/>
                                    <w:bottom w:val="none" w:sz="0" w:space="0" w:color="auto"/>
                                    <w:right w:val="none" w:sz="0" w:space="0" w:color="auto"/>
                                  </w:divBdr>
                                  <w:divsChild>
                                    <w:div w:id="1134904385">
                                      <w:marLeft w:val="0"/>
                                      <w:marRight w:val="0"/>
                                      <w:marTop w:val="0"/>
                                      <w:marBottom w:val="0"/>
                                      <w:divBdr>
                                        <w:top w:val="none" w:sz="0" w:space="0" w:color="auto"/>
                                        <w:left w:val="none" w:sz="0" w:space="0" w:color="auto"/>
                                        <w:bottom w:val="none" w:sz="0" w:space="0" w:color="auto"/>
                                        <w:right w:val="none" w:sz="0" w:space="0" w:color="auto"/>
                                      </w:divBdr>
                                    </w:div>
                                    <w:div w:id="600340461">
                                      <w:marLeft w:val="0"/>
                                      <w:marRight w:val="0"/>
                                      <w:marTop w:val="0"/>
                                      <w:marBottom w:val="0"/>
                                      <w:divBdr>
                                        <w:top w:val="none" w:sz="0" w:space="0" w:color="auto"/>
                                        <w:left w:val="none" w:sz="0" w:space="0" w:color="auto"/>
                                        <w:bottom w:val="none" w:sz="0" w:space="0" w:color="auto"/>
                                        <w:right w:val="none" w:sz="0" w:space="0" w:color="auto"/>
                                      </w:divBdr>
                                      <w:divsChild>
                                        <w:div w:id="552079660">
                                          <w:marLeft w:val="0"/>
                                          <w:marRight w:val="0"/>
                                          <w:marTop w:val="0"/>
                                          <w:marBottom w:val="0"/>
                                          <w:divBdr>
                                            <w:top w:val="none" w:sz="0" w:space="0" w:color="auto"/>
                                            <w:left w:val="none" w:sz="0" w:space="0" w:color="auto"/>
                                            <w:bottom w:val="none" w:sz="0" w:space="0" w:color="auto"/>
                                            <w:right w:val="none" w:sz="0" w:space="0" w:color="auto"/>
                                          </w:divBdr>
                                        </w:div>
                                        <w:div w:id="693967935">
                                          <w:marLeft w:val="0"/>
                                          <w:marRight w:val="0"/>
                                          <w:marTop w:val="0"/>
                                          <w:marBottom w:val="0"/>
                                          <w:divBdr>
                                            <w:top w:val="none" w:sz="0" w:space="0" w:color="auto"/>
                                            <w:left w:val="none" w:sz="0" w:space="0" w:color="auto"/>
                                            <w:bottom w:val="none" w:sz="0" w:space="0" w:color="auto"/>
                                            <w:right w:val="none" w:sz="0" w:space="0" w:color="auto"/>
                                          </w:divBdr>
                                          <w:divsChild>
                                            <w:div w:id="13393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1407">
                                  <w:marLeft w:val="0"/>
                                  <w:marRight w:val="0"/>
                                  <w:marTop w:val="0"/>
                                  <w:marBottom w:val="0"/>
                                  <w:divBdr>
                                    <w:top w:val="none" w:sz="0" w:space="0" w:color="auto"/>
                                    <w:left w:val="none" w:sz="0" w:space="0" w:color="auto"/>
                                    <w:bottom w:val="none" w:sz="0" w:space="0" w:color="auto"/>
                                    <w:right w:val="none" w:sz="0" w:space="0" w:color="auto"/>
                                  </w:divBdr>
                                  <w:divsChild>
                                    <w:div w:id="2124493490">
                                      <w:marLeft w:val="0"/>
                                      <w:marRight w:val="0"/>
                                      <w:marTop w:val="0"/>
                                      <w:marBottom w:val="0"/>
                                      <w:divBdr>
                                        <w:top w:val="none" w:sz="0" w:space="0" w:color="auto"/>
                                        <w:left w:val="none" w:sz="0" w:space="0" w:color="auto"/>
                                        <w:bottom w:val="none" w:sz="0" w:space="0" w:color="auto"/>
                                        <w:right w:val="none" w:sz="0" w:space="0" w:color="auto"/>
                                      </w:divBdr>
                                    </w:div>
                                    <w:div w:id="1045712118">
                                      <w:marLeft w:val="0"/>
                                      <w:marRight w:val="0"/>
                                      <w:marTop w:val="0"/>
                                      <w:marBottom w:val="0"/>
                                      <w:divBdr>
                                        <w:top w:val="none" w:sz="0" w:space="0" w:color="auto"/>
                                        <w:left w:val="none" w:sz="0" w:space="0" w:color="auto"/>
                                        <w:bottom w:val="none" w:sz="0" w:space="0" w:color="auto"/>
                                        <w:right w:val="none" w:sz="0" w:space="0" w:color="auto"/>
                                      </w:divBdr>
                                      <w:divsChild>
                                        <w:div w:id="1996451729">
                                          <w:marLeft w:val="0"/>
                                          <w:marRight w:val="0"/>
                                          <w:marTop w:val="0"/>
                                          <w:marBottom w:val="0"/>
                                          <w:divBdr>
                                            <w:top w:val="none" w:sz="0" w:space="0" w:color="auto"/>
                                            <w:left w:val="none" w:sz="0" w:space="0" w:color="auto"/>
                                            <w:bottom w:val="none" w:sz="0" w:space="0" w:color="auto"/>
                                            <w:right w:val="none" w:sz="0" w:space="0" w:color="auto"/>
                                          </w:divBdr>
                                        </w:div>
                                        <w:div w:id="408357053">
                                          <w:marLeft w:val="0"/>
                                          <w:marRight w:val="0"/>
                                          <w:marTop w:val="0"/>
                                          <w:marBottom w:val="0"/>
                                          <w:divBdr>
                                            <w:top w:val="none" w:sz="0" w:space="0" w:color="auto"/>
                                            <w:left w:val="none" w:sz="0" w:space="0" w:color="auto"/>
                                            <w:bottom w:val="none" w:sz="0" w:space="0" w:color="auto"/>
                                            <w:right w:val="none" w:sz="0" w:space="0" w:color="auto"/>
                                          </w:divBdr>
                                          <w:divsChild>
                                            <w:div w:id="6467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3647">
                                  <w:marLeft w:val="0"/>
                                  <w:marRight w:val="0"/>
                                  <w:marTop w:val="0"/>
                                  <w:marBottom w:val="0"/>
                                  <w:divBdr>
                                    <w:top w:val="none" w:sz="0" w:space="0" w:color="auto"/>
                                    <w:left w:val="none" w:sz="0" w:space="0" w:color="auto"/>
                                    <w:bottom w:val="none" w:sz="0" w:space="0" w:color="auto"/>
                                    <w:right w:val="none" w:sz="0" w:space="0" w:color="auto"/>
                                  </w:divBdr>
                                  <w:divsChild>
                                    <w:div w:id="534083318">
                                      <w:marLeft w:val="0"/>
                                      <w:marRight w:val="0"/>
                                      <w:marTop w:val="0"/>
                                      <w:marBottom w:val="0"/>
                                      <w:divBdr>
                                        <w:top w:val="none" w:sz="0" w:space="0" w:color="auto"/>
                                        <w:left w:val="none" w:sz="0" w:space="0" w:color="auto"/>
                                        <w:bottom w:val="none" w:sz="0" w:space="0" w:color="auto"/>
                                        <w:right w:val="none" w:sz="0" w:space="0" w:color="auto"/>
                                      </w:divBdr>
                                    </w:div>
                                    <w:div w:id="1339699887">
                                      <w:marLeft w:val="0"/>
                                      <w:marRight w:val="0"/>
                                      <w:marTop w:val="0"/>
                                      <w:marBottom w:val="0"/>
                                      <w:divBdr>
                                        <w:top w:val="none" w:sz="0" w:space="0" w:color="auto"/>
                                        <w:left w:val="none" w:sz="0" w:space="0" w:color="auto"/>
                                        <w:bottom w:val="none" w:sz="0" w:space="0" w:color="auto"/>
                                        <w:right w:val="none" w:sz="0" w:space="0" w:color="auto"/>
                                      </w:divBdr>
                                      <w:divsChild>
                                        <w:div w:id="1727995795">
                                          <w:marLeft w:val="0"/>
                                          <w:marRight w:val="0"/>
                                          <w:marTop w:val="0"/>
                                          <w:marBottom w:val="0"/>
                                          <w:divBdr>
                                            <w:top w:val="none" w:sz="0" w:space="0" w:color="auto"/>
                                            <w:left w:val="none" w:sz="0" w:space="0" w:color="auto"/>
                                            <w:bottom w:val="none" w:sz="0" w:space="0" w:color="auto"/>
                                            <w:right w:val="none" w:sz="0" w:space="0" w:color="auto"/>
                                          </w:divBdr>
                                        </w:div>
                                        <w:div w:id="545486498">
                                          <w:marLeft w:val="0"/>
                                          <w:marRight w:val="0"/>
                                          <w:marTop w:val="0"/>
                                          <w:marBottom w:val="0"/>
                                          <w:divBdr>
                                            <w:top w:val="none" w:sz="0" w:space="0" w:color="auto"/>
                                            <w:left w:val="none" w:sz="0" w:space="0" w:color="auto"/>
                                            <w:bottom w:val="none" w:sz="0" w:space="0" w:color="auto"/>
                                            <w:right w:val="none" w:sz="0" w:space="0" w:color="auto"/>
                                          </w:divBdr>
                                          <w:divsChild>
                                            <w:div w:id="18565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9736">
                                  <w:marLeft w:val="0"/>
                                  <w:marRight w:val="0"/>
                                  <w:marTop w:val="0"/>
                                  <w:marBottom w:val="0"/>
                                  <w:divBdr>
                                    <w:top w:val="none" w:sz="0" w:space="0" w:color="auto"/>
                                    <w:left w:val="none" w:sz="0" w:space="0" w:color="auto"/>
                                    <w:bottom w:val="none" w:sz="0" w:space="0" w:color="auto"/>
                                    <w:right w:val="none" w:sz="0" w:space="0" w:color="auto"/>
                                  </w:divBdr>
                                  <w:divsChild>
                                    <w:div w:id="1769961271">
                                      <w:marLeft w:val="0"/>
                                      <w:marRight w:val="0"/>
                                      <w:marTop w:val="0"/>
                                      <w:marBottom w:val="0"/>
                                      <w:divBdr>
                                        <w:top w:val="none" w:sz="0" w:space="0" w:color="auto"/>
                                        <w:left w:val="none" w:sz="0" w:space="0" w:color="auto"/>
                                        <w:bottom w:val="none" w:sz="0" w:space="0" w:color="auto"/>
                                        <w:right w:val="none" w:sz="0" w:space="0" w:color="auto"/>
                                      </w:divBdr>
                                    </w:div>
                                    <w:div w:id="1641031213">
                                      <w:marLeft w:val="0"/>
                                      <w:marRight w:val="0"/>
                                      <w:marTop w:val="0"/>
                                      <w:marBottom w:val="0"/>
                                      <w:divBdr>
                                        <w:top w:val="none" w:sz="0" w:space="0" w:color="auto"/>
                                        <w:left w:val="none" w:sz="0" w:space="0" w:color="auto"/>
                                        <w:bottom w:val="none" w:sz="0" w:space="0" w:color="auto"/>
                                        <w:right w:val="none" w:sz="0" w:space="0" w:color="auto"/>
                                      </w:divBdr>
                                      <w:divsChild>
                                        <w:div w:id="528026898">
                                          <w:marLeft w:val="0"/>
                                          <w:marRight w:val="0"/>
                                          <w:marTop w:val="0"/>
                                          <w:marBottom w:val="0"/>
                                          <w:divBdr>
                                            <w:top w:val="none" w:sz="0" w:space="0" w:color="auto"/>
                                            <w:left w:val="none" w:sz="0" w:space="0" w:color="auto"/>
                                            <w:bottom w:val="none" w:sz="0" w:space="0" w:color="auto"/>
                                            <w:right w:val="none" w:sz="0" w:space="0" w:color="auto"/>
                                          </w:divBdr>
                                        </w:div>
                                        <w:div w:id="900289101">
                                          <w:marLeft w:val="0"/>
                                          <w:marRight w:val="0"/>
                                          <w:marTop w:val="0"/>
                                          <w:marBottom w:val="0"/>
                                          <w:divBdr>
                                            <w:top w:val="none" w:sz="0" w:space="0" w:color="auto"/>
                                            <w:left w:val="none" w:sz="0" w:space="0" w:color="auto"/>
                                            <w:bottom w:val="none" w:sz="0" w:space="0" w:color="auto"/>
                                            <w:right w:val="none" w:sz="0" w:space="0" w:color="auto"/>
                                          </w:divBdr>
                                          <w:divsChild>
                                            <w:div w:id="20716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676648">
      <w:bodyDiv w:val="1"/>
      <w:marLeft w:val="0"/>
      <w:marRight w:val="0"/>
      <w:marTop w:val="0"/>
      <w:marBottom w:val="0"/>
      <w:divBdr>
        <w:top w:val="none" w:sz="0" w:space="0" w:color="auto"/>
        <w:left w:val="none" w:sz="0" w:space="0" w:color="auto"/>
        <w:bottom w:val="none" w:sz="0" w:space="0" w:color="auto"/>
        <w:right w:val="none" w:sz="0" w:space="0" w:color="auto"/>
      </w:divBdr>
      <w:divsChild>
        <w:div w:id="1824735568">
          <w:marLeft w:val="0"/>
          <w:marRight w:val="0"/>
          <w:marTop w:val="0"/>
          <w:marBottom w:val="0"/>
          <w:divBdr>
            <w:top w:val="none" w:sz="0" w:space="0" w:color="auto"/>
            <w:left w:val="none" w:sz="0" w:space="0" w:color="auto"/>
            <w:bottom w:val="none" w:sz="0" w:space="0" w:color="auto"/>
            <w:right w:val="none" w:sz="0" w:space="0" w:color="auto"/>
          </w:divBdr>
          <w:divsChild>
            <w:div w:id="432241001">
              <w:marLeft w:val="0"/>
              <w:marRight w:val="0"/>
              <w:marTop w:val="0"/>
              <w:marBottom w:val="0"/>
              <w:divBdr>
                <w:top w:val="none" w:sz="0" w:space="0" w:color="auto"/>
                <w:left w:val="none" w:sz="0" w:space="0" w:color="auto"/>
                <w:bottom w:val="none" w:sz="0" w:space="0" w:color="auto"/>
                <w:right w:val="none" w:sz="0" w:space="0" w:color="auto"/>
              </w:divBdr>
              <w:divsChild>
                <w:div w:id="1690062807">
                  <w:marLeft w:val="0"/>
                  <w:marRight w:val="0"/>
                  <w:marTop w:val="0"/>
                  <w:marBottom w:val="0"/>
                  <w:divBdr>
                    <w:top w:val="none" w:sz="0" w:space="0" w:color="auto"/>
                    <w:left w:val="none" w:sz="0" w:space="0" w:color="auto"/>
                    <w:bottom w:val="none" w:sz="0" w:space="0" w:color="auto"/>
                    <w:right w:val="none" w:sz="0" w:space="0" w:color="auto"/>
                  </w:divBdr>
                  <w:divsChild>
                    <w:div w:id="357124254">
                      <w:marLeft w:val="0"/>
                      <w:marRight w:val="0"/>
                      <w:marTop w:val="0"/>
                      <w:marBottom w:val="0"/>
                      <w:divBdr>
                        <w:top w:val="none" w:sz="0" w:space="0" w:color="auto"/>
                        <w:left w:val="none" w:sz="0" w:space="0" w:color="auto"/>
                        <w:bottom w:val="none" w:sz="0" w:space="0" w:color="auto"/>
                        <w:right w:val="none" w:sz="0" w:space="0" w:color="auto"/>
                      </w:divBdr>
                      <w:divsChild>
                        <w:div w:id="487088846">
                          <w:marLeft w:val="0"/>
                          <w:marRight w:val="0"/>
                          <w:marTop w:val="0"/>
                          <w:marBottom w:val="0"/>
                          <w:divBdr>
                            <w:top w:val="none" w:sz="0" w:space="0" w:color="auto"/>
                            <w:left w:val="none" w:sz="0" w:space="0" w:color="auto"/>
                            <w:bottom w:val="none" w:sz="0" w:space="0" w:color="auto"/>
                            <w:right w:val="none" w:sz="0" w:space="0" w:color="auto"/>
                          </w:divBdr>
                          <w:divsChild>
                            <w:div w:id="823398645">
                              <w:marLeft w:val="0"/>
                              <w:marRight w:val="0"/>
                              <w:marTop w:val="0"/>
                              <w:marBottom w:val="0"/>
                              <w:divBdr>
                                <w:top w:val="none" w:sz="0" w:space="0" w:color="auto"/>
                                <w:left w:val="none" w:sz="0" w:space="0" w:color="auto"/>
                                <w:bottom w:val="none" w:sz="0" w:space="0" w:color="auto"/>
                                <w:right w:val="none" w:sz="0" w:space="0" w:color="auto"/>
                              </w:divBdr>
                              <w:divsChild>
                                <w:div w:id="25064078">
                                  <w:marLeft w:val="0"/>
                                  <w:marRight w:val="0"/>
                                  <w:marTop w:val="0"/>
                                  <w:marBottom w:val="0"/>
                                  <w:divBdr>
                                    <w:top w:val="none" w:sz="0" w:space="0" w:color="auto"/>
                                    <w:left w:val="none" w:sz="0" w:space="0" w:color="auto"/>
                                    <w:bottom w:val="none" w:sz="0" w:space="0" w:color="auto"/>
                                    <w:right w:val="none" w:sz="0" w:space="0" w:color="auto"/>
                                  </w:divBdr>
                                  <w:divsChild>
                                    <w:div w:id="251163733">
                                      <w:marLeft w:val="0"/>
                                      <w:marRight w:val="0"/>
                                      <w:marTop w:val="0"/>
                                      <w:marBottom w:val="0"/>
                                      <w:divBdr>
                                        <w:top w:val="none" w:sz="0" w:space="0" w:color="auto"/>
                                        <w:left w:val="none" w:sz="0" w:space="0" w:color="auto"/>
                                        <w:bottom w:val="none" w:sz="0" w:space="0" w:color="auto"/>
                                        <w:right w:val="none" w:sz="0" w:space="0" w:color="auto"/>
                                      </w:divBdr>
                                      <w:divsChild>
                                        <w:div w:id="157887710">
                                          <w:marLeft w:val="0"/>
                                          <w:marRight w:val="0"/>
                                          <w:marTop w:val="0"/>
                                          <w:marBottom w:val="0"/>
                                          <w:divBdr>
                                            <w:top w:val="none" w:sz="0" w:space="0" w:color="auto"/>
                                            <w:left w:val="none" w:sz="0" w:space="0" w:color="auto"/>
                                            <w:bottom w:val="none" w:sz="0" w:space="0" w:color="auto"/>
                                            <w:right w:val="none" w:sz="0" w:space="0" w:color="auto"/>
                                          </w:divBdr>
                                        </w:div>
                                        <w:div w:id="252016542">
                                          <w:marLeft w:val="0"/>
                                          <w:marRight w:val="0"/>
                                          <w:marTop w:val="0"/>
                                          <w:marBottom w:val="0"/>
                                          <w:divBdr>
                                            <w:top w:val="none" w:sz="0" w:space="0" w:color="auto"/>
                                            <w:left w:val="none" w:sz="0" w:space="0" w:color="auto"/>
                                            <w:bottom w:val="none" w:sz="0" w:space="0" w:color="auto"/>
                                            <w:right w:val="none" w:sz="0" w:space="0" w:color="auto"/>
                                          </w:divBdr>
                                          <w:divsChild>
                                            <w:div w:id="13715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8341">
                                      <w:marLeft w:val="0"/>
                                      <w:marRight w:val="0"/>
                                      <w:marTop w:val="0"/>
                                      <w:marBottom w:val="0"/>
                                      <w:divBdr>
                                        <w:top w:val="none" w:sz="0" w:space="0" w:color="auto"/>
                                        <w:left w:val="none" w:sz="0" w:space="0" w:color="auto"/>
                                        <w:bottom w:val="none" w:sz="0" w:space="0" w:color="auto"/>
                                        <w:right w:val="none" w:sz="0" w:space="0" w:color="auto"/>
                                      </w:divBdr>
                                    </w:div>
                                  </w:divsChild>
                                </w:div>
                                <w:div w:id="101263029">
                                  <w:marLeft w:val="0"/>
                                  <w:marRight w:val="0"/>
                                  <w:marTop w:val="0"/>
                                  <w:marBottom w:val="0"/>
                                  <w:divBdr>
                                    <w:top w:val="none" w:sz="0" w:space="0" w:color="auto"/>
                                    <w:left w:val="none" w:sz="0" w:space="0" w:color="auto"/>
                                    <w:bottom w:val="none" w:sz="0" w:space="0" w:color="auto"/>
                                    <w:right w:val="none" w:sz="0" w:space="0" w:color="auto"/>
                                  </w:divBdr>
                                  <w:divsChild>
                                    <w:div w:id="697967215">
                                      <w:marLeft w:val="0"/>
                                      <w:marRight w:val="0"/>
                                      <w:marTop w:val="0"/>
                                      <w:marBottom w:val="0"/>
                                      <w:divBdr>
                                        <w:top w:val="none" w:sz="0" w:space="0" w:color="auto"/>
                                        <w:left w:val="none" w:sz="0" w:space="0" w:color="auto"/>
                                        <w:bottom w:val="none" w:sz="0" w:space="0" w:color="auto"/>
                                        <w:right w:val="none" w:sz="0" w:space="0" w:color="auto"/>
                                      </w:divBdr>
                                      <w:divsChild>
                                        <w:div w:id="412627285">
                                          <w:marLeft w:val="0"/>
                                          <w:marRight w:val="0"/>
                                          <w:marTop w:val="0"/>
                                          <w:marBottom w:val="0"/>
                                          <w:divBdr>
                                            <w:top w:val="none" w:sz="0" w:space="0" w:color="auto"/>
                                            <w:left w:val="none" w:sz="0" w:space="0" w:color="auto"/>
                                            <w:bottom w:val="none" w:sz="0" w:space="0" w:color="auto"/>
                                            <w:right w:val="none" w:sz="0" w:space="0" w:color="auto"/>
                                          </w:divBdr>
                                          <w:divsChild>
                                            <w:div w:id="1112673478">
                                              <w:marLeft w:val="0"/>
                                              <w:marRight w:val="0"/>
                                              <w:marTop w:val="0"/>
                                              <w:marBottom w:val="0"/>
                                              <w:divBdr>
                                                <w:top w:val="none" w:sz="0" w:space="0" w:color="auto"/>
                                                <w:left w:val="none" w:sz="0" w:space="0" w:color="auto"/>
                                                <w:bottom w:val="none" w:sz="0" w:space="0" w:color="auto"/>
                                                <w:right w:val="none" w:sz="0" w:space="0" w:color="auto"/>
                                              </w:divBdr>
                                            </w:div>
                                          </w:divsChild>
                                        </w:div>
                                        <w:div w:id="1658027886">
                                          <w:marLeft w:val="0"/>
                                          <w:marRight w:val="0"/>
                                          <w:marTop w:val="0"/>
                                          <w:marBottom w:val="0"/>
                                          <w:divBdr>
                                            <w:top w:val="none" w:sz="0" w:space="0" w:color="auto"/>
                                            <w:left w:val="none" w:sz="0" w:space="0" w:color="auto"/>
                                            <w:bottom w:val="none" w:sz="0" w:space="0" w:color="auto"/>
                                            <w:right w:val="none" w:sz="0" w:space="0" w:color="auto"/>
                                          </w:divBdr>
                                        </w:div>
                                      </w:divsChild>
                                    </w:div>
                                    <w:div w:id="1790658471">
                                      <w:marLeft w:val="0"/>
                                      <w:marRight w:val="0"/>
                                      <w:marTop w:val="0"/>
                                      <w:marBottom w:val="0"/>
                                      <w:divBdr>
                                        <w:top w:val="none" w:sz="0" w:space="0" w:color="auto"/>
                                        <w:left w:val="none" w:sz="0" w:space="0" w:color="auto"/>
                                        <w:bottom w:val="none" w:sz="0" w:space="0" w:color="auto"/>
                                        <w:right w:val="none" w:sz="0" w:space="0" w:color="auto"/>
                                      </w:divBdr>
                                    </w:div>
                                  </w:divsChild>
                                </w:div>
                                <w:div w:id="235743987">
                                  <w:marLeft w:val="0"/>
                                  <w:marRight w:val="0"/>
                                  <w:marTop w:val="0"/>
                                  <w:marBottom w:val="0"/>
                                  <w:divBdr>
                                    <w:top w:val="none" w:sz="0" w:space="0" w:color="auto"/>
                                    <w:left w:val="none" w:sz="0" w:space="0" w:color="auto"/>
                                    <w:bottom w:val="none" w:sz="0" w:space="0" w:color="auto"/>
                                    <w:right w:val="none" w:sz="0" w:space="0" w:color="auto"/>
                                  </w:divBdr>
                                  <w:divsChild>
                                    <w:div w:id="419838246">
                                      <w:marLeft w:val="0"/>
                                      <w:marRight w:val="0"/>
                                      <w:marTop w:val="0"/>
                                      <w:marBottom w:val="0"/>
                                      <w:divBdr>
                                        <w:top w:val="none" w:sz="0" w:space="0" w:color="auto"/>
                                        <w:left w:val="none" w:sz="0" w:space="0" w:color="auto"/>
                                        <w:bottom w:val="none" w:sz="0" w:space="0" w:color="auto"/>
                                        <w:right w:val="none" w:sz="0" w:space="0" w:color="auto"/>
                                      </w:divBdr>
                                      <w:divsChild>
                                        <w:div w:id="882912132">
                                          <w:marLeft w:val="0"/>
                                          <w:marRight w:val="0"/>
                                          <w:marTop w:val="0"/>
                                          <w:marBottom w:val="0"/>
                                          <w:divBdr>
                                            <w:top w:val="none" w:sz="0" w:space="0" w:color="auto"/>
                                            <w:left w:val="none" w:sz="0" w:space="0" w:color="auto"/>
                                            <w:bottom w:val="none" w:sz="0" w:space="0" w:color="auto"/>
                                            <w:right w:val="none" w:sz="0" w:space="0" w:color="auto"/>
                                          </w:divBdr>
                                        </w:div>
                                        <w:div w:id="1677656235">
                                          <w:marLeft w:val="0"/>
                                          <w:marRight w:val="0"/>
                                          <w:marTop w:val="0"/>
                                          <w:marBottom w:val="0"/>
                                          <w:divBdr>
                                            <w:top w:val="none" w:sz="0" w:space="0" w:color="auto"/>
                                            <w:left w:val="none" w:sz="0" w:space="0" w:color="auto"/>
                                            <w:bottom w:val="none" w:sz="0" w:space="0" w:color="auto"/>
                                            <w:right w:val="none" w:sz="0" w:space="0" w:color="auto"/>
                                          </w:divBdr>
                                          <w:divsChild>
                                            <w:div w:id="66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9305">
                                      <w:marLeft w:val="0"/>
                                      <w:marRight w:val="0"/>
                                      <w:marTop w:val="0"/>
                                      <w:marBottom w:val="0"/>
                                      <w:divBdr>
                                        <w:top w:val="none" w:sz="0" w:space="0" w:color="auto"/>
                                        <w:left w:val="none" w:sz="0" w:space="0" w:color="auto"/>
                                        <w:bottom w:val="none" w:sz="0" w:space="0" w:color="auto"/>
                                        <w:right w:val="none" w:sz="0" w:space="0" w:color="auto"/>
                                      </w:divBdr>
                                    </w:div>
                                  </w:divsChild>
                                </w:div>
                                <w:div w:id="239756351">
                                  <w:marLeft w:val="0"/>
                                  <w:marRight w:val="0"/>
                                  <w:marTop w:val="0"/>
                                  <w:marBottom w:val="0"/>
                                  <w:divBdr>
                                    <w:top w:val="none" w:sz="0" w:space="0" w:color="auto"/>
                                    <w:left w:val="none" w:sz="0" w:space="0" w:color="auto"/>
                                    <w:bottom w:val="none" w:sz="0" w:space="0" w:color="auto"/>
                                    <w:right w:val="none" w:sz="0" w:space="0" w:color="auto"/>
                                  </w:divBdr>
                                  <w:divsChild>
                                    <w:div w:id="340202000">
                                      <w:marLeft w:val="0"/>
                                      <w:marRight w:val="0"/>
                                      <w:marTop w:val="0"/>
                                      <w:marBottom w:val="0"/>
                                      <w:divBdr>
                                        <w:top w:val="none" w:sz="0" w:space="0" w:color="auto"/>
                                        <w:left w:val="none" w:sz="0" w:space="0" w:color="auto"/>
                                        <w:bottom w:val="none" w:sz="0" w:space="0" w:color="auto"/>
                                        <w:right w:val="none" w:sz="0" w:space="0" w:color="auto"/>
                                      </w:divBdr>
                                    </w:div>
                                    <w:div w:id="614216845">
                                      <w:marLeft w:val="0"/>
                                      <w:marRight w:val="0"/>
                                      <w:marTop w:val="0"/>
                                      <w:marBottom w:val="0"/>
                                      <w:divBdr>
                                        <w:top w:val="none" w:sz="0" w:space="0" w:color="auto"/>
                                        <w:left w:val="none" w:sz="0" w:space="0" w:color="auto"/>
                                        <w:bottom w:val="none" w:sz="0" w:space="0" w:color="auto"/>
                                        <w:right w:val="none" w:sz="0" w:space="0" w:color="auto"/>
                                      </w:divBdr>
                                      <w:divsChild>
                                        <w:div w:id="1222642923">
                                          <w:marLeft w:val="0"/>
                                          <w:marRight w:val="0"/>
                                          <w:marTop w:val="0"/>
                                          <w:marBottom w:val="0"/>
                                          <w:divBdr>
                                            <w:top w:val="none" w:sz="0" w:space="0" w:color="auto"/>
                                            <w:left w:val="none" w:sz="0" w:space="0" w:color="auto"/>
                                            <w:bottom w:val="none" w:sz="0" w:space="0" w:color="auto"/>
                                            <w:right w:val="none" w:sz="0" w:space="0" w:color="auto"/>
                                          </w:divBdr>
                                          <w:divsChild>
                                            <w:div w:id="891381609">
                                              <w:marLeft w:val="0"/>
                                              <w:marRight w:val="0"/>
                                              <w:marTop w:val="0"/>
                                              <w:marBottom w:val="0"/>
                                              <w:divBdr>
                                                <w:top w:val="none" w:sz="0" w:space="0" w:color="auto"/>
                                                <w:left w:val="none" w:sz="0" w:space="0" w:color="auto"/>
                                                <w:bottom w:val="none" w:sz="0" w:space="0" w:color="auto"/>
                                                <w:right w:val="none" w:sz="0" w:space="0" w:color="auto"/>
                                              </w:divBdr>
                                            </w:div>
                                          </w:divsChild>
                                        </w:div>
                                        <w:div w:id="17780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0815">
                                  <w:marLeft w:val="0"/>
                                  <w:marRight w:val="0"/>
                                  <w:marTop w:val="0"/>
                                  <w:marBottom w:val="0"/>
                                  <w:divBdr>
                                    <w:top w:val="none" w:sz="0" w:space="0" w:color="auto"/>
                                    <w:left w:val="none" w:sz="0" w:space="0" w:color="auto"/>
                                    <w:bottom w:val="none" w:sz="0" w:space="0" w:color="auto"/>
                                    <w:right w:val="none" w:sz="0" w:space="0" w:color="auto"/>
                                  </w:divBdr>
                                  <w:divsChild>
                                    <w:div w:id="346643205">
                                      <w:marLeft w:val="0"/>
                                      <w:marRight w:val="0"/>
                                      <w:marTop w:val="0"/>
                                      <w:marBottom w:val="0"/>
                                      <w:divBdr>
                                        <w:top w:val="none" w:sz="0" w:space="0" w:color="auto"/>
                                        <w:left w:val="none" w:sz="0" w:space="0" w:color="auto"/>
                                        <w:bottom w:val="none" w:sz="0" w:space="0" w:color="auto"/>
                                        <w:right w:val="none" w:sz="0" w:space="0" w:color="auto"/>
                                      </w:divBdr>
                                    </w:div>
                                    <w:div w:id="1914775208">
                                      <w:marLeft w:val="0"/>
                                      <w:marRight w:val="0"/>
                                      <w:marTop w:val="0"/>
                                      <w:marBottom w:val="0"/>
                                      <w:divBdr>
                                        <w:top w:val="none" w:sz="0" w:space="0" w:color="auto"/>
                                        <w:left w:val="none" w:sz="0" w:space="0" w:color="auto"/>
                                        <w:bottom w:val="none" w:sz="0" w:space="0" w:color="auto"/>
                                        <w:right w:val="none" w:sz="0" w:space="0" w:color="auto"/>
                                      </w:divBdr>
                                      <w:divsChild>
                                        <w:div w:id="817772027">
                                          <w:marLeft w:val="0"/>
                                          <w:marRight w:val="0"/>
                                          <w:marTop w:val="0"/>
                                          <w:marBottom w:val="0"/>
                                          <w:divBdr>
                                            <w:top w:val="none" w:sz="0" w:space="0" w:color="auto"/>
                                            <w:left w:val="none" w:sz="0" w:space="0" w:color="auto"/>
                                            <w:bottom w:val="none" w:sz="0" w:space="0" w:color="auto"/>
                                            <w:right w:val="none" w:sz="0" w:space="0" w:color="auto"/>
                                          </w:divBdr>
                                          <w:divsChild>
                                            <w:div w:id="1885603838">
                                              <w:marLeft w:val="0"/>
                                              <w:marRight w:val="0"/>
                                              <w:marTop w:val="0"/>
                                              <w:marBottom w:val="0"/>
                                              <w:divBdr>
                                                <w:top w:val="none" w:sz="0" w:space="0" w:color="auto"/>
                                                <w:left w:val="none" w:sz="0" w:space="0" w:color="auto"/>
                                                <w:bottom w:val="none" w:sz="0" w:space="0" w:color="auto"/>
                                                <w:right w:val="none" w:sz="0" w:space="0" w:color="auto"/>
                                              </w:divBdr>
                                            </w:div>
                                          </w:divsChild>
                                        </w:div>
                                        <w:div w:id="19750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80356">
                                  <w:marLeft w:val="0"/>
                                  <w:marRight w:val="0"/>
                                  <w:marTop w:val="0"/>
                                  <w:marBottom w:val="0"/>
                                  <w:divBdr>
                                    <w:top w:val="none" w:sz="0" w:space="0" w:color="auto"/>
                                    <w:left w:val="none" w:sz="0" w:space="0" w:color="auto"/>
                                    <w:bottom w:val="none" w:sz="0" w:space="0" w:color="auto"/>
                                    <w:right w:val="none" w:sz="0" w:space="0" w:color="auto"/>
                                  </w:divBdr>
                                  <w:divsChild>
                                    <w:div w:id="831719285">
                                      <w:marLeft w:val="0"/>
                                      <w:marRight w:val="0"/>
                                      <w:marTop w:val="0"/>
                                      <w:marBottom w:val="0"/>
                                      <w:divBdr>
                                        <w:top w:val="none" w:sz="0" w:space="0" w:color="auto"/>
                                        <w:left w:val="none" w:sz="0" w:space="0" w:color="auto"/>
                                        <w:bottom w:val="none" w:sz="0" w:space="0" w:color="auto"/>
                                        <w:right w:val="none" w:sz="0" w:space="0" w:color="auto"/>
                                      </w:divBdr>
                                    </w:div>
                                    <w:div w:id="1505588356">
                                      <w:marLeft w:val="0"/>
                                      <w:marRight w:val="0"/>
                                      <w:marTop w:val="0"/>
                                      <w:marBottom w:val="0"/>
                                      <w:divBdr>
                                        <w:top w:val="none" w:sz="0" w:space="0" w:color="auto"/>
                                        <w:left w:val="none" w:sz="0" w:space="0" w:color="auto"/>
                                        <w:bottom w:val="none" w:sz="0" w:space="0" w:color="auto"/>
                                        <w:right w:val="none" w:sz="0" w:space="0" w:color="auto"/>
                                      </w:divBdr>
                                      <w:divsChild>
                                        <w:div w:id="198666132">
                                          <w:marLeft w:val="0"/>
                                          <w:marRight w:val="0"/>
                                          <w:marTop w:val="0"/>
                                          <w:marBottom w:val="0"/>
                                          <w:divBdr>
                                            <w:top w:val="none" w:sz="0" w:space="0" w:color="auto"/>
                                            <w:left w:val="none" w:sz="0" w:space="0" w:color="auto"/>
                                            <w:bottom w:val="none" w:sz="0" w:space="0" w:color="auto"/>
                                            <w:right w:val="none" w:sz="0" w:space="0" w:color="auto"/>
                                          </w:divBdr>
                                        </w:div>
                                        <w:div w:id="541206763">
                                          <w:marLeft w:val="0"/>
                                          <w:marRight w:val="0"/>
                                          <w:marTop w:val="0"/>
                                          <w:marBottom w:val="0"/>
                                          <w:divBdr>
                                            <w:top w:val="none" w:sz="0" w:space="0" w:color="auto"/>
                                            <w:left w:val="none" w:sz="0" w:space="0" w:color="auto"/>
                                            <w:bottom w:val="none" w:sz="0" w:space="0" w:color="auto"/>
                                            <w:right w:val="none" w:sz="0" w:space="0" w:color="auto"/>
                                          </w:divBdr>
                                          <w:divsChild>
                                            <w:div w:id="10748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2369">
                                  <w:marLeft w:val="0"/>
                                  <w:marRight w:val="0"/>
                                  <w:marTop w:val="0"/>
                                  <w:marBottom w:val="0"/>
                                  <w:divBdr>
                                    <w:top w:val="none" w:sz="0" w:space="0" w:color="auto"/>
                                    <w:left w:val="none" w:sz="0" w:space="0" w:color="auto"/>
                                    <w:bottom w:val="none" w:sz="0" w:space="0" w:color="auto"/>
                                    <w:right w:val="none" w:sz="0" w:space="0" w:color="auto"/>
                                  </w:divBdr>
                                  <w:divsChild>
                                    <w:div w:id="266349965">
                                      <w:marLeft w:val="0"/>
                                      <w:marRight w:val="0"/>
                                      <w:marTop w:val="0"/>
                                      <w:marBottom w:val="0"/>
                                      <w:divBdr>
                                        <w:top w:val="none" w:sz="0" w:space="0" w:color="auto"/>
                                        <w:left w:val="none" w:sz="0" w:space="0" w:color="auto"/>
                                        <w:bottom w:val="none" w:sz="0" w:space="0" w:color="auto"/>
                                        <w:right w:val="none" w:sz="0" w:space="0" w:color="auto"/>
                                      </w:divBdr>
                                      <w:divsChild>
                                        <w:div w:id="68624361">
                                          <w:marLeft w:val="0"/>
                                          <w:marRight w:val="0"/>
                                          <w:marTop w:val="0"/>
                                          <w:marBottom w:val="0"/>
                                          <w:divBdr>
                                            <w:top w:val="none" w:sz="0" w:space="0" w:color="auto"/>
                                            <w:left w:val="none" w:sz="0" w:space="0" w:color="auto"/>
                                            <w:bottom w:val="none" w:sz="0" w:space="0" w:color="auto"/>
                                            <w:right w:val="none" w:sz="0" w:space="0" w:color="auto"/>
                                          </w:divBdr>
                                        </w:div>
                                        <w:div w:id="1642151941">
                                          <w:marLeft w:val="0"/>
                                          <w:marRight w:val="0"/>
                                          <w:marTop w:val="0"/>
                                          <w:marBottom w:val="0"/>
                                          <w:divBdr>
                                            <w:top w:val="none" w:sz="0" w:space="0" w:color="auto"/>
                                            <w:left w:val="none" w:sz="0" w:space="0" w:color="auto"/>
                                            <w:bottom w:val="none" w:sz="0" w:space="0" w:color="auto"/>
                                            <w:right w:val="none" w:sz="0" w:space="0" w:color="auto"/>
                                          </w:divBdr>
                                          <w:divsChild>
                                            <w:div w:id="1270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7676">
                                      <w:marLeft w:val="0"/>
                                      <w:marRight w:val="0"/>
                                      <w:marTop w:val="0"/>
                                      <w:marBottom w:val="0"/>
                                      <w:divBdr>
                                        <w:top w:val="none" w:sz="0" w:space="0" w:color="auto"/>
                                        <w:left w:val="none" w:sz="0" w:space="0" w:color="auto"/>
                                        <w:bottom w:val="none" w:sz="0" w:space="0" w:color="auto"/>
                                        <w:right w:val="none" w:sz="0" w:space="0" w:color="auto"/>
                                      </w:divBdr>
                                    </w:div>
                                  </w:divsChild>
                                </w:div>
                                <w:div w:id="816845000">
                                  <w:marLeft w:val="0"/>
                                  <w:marRight w:val="0"/>
                                  <w:marTop w:val="0"/>
                                  <w:marBottom w:val="0"/>
                                  <w:divBdr>
                                    <w:top w:val="none" w:sz="0" w:space="0" w:color="auto"/>
                                    <w:left w:val="none" w:sz="0" w:space="0" w:color="auto"/>
                                    <w:bottom w:val="none" w:sz="0" w:space="0" w:color="auto"/>
                                    <w:right w:val="none" w:sz="0" w:space="0" w:color="auto"/>
                                  </w:divBdr>
                                  <w:divsChild>
                                    <w:div w:id="57366398">
                                      <w:marLeft w:val="0"/>
                                      <w:marRight w:val="0"/>
                                      <w:marTop w:val="0"/>
                                      <w:marBottom w:val="0"/>
                                      <w:divBdr>
                                        <w:top w:val="none" w:sz="0" w:space="0" w:color="auto"/>
                                        <w:left w:val="none" w:sz="0" w:space="0" w:color="auto"/>
                                        <w:bottom w:val="none" w:sz="0" w:space="0" w:color="auto"/>
                                        <w:right w:val="none" w:sz="0" w:space="0" w:color="auto"/>
                                      </w:divBdr>
                                    </w:div>
                                    <w:div w:id="1271081428">
                                      <w:marLeft w:val="0"/>
                                      <w:marRight w:val="0"/>
                                      <w:marTop w:val="0"/>
                                      <w:marBottom w:val="0"/>
                                      <w:divBdr>
                                        <w:top w:val="none" w:sz="0" w:space="0" w:color="auto"/>
                                        <w:left w:val="none" w:sz="0" w:space="0" w:color="auto"/>
                                        <w:bottom w:val="none" w:sz="0" w:space="0" w:color="auto"/>
                                        <w:right w:val="none" w:sz="0" w:space="0" w:color="auto"/>
                                      </w:divBdr>
                                      <w:divsChild>
                                        <w:div w:id="764307936">
                                          <w:marLeft w:val="0"/>
                                          <w:marRight w:val="0"/>
                                          <w:marTop w:val="0"/>
                                          <w:marBottom w:val="0"/>
                                          <w:divBdr>
                                            <w:top w:val="none" w:sz="0" w:space="0" w:color="auto"/>
                                            <w:left w:val="none" w:sz="0" w:space="0" w:color="auto"/>
                                            <w:bottom w:val="none" w:sz="0" w:space="0" w:color="auto"/>
                                            <w:right w:val="none" w:sz="0" w:space="0" w:color="auto"/>
                                          </w:divBdr>
                                        </w:div>
                                        <w:div w:id="767041647">
                                          <w:marLeft w:val="0"/>
                                          <w:marRight w:val="0"/>
                                          <w:marTop w:val="0"/>
                                          <w:marBottom w:val="0"/>
                                          <w:divBdr>
                                            <w:top w:val="none" w:sz="0" w:space="0" w:color="auto"/>
                                            <w:left w:val="none" w:sz="0" w:space="0" w:color="auto"/>
                                            <w:bottom w:val="none" w:sz="0" w:space="0" w:color="auto"/>
                                            <w:right w:val="none" w:sz="0" w:space="0" w:color="auto"/>
                                          </w:divBdr>
                                          <w:divsChild>
                                            <w:div w:id="1331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9363">
                                  <w:marLeft w:val="0"/>
                                  <w:marRight w:val="0"/>
                                  <w:marTop w:val="0"/>
                                  <w:marBottom w:val="0"/>
                                  <w:divBdr>
                                    <w:top w:val="none" w:sz="0" w:space="0" w:color="auto"/>
                                    <w:left w:val="none" w:sz="0" w:space="0" w:color="auto"/>
                                    <w:bottom w:val="none" w:sz="0" w:space="0" w:color="auto"/>
                                    <w:right w:val="none" w:sz="0" w:space="0" w:color="auto"/>
                                  </w:divBdr>
                                  <w:divsChild>
                                    <w:div w:id="311637445">
                                      <w:marLeft w:val="0"/>
                                      <w:marRight w:val="0"/>
                                      <w:marTop w:val="0"/>
                                      <w:marBottom w:val="0"/>
                                      <w:divBdr>
                                        <w:top w:val="none" w:sz="0" w:space="0" w:color="auto"/>
                                        <w:left w:val="none" w:sz="0" w:space="0" w:color="auto"/>
                                        <w:bottom w:val="none" w:sz="0" w:space="0" w:color="auto"/>
                                        <w:right w:val="none" w:sz="0" w:space="0" w:color="auto"/>
                                      </w:divBdr>
                                    </w:div>
                                    <w:div w:id="515340508">
                                      <w:marLeft w:val="0"/>
                                      <w:marRight w:val="0"/>
                                      <w:marTop w:val="0"/>
                                      <w:marBottom w:val="0"/>
                                      <w:divBdr>
                                        <w:top w:val="none" w:sz="0" w:space="0" w:color="auto"/>
                                        <w:left w:val="none" w:sz="0" w:space="0" w:color="auto"/>
                                        <w:bottom w:val="none" w:sz="0" w:space="0" w:color="auto"/>
                                        <w:right w:val="none" w:sz="0" w:space="0" w:color="auto"/>
                                      </w:divBdr>
                                      <w:divsChild>
                                        <w:div w:id="620646390">
                                          <w:marLeft w:val="0"/>
                                          <w:marRight w:val="0"/>
                                          <w:marTop w:val="0"/>
                                          <w:marBottom w:val="0"/>
                                          <w:divBdr>
                                            <w:top w:val="none" w:sz="0" w:space="0" w:color="auto"/>
                                            <w:left w:val="none" w:sz="0" w:space="0" w:color="auto"/>
                                            <w:bottom w:val="none" w:sz="0" w:space="0" w:color="auto"/>
                                            <w:right w:val="none" w:sz="0" w:space="0" w:color="auto"/>
                                          </w:divBdr>
                                          <w:divsChild>
                                            <w:div w:id="1523591232">
                                              <w:marLeft w:val="0"/>
                                              <w:marRight w:val="0"/>
                                              <w:marTop w:val="0"/>
                                              <w:marBottom w:val="0"/>
                                              <w:divBdr>
                                                <w:top w:val="none" w:sz="0" w:space="0" w:color="auto"/>
                                                <w:left w:val="none" w:sz="0" w:space="0" w:color="auto"/>
                                                <w:bottom w:val="none" w:sz="0" w:space="0" w:color="auto"/>
                                                <w:right w:val="none" w:sz="0" w:space="0" w:color="auto"/>
                                              </w:divBdr>
                                            </w:div>
                                          </w:divsChild>
                                        </w:div>
                                        <w:div w:id="13822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5653">
                                  <w:marLeft w:val="0"/>
                                  <w:marRight w:val="0"/>
                                  <w:marTop w:val="0"/>
                                  <w:marBottom w:val="0"/>
                                  <w:divBdr>
                                    <w:top w:val="none" w:sz="0" w:space="0" w:color="auto"/>
                                    <w:left w:val="none" w:sz="0" w:space="0" w:color="auto"/>
                                    <w:bottom w:val="none" w:sz="0" w:space="0" w:color="auto"/>
                                    <w:right w:val="none" w:sz="0" w:space="0" w:color="auto"/>
                                  </w:divBdr>
                                  <w:divsChild>
                                    <w:div w:id="231504768">
                                      <w:marLeft w:val="0"/>
                                      <w:marRight w:val="0"/>
                                      <w:marTop w:val="0"/>
                                      <w:marBottom w:val="0"/>
                                      <w:divBdr>
                                        <w:top w:val="none" w:sz="0" w:space="0" w:color="auto"/>
                                        <w:left w:val="none" w:sz="0" w:space="0" w:color="auto"/>
                                        <w:bottom w:val="none" w:sz="0" w:space="0" w:color="auto"/>
                                        <w:right w:val="none" w:sz="0" w:space="0" w:color="auto"/>
                                      </w:divBdr>
                                    </w:div>
                                    <w:div w:id="1071123745">
                                      <w:marLeft w:val="0"/>
                                      <w:marRight w:val="0"/>
                                      <w:marTop w:val="0"/>
                                      <w:marBottom w:val="0"/>
                                      <w:divBdr>
                                        <w:top w:val="none" w:sz="0" w:space="0" w:color="auto"/>
                                        <w:left w:val="none" w:sz="0" w:space="0" w:color="auto"/>
                                        <w:bottom w:val="none" w:sz="0" w:space="0" w:color="auto"/>
                                        <w:right w:val="none" w:sz="0" w:space="0" w:color="auto"/>
                                      </w:divBdr>
                                      <w:divsChild>
                                        <w:div w:id="1917470686">
                                          <w:marLeft w:val="0"/>
                                          <w:marRight w:val="0"/>
                                          <w:marTop w:val="0"/>
                                          <w:marBottom w:val="0"/>
                                          <w:divBdr>
                                            <w:top w:val="none" w:sz="0" w:space="0" w:color="auto"/>
                                            <w:left w:val="none" w:sz="0" w:space="0" w:color="auto"/>
                                            <w:bottom w:val="none" w:sz="0" w:space="0" w:color="auto"/>
                                            <w:right w:val="none" w:sz="0" w:space="0" w:color="auto"/>
                                          </w:divBdr>
                                          <w:divsChild>
                                            <w:div w:id="1156070043">
                                              <w:marLeft w:val="0"/>
                                              <w:marRight w:val="0"/>
                                              <w:marTop w:val="0"/>
                                              <w:marBottom w:val="0"/>
                                              <w:divBdr>
                                                <w:top w:val="none" w:sz="0" w:space="0" w:color="auto"/>
                                                <w:left w:val="none" w:sz="0" w:space="0" w:color="auto"/>
                                                <w:bottom w:val="none" w:sz="0" w:space="0" w:color="auto"/>
                                                <w:right w:val="none" w:sz="0" w:space="0" w:color="auto"/>
                                              </w:divBdr>
                                            </w:div>
                                          </w:divsChild>
                                        </w:div>
                                        <w:div w:id="20572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2542">
                                  <w:marLeft w:val="0"/>
                                  <w:marRight w:val="0"/>
                                  <w:marTop w:val="0"/>
                                  <w:marBottom w:val="0"/>
                                  <w:divBdr>
                                    <w:top w:val="none" w:sz="0" w:space="0" w:color="auto"/>
                                    <w:left w:val="none" w:sz="0" w:space="0" w:color="auto"/>
                                    <w:bottom w:val="none" w:sz="0" w:space="0" w:color="auto"/>
                                    <w:right w:val="none" w:sz="0" w:space="0" w:color="auto"/>
                                  </w:divBdr>
                                  <w:divsChild>
                                    <w:div w:id="1631669785">
                                      <w:marLeft w:val="0"/>
                                      <w:marRight w:val="0"/>
                                      <w:marTop w:val="0"/>
                                      <w:marBottom w:val="0"/>
                                      <w:divBdr>
                                        <w:top w:val="none" w:sz="0" w:space="0" w:color="auto"/>
                                        <w:left w:val="none" w:sz="0" w:space="0" w:color="auto"/>
                                        <w:bottom w:val="none" w:sz="0" w:space="0" w:color="auto"/>
                                        <w:right w:val="none" w:sz="0" w:space="0" w:color="auto"/>
                                      </w:divBdr>
                                      <w:divsChild>
                                        <w:div w:id="329410371">
                                          <w:marLeft w:val="0"/>
                                          <w:marRight w:val="0"/>
                                          <w:marTop w:val="0"/>
                                          <w:marBottom w:val="0"/>
                                          <w:divBdr>
                                            <w:top w:val="none" w:sz="0" w:space="0" w:color="auto"/>
                                            <w:left w:val="none" w:sz="0" w:space="0" w:color="auto"/>
                                            <w:bottom w:val="none" w:sz="0" w:space="0" w:color="auto"/>
                                            <w:right w:val="none" w:sz="0" w:space="0" w:color="auto"/>
                                          </w:divBdr>
                                        </w:div>
                                        <w:div w:id="1048455140">
                                          <w:marLeft w:val="0"/>
                                          <w:marRight w:val="0"/>
                                          <w:marTop w:val="0"/>
                                          <w:marBottom w:val="0"/>
                                          <w:divBdr>
                                            <w:top w:val="none" w:sz="0" w:space="0" w:color="auto"/>
                                            <w:left w:val="none" w:sz="0" w:space="0" w:color="auto"/>
                                            <w:bottom w:val="none" w:sz="0" w:space="0" w:color="auto"/>
                                            <w:right w:val="none" w:sz="0" w:space="0" w:color="auto"/>
                                          </w:divBdr>
                                          <w:divsChild>
                                            <w:div w:id="7624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8107">
                                      <w:marLeft w:val="0"/>
                                      <w:marRight w:val="0"/>
                                      <w:marTop w:val="0"/>
                                      <w:marBottom w:val="0"/>
                                      <w:divBdr>
                                        <w:top w:val="none" w:sz="0" w:space="0" w:color="auto"/>
                                        <w:left w:val="none" w:sz="0" w:space="0" w:color="auto"/>
                                        <w:bottom w:val="none" w:sz="0" w:space="0" w:color="auto"/>
                                        <w:right w:val="none" w:sz="0" w:space="0" w:color="auto"/>
                                      </w:divBdr>
                                    </w:div>
                                  </w:divsChild>
                                </w:div>
                                <w:div w:id="1167787791">
                                  <w:marLeft w:val="0"/>
                                  <w:marRight w:val="0"/>
                                  <w:marTop w:val="0"/>
                                  <w:marBottom w:val="0"/>
                                  <w:divBdr>
                                    <w:top w:val="none" w:sz="0" w:space="0" w:color="auto"/>
                                    <w:left w:val="none" w:sz="0" w:space="0" w:color="auto"/>
                                    <w:bottom w:val="none" w:sz="0" w:space="0" w:color="auto"/>
                                    <w:right w:val="none" w:sz="0" w:space="0" w:color="auto"/>
                                  </w:divBdr>
                                  <w:divsChild>
                                    <w:div w:id="1266886677">
                                      <w:marLeft w:val="0"/>
                                      <w:marRight w:val="0"/>
                                      <w:marTop w:val="0"/>
                                      <w:marBottom w:val="0"/>
                                      <w:divBdr>
                                        <w:top w:val="none" w:sz="0" w:space="0" w:color="auto"/>
                                        <w:left w:val="none" w:sz="0" w:space="0" w:color="auto"/>
                                        <w:bottom w:val="none" w:sz="0" w:space="0" w:color="auto"/>
                                        <w:right w:val="none" w:sz="0" w:space="0" w:color="auto"/>
                                      </w:divBdr>
                                      <w:divsChild>
                                        <w:div w:id="476803809">
                                          <w:marLeft w:val="0"/>
                                          <w:marRight w:val="0"/>
                                          <w:marTop w:val="0"/>
                                          <w:marBottom w:val="0"/>
                                          <w:divBdr>
                                            <w:top w:val="none" w:sz="0" w:space="0" w:color="auto"/>
                                            <w:left w:val="none" w:sz="0" w:space="0" w:color="auto"/>
                                            <w:bottom w:val="none" w:sz="0" w:space="0" w:color="auto"/>
                                            <w:right w:val="none" w:sz="0" w:space="0" w:color="auto"/>
                                          </w:divBdr>
                                        </w:div>
                                        <w:div w:id="1618216021">
                                          <w:marLeft w:val="0"/>
                                          <w:marRight w:val="0"/>
                                          <w:marTop w:val="0"/>
                                          <w:marBottom w:val="0"/>
                                          <w:divBdr>
                                            <w:top w:val="none" w:sz="0" w:space="0" w:color="auto"/>
                                            <w:left w:val="none" w:sz="0" w:space="0" w:color="auto"/>
                                            <w:bottom w:val="none" w:sz="0" w:space="0" w:color="auto"/>
                                            <w:right w:val="none" w:sz="0" w:space="0" w:color="auto"/>
                                          </w:divBdr>
                                          <w:divsChild>
                                            <w:div w:id="15348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5494">
                                  <w:marLeft w:val="0"/>
                                  <w:marRight w:val="0"/>
                                  <w:marTop w:val="0"/>
                                  <w:marBottom w:val="0"/>
                                  <w:divBdr>
                                    <w:top w:val="none" w:sz="0" w:space="0" w:color="auto"/>
                                    <w:left w:val="none" w:sz="0" w:space="0" w:color="auto"/>
                                    <w:bottom w:val="none" w:sz="0" w:space="0" w:color="auto"/>
                                    <w:right w:val="none" w:sz="0" w:space="0" w:color="auto"/>
                                  </w:divBdr>
                                  <w:divsChild>
                                    <w:div w:id="457921259">
                                      <w:marLeft w:val="0"/>
                                      <w:marRight w:val="0"/>
                                      <w:marTop w:val="0"/>
                                      <w:marBottom w:val="0"/>
                                      <w:divBdr>
                                        <w:top w:val="none" w:sz="0" w:space="0" w:color="auto"/>
                                        <w:left w:val="none" w:sz="0" w:space="0" w:color="auto"/>
                                        <w:bottom w:val="none" w:sz="0" w:space="0" w:color="auto"/>
                                        <w:right w:val="none" w:sz="0" w:space="0" w:color="auto"/>
                                      </w:divBdr>
                                    </w:div>
                                    <w:div w:id="2039773828">
                                      <w:marLeft w:val="0"/>
                                      <w:marRight w:val="0"/>
                                      <w:marTop w:val="0"/>
                                      <w:marBottom w:val="0"/>
                                      <w:divBdr>
                                        <w:top w:val="none" w:sz="0" w:space="0" w:color="auto"/>
                                        <w:left w:val="none" w:sz="0" w:space="0" w:color="auto"/>
                                        <w:bottom w:val="none" w:sz="0" w:space="0" w:color="auto"/>
                                        <w:right w:val="none" w:sz="0" w:space="0" w:color="auto"/>
                                      </w:divBdr>
                                      <w:divsChild>
                                        <w:div w:id="135756285">
                                          <w:marLeft w:val="0"/>
                                          <w:marRight w:val="0"/>
                                          <w:marTop w:val="0"/>
                                          <w:marBottom w:val="0"/>
                                          <w:divBdr>
                                            <w:top w:val="none" w:sz="0" w:space="0" w:color="auto"/>
                                            <w:left w:val="none" w:sz="0" w:space="0" w:color="auto"/>
                                            <w:bottom w:val="none" w:sz="0" w:space="0" w:color="auto"/>
                                            <w:right w:val="none" w:sz="0" w:space="0" w:color="auto"/>
                                          </w:divBdr>
                                          <w:divsChild>
                                            <w:div w:id="1321664736">
                                              <w:marLeft w:val="0"/>
                                              <w:marRight w:val="0"/>
                                              <w:marTop w:val="0"/>
                                              <w:marBottom w:val="0"/>
                                              <w:divBdr>
                                                <w:top w:val="none" w:sz="0" w:space="0" w:color="auto"/>
                                                <w:left w:val="none" w:sz="0" w:space="0" w:color="auto"/>
                                                <w:bottom w:val="none" w:sz="0" w:space="0" w:color="auto"/>
                                                <w:right w:val="none" w:sz="0" w:space="0" w:color="auto"/>
                                              </w:divBdr>
                                            </w:div>
                                          </w:divsChild>
                                        </w:div>
                                        <w:div w:id="335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8083">
                                  <w:marLeft w:val="0"/>
                                  <w:marRight w:val="0"/>
                                  <w:marTop w:val="0"/>
                                  <w:marBottom w:val="0"/>
                                  <w:divBdr>
                                    <w:top w:val="none" w:sz="0" w:space="0" w:color="auto"/>
                                    <w:left w:val="none" w:sz="0" w:space="0" w:color="auto"/>
                                    <w:bottom w:val="none" w:sz="0" w:space="0" w:color="auto"/>
                                    <w:right w:val="none" w:sz="0" w:space="0" w:color="auto"/>
                                  </w:divBdr>
                                  <w:divsChild>
                                    <w:div w:id="1466433965">
                                      <w:marLeft w:val="0"/>
                                      <w:marRight w:val="0"/>
                                      <w:marTop w:val="0"/>
                                      <w:marBottom w:val="0"/>
                                      <w:divBdr>
                                        <w:top w:val="none" w:sz="0" w:space="0" w:color="auto"/>
                                        <w:left w:val="none" w:sz="0" w:space="0" w:color="auto"/>
                                        <w:bottom w:val="none" w:sz="0" w:space="0" w:color="auto"/>
                                        <w:right w:val="none" w:sz="0" w:space="0" w:color="auto"/>
                                      </w:divBdr>
                                      <w:divsChild>
                                        <w:div w:id="1024788856">
                                          <w:marLeft w:val="0"/>
                                          <w:marRight w:val="0"/>
                                          <w:marTop w:val="0"/>
                                          <w:marBottom w:val="0"/>
                                          <w:divBdr>
                                            <w:top w:val="none" w:sz="0" w:space="0" w:color="auto"/>
                                            <w:left w:val="none" w:sz="0" w:space="0" w:color="auto"/>
                                            <w:bottom w:val="none" w:sz="0" w:space="0" w:color="auto"/>
                                            <w:right w:val="none" w:sz="0" w:space="0" w:color="auto"/>
                                          </w:divBdr>
                                          <w:divsChild>
                                            <w:div w:id="1524321827">
                                              <w:marLeft w:val="0"/>
                                              <w:marRight w:val="0"/>
                                              <w:marTop w:val="0"/>
                                              <w:marBottom w:val="0"/>
                                              <w:divBdr>
                                                <w:top w:val="none" w:sz="0" w:space="0" w:color="auto"/>
                                                <w:left w:val="none" w:sz="0" w:space="0" w:color="auto"/>
                                                <w:bottom w:val="none" w:sz="0" w:space="0" w:color="auto"/>
                                                <w:right w:val="none" w:sz="0" w:space="0" w:color="auto"/>
                                              </w:divBdr>
                                            </w:div>
                                          </w:divsChild>
                                        </w:div>
                                        <w:div w:id="1626345375">
                                          <w:marLeft w:val="0"/>
                                          <w:marRight w:val="0"/>
                                          <w:marTop w:val="0"/>
                                          <w:marBottom w:val="0"/>
                                          <w:divBdr>
                                            <w:top w:val="none" w:sz="0" w:space="0" w:color="auto"/>
                                            <w:left w:val="none" w:sz="0" w:space="0" w:color="auto"/>
                                            <w:bottom w:val="none" w:sz="0" w:space="0" w:color="auto"/>
                                            <w:right w:val="none" w:sz="0" w:space="0" w:color="auto"/>
                                          </w:divBdr>
                                        </w:div>
                                      </w:divsChild>
                                    </w:div>
                                    <w:div w:id="1778594745">
                                      <w:marLeft w:val="0"/>
                                      <w:marRight w:val="0"/>
                                      <w:marTop w:val="0"/>
                                      <w:marBottom w:val="0"/>
                                      <w:divBdr>
                                        <w:top w:val="none" w:sz="0" w:space="0" w:color="auto"/>
                                        <w:left w:val="none" w:sz="0" w:space="0" w:color="auto"/>
                                        <w:bottom w:val="none" w:sz="0" w:space="0" w:color="auto"/>
                                        <w:right w:val="none" w:sz="0" w:space="0" w:color="auto"/>
                                      </w:divBdr>
                                    </w:div>
                                  </w:divsChild>
                                </w:div>
                                <w:div w:id="1350177143">
                                  <w:marLeft w:val="0"/>
                                  <w:marRight w:val="0"/>
                                  <w:marTop w:val="0"/>
                                  <w:marBottom w:val="0"/>
                                  <w:divBdr>
                                    <w:top w:val="none" w:sz="0" w:space="0" w:color="auto"/>
                                    <w:left w:val="none" w:sz="0" w:space="0" w:color="auto"/>
                                    <w:bottom w:val="none" w:sz="0" w:space="0" w:color="auto"/>
                                    <w:right w:val="none" w:sz="0" w:space="0" w:color="auto"/>
                                  </w:divBdr>
                                  <w:divsChild>
                                    <w:div w:id="213928473">
                                      <w:marLeft w:val="0"/>
                                      <w:marRight w:val="0"/>
                                      <w:marTop w:val="0"/>
                                      <w:marBottom w:val="0"/>
                                      <w:divBdr>
                                        <w:top w:val="none" w:sz="0" w:space="0" w:color="auto"/>
                                        <w:left w:val="none" w:sz="0" w:space="0" w:color="auto"/>
                                        <w:bottom w:val="none" w:sz="0" w:space="0" w:color="auto"/>
                                        <w:right w:val="none" w:sz="0" w:space="0" w:color="auto"/>
                                      </w:divBdr>
                                      <w:divsChild>
                                        <w:div w:id="633559502">
                                          <w:marLeft w:val="0"/>
                                          <w:marRight w:val="0"/>
                                          <w:marTop w:val="0"/>
                                          <w:marBottom w:val="0"/>
                                          <w:divBdr>
                                            <w:top w:val="none" w:sz="0" w:space="0" w:color="auto"/>
                                            <w:left w:val="none" w:sz="0" w:space="0" w:color="auto"/>
                                            <w:bottom w:val="none" w:sz="0" w:space="0" w:color="auto"/>
                                            <w:right w:val="none" w:sz="0" w:space="0" w:color="auto"/>
                                          </w:divBdr>
                                        </w:div>
                                        <w:div w:id="1347246186">
                                          <w:marLeft w:val="0"/>
                                          <w:marRight w:val="0"/>
                                          <w:marTop w:val="0"/>
                                          <w:marBottom w:val="0"/>
                                          <w:divBdr>
                                            <w:top w:val="none" w:sz="0" w:space="0" w:color="auto"/>
                                            <w:left w:val="none" w:sz="0" w:space="0" w:color="auto"/>
                                            <w:bottom w:val="none" w:sz="0" w:space="0" w:color="auto"/>
                                            <w:right w:val="none" w:sz="0" w:space="0" w:color="auto"/>
                                          </w:divBdr>
                                          <w:divsChild>
                                            <w:div w:id="1386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7547">
                                      <w:marLeft w:val="0"/>
                                      <w:marRight w:val="0"/>
                                      <w:marTop w:val="0"/>
                                      <w:marBottom w:val="0"/>
                                      <w:divBdr>
                                        <w:top w:val="none" w:sz="0" w:space="0" w:color="auto"/>
                                        <w:left w:val="none" w:sz="0" w:space="0" w:color="auto"/>
                                        <w:bottom w:val="none" w:sz="0" w:space="0" w:color="auto"/>
                                        <w:right w:val="none" w:sz="0" w:space="0" w:color="auto"/>
                                      </w:divBdr>
                                    </w:div>
                                  </w:divsChild>
                                </w:div>
                                <w:div w:id="1371304454">
                                  <w:marLeft w:val="0"/>
                                  <w:marRight w:val="0"/>
                                  <w:marTop w:val="0"/>
                                  <w:marBottom w:val="0"/>
                                  <w:divBdr>
                                    <w:top w:val="none" w:sz="0" w:space="0" w:color="auto"/>
                                    <w:left w:val="none" w:sz="0" w:space="0" w:color="auto"/>
                                    <w:bottom w:val="none" w:sz="0" w:space="0" w:color="auto"/>
                                    <w:right w:val="none" w:sz="0" w:space="0" w:color="auto"/>
                                  </w:divBdr>
                                  <w:divsChild>
                                    <w:div w:id="767120972">
                                      <w:marLeft w:val="0"/>
                                      <w:marRight w:val="0"/>
                                      <w:marTop w:val="0"/>
                                      <w:marBottom w:val="0"/>
                                      <w:divBdr>
                                        <w:top w:val="none" w:sz="0" w:space="0" w:color="auto"/>
                                        <w:left w:val="none" w:sz="0" w:space="0" w:color="auto"/>
                                        <w:bottom w:val="none" w:sz="0" w:space="0" w:color="auto"/>
                                        <w:right w:val="none" w:sz="0" w:space="0" w:color="auto"/>
                                      </w:divBdr>
                                      <w:divsChild>
                                        <w:div w:id="1014654384">
                                          <w:marLeft w:val="0"/>
                                          <w:marRight w:val="0"/>
                                          <w:marTop w:val="0"/>
                                          <w:marBottom w:val="0"/>
                                          <w:divBdr>
                                            <w:top w:val="none" w:sz="0" w:space="0" w:color="auto"/>
                                            <w:left w:val="none" w:sz="0" w:space="0" w:color="auto"/>
                                            <w:bottom w:val="none" w:sz="0" w:space="0" w:color="auto"/>
                                            <w:right w:val="none" w:sz="0" w:space="0" w:color="auto"/>
                                          </w:divBdr>
                                          <w:divsChild>
                                            <w:div w:id="1565604156">
                                              <w:marLeft w:val="0"/>
                                              <w:marRight w:val="0"/>
                                              <w:marTop w:val="0"/>
                                              <w:marBottom w:val="0"/>
                                              <w:divBdr>
                                                <w:top w:val="none" w:sz="0" w:space="0" w:color="auto"/>
                                                <w:left w:val="none" w:sz="0" w:space="0" w:color="auto"/>
                                                <w:bottom w:val="none" w:sz="0" w:space="0" w:color="auto"/>
                                                <w:right w:val="none" w:sz="0" w:space="0" w:color="auto"/>
                                              </w:divBdr>
                                            </w:div>
                                          </w:divsChild>
                                        </w:div>
                                        <w:div w:id="1074625847">
                                          <w:marLeft w:val="0"/>
                                          <w:marRight w:val="0"/>
                                          <w:marTop w:val="0"/>
                                          <w:marBottom w:val="0"/>
                                          <w:divBdr>
                                            <w:top w:val="none" w:sz="0" w:space="0" w:color="auto"/>
                                            <w:left w:val="none" w:sz="0" w:space="0" w:color="auto"/>
                                            <w:bottom w:val="none" w:sz="0" w:space="0" w:color="auto"/>
                                            <w:right w:val="none" w:sz="0" w:space="0" w:color="auto"/>
                                          </w:divBdr>
                                        </w:div>
                                      </w:divsChild>
                                    </w:div>
                                    <w:div w:id="1801412813">
                                      <w:marLeft w:val="0"/>
                                      <w:marRight w:val="0"/>
                                      <w:marTop w:val="0"/>
                                      <w:marBottom w:val="0"/>
                                      <w:divBdr>
                                        <w:top w:val="none" w:sz="0" w:space="0" w:color="auto"/>
                                        <w:left w:val="none" w:sz="0" w:space="0" w:color="auto"/>
                                        <w:bottom w:val="none" w:sz="0" w:space="0" w:color="auto"/>
                                        <w:right w:val="none" w:sz="0" w:space="0" w:color="auto"/>
                                      </w:divBdr>
                                    </w:div>
                                  </w:divsChild>
                                </w:div>
                                <w:div w:id="1656297521">
                                  <w:marLeft w:val="0"/>
                                  <w:marRight w:val="0"/>
                                  <w:marTop w:val="0"/>
                                  <w:marBottom w:val="0"/>
                                  <w:divBdr>
                                    <w:top w:val="none" w:sz="0" w:space="0" w:color="auto"/>
                                    <w:left w:val="none" w:sz="0" w:space="0" w:color="auto"/>
                                    <w:bottom w:val="none" w:sz="0" w:space="0" w:color="auto"/>
                                    <w:right w:val="none" w:sz="0" w:space="0" w:color="auto"/>
                                  </w:divBdr>
                                  <w:divsChild>
                                    <w:div w:id="578366746">
                                      <w:marLeft w:val="0"/>
                                      <w:marRight w:val="0"/>
                                      <w:marTop w:val="0"/>
                                      <w:marBottom w:val="0"/>
                                      <w:divBdr>
                                        <w:top w:val="none" w:sz="0" w:space="0" w:color="auto"/>
                                        <w:left w:val="none" w:sz="0" w:space="0" w:color="auto"/>
                                        <w:bottom w:val="none" w:sz="0" w:space="0" w:color="auto"/>
                                        <w:right w:val="none" w:sz="0" w:space="0" w:color="auto"/>
                                      </w:divBdr>
                                      <w:divsChild>
                                        <w:div w:id="1311061688">
                                          <w:marLeft w:val="0"/>
                                          <w:marRight w:val="0"/>
                                          <w:marTop w:val="0"/>
                                          <w:marBottom w:val="0"/>
                                          <w:divBdr>
                                            <w:top w:val="none" w:sz="0" w:space="0" w:color="auto"/>
                                            <w:left w:val="none" w:sz="0" w:space="0" w:color="auto"/>
                                            <w:bottom w:val="none" w:sz="0" w:space="0" w:color="auto"/>
                                            <w:right w:val="none" w:sz="0" w:space="0" w:color="auto"/>
                                          </w:divBdr>
                                        </w:div>
                                        <w:div w:id="1899438457">
                                          <w:marLeft w:val="0"/>
                                          <w:marRight w:val="0"/>
                                          <w:marTop w:val="0"/>
                                          <w:marBottom w:val="0"/>
                                          <w:divBdr>
                                            <w:top w:val="none" w:sz="0" w:space="0" w:color="auto"/>
                                            <w:left w:val="none" w:sz="0" w:space="0" w:color="auto"/>
                                            <w:bottom w:val="none" w:sz="0" w:space="0" w:color="auto"/>
                                            <w:right w:val="none" w:sz="0" w:space="0" w:color="auto"/>
                                          </w:divBdr>
                                          <w:divsChild>
                                            <w:div w:id="9535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99842">
                                      <w:marLeft w:val="0"/>
                                      <w:marRight w:val="0"/>
                                      <w:marTop w:val="0"/>
                                      <w:marBottom w:val="0"/>
                                      <w:divBdr>
                                        <w:top w:val="none" w:sz="0" w:space="0" w:color="auto"/>
                                        <w:left w:val="none" w:sz="0" w:space="0" w:color="auto"/>
                                        <w:bottom w:val="none" w:sz="0" w:space="0" w:color="auto"/>
                                        <w:right w:val="none" w:sz="0" w:space="0" w:color="auto"/>
                                      </w:divBdr>
                                    </w:div>
                                  </w:divsChild>
                                </w:div>
                                <w:div w:id="1707638079">
                                  <w:marLeft w:val="0"/>
                                  <w:marRight w:val="0"/>
                                  <w:marTop w:val="0"/>
                                  <w:marBottom w:val="0"/>
                                  <w:divBdr>
                                    <w:top w:val="none" w:sz="0" w:space="0" w:color="auto"/>
                                    <w:left w:val="none" w:sz="0" w:space="0" w:color="auto"/>
                                    <w:bottom w:val="none" w:sz="0" w:space="0" w:color="auto"/>
                                    <w:right w:val="none" w:sz="0" w:space="0" w:color="auto"/>
                                  </w:divBdr>
                                  <w:divsChild>
                                    <w:div w:id="749275932">
                                      <w:marLeft w:val="0"/>
                                      <w:marRight w:val="0"/>
                                      <w:marTop w:val="0"/>
                                      <w:marBottom w:val="0"/>
                                      <w:divBdr>
                                        <w:top w:val="none" w:sz="0" w:space="0" w:color="auto"/>
                                        <w:left w:val="none" w:sz="0" w:space="0" w:color="auto"/>
                                        <w:bottom w:val="none" w:sz="0" w:space="0" w:color="auto"/>
                                        <w:right w:val="none" w:sz="0" w:space="0" w:color="auto"/>
                                      </w:divBdr>
                                    </w:div>
                                    <w:div w:id="1469667036">
                                      <w:marLeft w:val="0"/>
                                      <w:marRight w:val="0"/>
                                      <w:marTop w:val="0"/>
                                      <w:marBottom w:val="0"/>
                                      <w:divBdr>
                                        <w:top w:val="none" w:sz="0" w:space="0" w:color="auto"/>
                                        <w:left w:val="none" w:sz="0" w:space="0" w:color="auto"/>
                                        <w:bottom w:val="none" w:sz="0" w:space="0" w:color="auto"/>
                                        <w:right w:val="none" w:sz="0" w:space="0" w:color="auto"/>
                                      </w:divBdr>
                                      <w:divsChild>
                                        <w:div w:id="247471248">
                                          <w:marLeft w:val="0"/>
                                          <w:marRight w:val="0"/>
                                          <w:marTop w:val="0"/>
                                          <w:marBottom w:val="0"/>
                                          <w:divBdr>
                                            <w:top w:val="none" w:sz="0" w:space="0" w:color="auto"/>
                                            <w:left w:val="none" w:sz="0" w:space="0" w:color="auto"/>
                                            <w:bottom w:val="none" w:sz="0" w:space="0" w:color="auto"/>
                                            <w:right w:val="none" w:sz="0" w:space="0" w:color="auto"/>
                                          </w:divBdr>
                                          <w:divsChild>
                                            <w:div w:id="1760909118">
                                              <w:marLeft w:val="0"/>
                                              <w:marRight w:val="0"/>
                                              <w:marTop w:val="0"/>
                                              <w:marBottom w:val="0"/>
                                              <w:divBdr>
                                                <w:top w:val="none" w:sz="0" w:space="0" w:color="auto"/>
                                                <w:left w:val="none" w:sz="0" w:space="0" w:color="auto"/>
                                                <w:bottom w:val="none" w:sz="0" w:space="0" w:color="auto"/>
                                                <w:right w:val="none" w:sz="0" w:space="0" w:color="auto"/>
                                              </w:divBdr>
                                            </w:div>
                                          </w:divsChild>
                                        </w:div>
                                        <w:div w:id="8164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1934">
                                  <w:marLeft w:val="0"/>
                                  <w:marRight w:val="0"/>
                                  <w:marTop w:val="0"/>
                                  <w:marBottom w:val="0"/>
                                  <w:divBdr>
                                    <w:top w:val="none" w:sz="0" w:space="0" w:color="auto"/>
                                    <w:left w:val="none" w:sz="0" w:space="0" w:color="auto"/>
                                    <w:bottom w:val="none" w:sz="0" w:space="0" w:color="auto"/>
                                    <w:right w:val="none" w:sz="0" w:space="0" w:color="auto"/>
                                  </w:divBdr>
                                  <w:divsChild>
                                    <w:div w:id="354306369">
                                      <w:marLeft w:val="0"/>
                                      <w:marRight w:val="0"/>
                                      <w:marTop w:val="0"/>
                                      <w:marBottom w:val="0"/>
                                      <w:divBdr>
                                        <w:top w:val="none" w:sz="0" w:space="0" w:color="auto"/>
                                        <w:left w:val="none" w:sz="0" w:space="0" w:color="auto"/>
                                        <w:bottom w:val="none" w:sz="0" w:space="0" w:color="auto"/>
                                        <w:right w:val="none" w:sz="0" w:space="0" w:color="auto"/>
                                      </w:divBdr>
                                      <w:divsChild>
                                        <w:div w:id="240795149">
                                          <w:marLeft w:val="0"/>
                                          <w:marRight w:val="0"/>
                                          <w:marTop w:val="0"/>
                                          <w:marBottom w:val="0"/>
                                          <w:divBdr>
                                            <w:top w:val="none" w:sz="0" w:space="0" w:color="auto"/>
                                            <w:left w:val="none" w:sz="0" w:space="0" w:color="auto"/>
                                            <w:bottom w:val="none" w:sz="0" w:space="0" w:color="auto"/>
                                            <w:right w:val="none" w:sz="0" w:space="0" w:color="auto"/>
                                          </w:divBdr>
                                          <w:divsChild>
                                            <w:div w:id="2005549941">
                                              <w:marLeft w:val="0"/>
                                              <w:marRight w:val="0"/>
                                              <w:marTop w:val="0"/>
                                              <w:marBottom w:val="0"/>
                                              <w:divBdr>
                                                <w:top w:val="none" w:sz="0" w:space="0" w:color="auto"/>
                                                <w:left w:val="none" w:sz="0" w:space="0" w:color="auto"/>
                                                <w:bottom w:val="none" w:sz="0" w:space="0" w:color="auto"/>
                                                <w:right w:val="none" w:sz="0" w:space="0" w:color="auto"/>
                                              </w:divBdr>
                                            </w:div>
                                          </w:divsChild>
                                        </w:div>
                                        <w:div w:id="954797574">
                                          <w:marLeft w:val="0"/>
                                          <w:marRight w:val="0"/>
                                          <w:marTop w:val="0"/>
                                          <w:marBottom w:val="0"/>
                                          <w:divBdr>
                                            <w:top w:val="none" w:sz="0" w:space="0" w:color="auto"/>
                                            <w:left w:val="none" w:sz="0" w:space="0" w:color="auto"/>
                                            <w:bottom w:val="none" w:sz="0" w:space="0" w:color="auto"/>
                                            <w:right w:val="none" w:sz="0" w:space="0" w:color="auto"/>
                                          </w:divBdr>
                                        </w:div>
                                      </w:divsChild>
                                    </w:div>
                                    <w:div w:id="2123765306">
                                      <w:marLeft w:val="0"/>
                                      <w:marRight w:val="0"/>
                                      <w:marTop w:val="0"/>
                                      <w:marBottom w:val="0"/>
                                      <w:divBdr>
                                        <w:top w:val="none" w:sz="0" w:space="0" w:color="auto"/>
                                        <w:left w:val="none" w:sz="0" w:space="0" w:color="auto"/>
                                        <w:bottom w:val="none" w:sz="0" w:space="0" w:color="auto"/>
                                        <w:right w:val="none" w:sz="0" w:space="0" w:color="auto"/>
                                      </w:divBdr>
                                    </w:div>
                                  </w:divsChild>
                                </w:div>
                                <w:div w:id="2088839562">
                                  <w:marLeft w:val="0"/>
                                  <w:marRight w:val="0"/>
                                  <w:marTop w:val="0"/>
                                  <w:marBottom w:val="0"/>
                                  <w:divBdr>
                                    <w:top w:val="none" w:sz="0" w:space="0" w:color="auto"/>
                                    <w:left w:val="none" w:sz="0" w:space="0" w:color="auto"/>
                                    <w:bottom w:val="none" w:sz="0" w:space="0" w:color="auto"/>
                                    <w:right w:val="none" w:sz="0" w:space="0" w:color="auto"/>
                                  </w:divBdr>
                                  <w:divsChild>
                                    <w:div w:id="932905076">
                                      <w:marLeft w:val="0"/>
                                      <w:marRight w:val="0"/>
                                      <w:marTop w:val="0"/>
                                      <w:marBottom w:val="0"/>
                                      <w:divBdr>
                                        <w:top w:val="none" w:sz="0" w:space="0" w:color="auto"/>
                                        <w:left w:val="none" w:sz="0" w:space="0" w:color="auto"/>
                                        <w:bottom w:val="none" w:sz="0" w:space="0" w:color="auto"/>
                                        <w:right w:val="none" w:sz="0" w:space="0" w:color="auto"/>
                                      </w:divBdr>
                                      <w:divsChild>
                                        <w:div w:id="780303503">
                                          <w:marLeft w:val="0"/>
                                          <w:marRight w:val="0"/>
                                          <w:marTop w:val="0"/>
                                          <w:marBottom w:val="0"/>
                                          <w:divBdr>
                                            <w:top w:val="none" w:sz="0" w:space="0" w:color="auto"/>
                                            <w:left w:val="none" w:sz="0" w:space="0" w:color="auto"/>
                                            <w:bottom w:val="none" w:sz="0" w:space="0" w:color="auto"/>
                                            <w:right w:val="none" w:sz="0" w:space="0" w:color="auto"/>
                                          </w:divBdr>
                                          <w:divsChild>
                                            <w:div w:id="1265310706">
                                              <w:marLeft w:val="0"/>
                                              <w:marRight w:val="0"/>
                                              <w:marTop w:val="0"/>
                                              <w:marBottom w:val="0"/>
                                              <w:divBdr>
                                                <w:top w:val="none" w:sz="0" w:space="0" w:color="auto"/>
                                                <w:left w:val="none" w:sz="0" w:space="0" w:color="auto"/>
                                                <w:bottom w:val="none" w:sz="0" w:space="0" w:color="auto"/>
                                                <w:right w:val="none" w:sz="0" w:space="0" w:color="auto"/>
                                              </w:divBdr>
                                            </w:div>
                                          </w:divsChild>
                                        </w:div>
                                        <w:div w:id="1783647903">
                                          <w:marLeft w:val="0"/>
                                          <w:marRight w:val="0"/>
                                          <w:marTop w:val="0"/>
                                          <w:marBottom w:val="0"/>
                                          <w:divBdr>
                                            <w:top w:val="none" w:sz="0" w:space="0" w:color="auto"/>
                                            <w:left w:val="none" w:sz="0" w:space="0" w:color="auto"/>
                                            <w:bottom w:val="none" w:sz="0" w:space="0" w:color="auto"/>
                                            <w:right w:val="none" w:sz="0" w:space="0" w:color="auto"/>
                                          </w:divBdr>
                                        </w:div>
                                      </w:divsChild>
                                    </w:div>
                                    <w:div w:id="1622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886661">
      <w:bodyDiv w:val="1"/>
      <w:marLeft w:val="0"/>
      <w:marRight w:val="0"/>
      <w:marTop w:val="0"/>
      <w:marBottom w:val="0"/>
      <w:divBdr>
        <w:top w:val="none" w:sz="0" w:space="0" w:color="auto"/>
        <w:left w:val="none" w:sz="0" w:space="0" w:color="auto"/>
        <w:bottom w:val="none" w:sz="0" w:space="0" w:color="auto"/>
        <w:right w:val="none" w:sz="0" w:space="0" w:color="auto"/>
      </w:divBdr>
      <w:divsChild>
        <w:div w:id="1080369199">
          <w:marLeft w:val="0"/>
          <w:marRight w:val="0"/>
          <w:marTop w:val="0"/>
          <w:marBottom w:val="0"/>
          <w:divBdr>
            <w:top w:val="none" w:sz="0" w:space="0" w:color="auto"/>
            <w:left w:val="none" w:sz="0" w:space="0" w:color="auto"/>
            <w:bottom w:val="none" w:sz="0" w:space="0" w:color="auto"/>
            <w:right w:val="none" w:sz="0" w:space="0" w:color="auto"/>
          </w:divBdr>
          <w:divsChild>
            <w:div w:id="2123844038">
              <w:marLeft w:val="0"/>
              <w:marRight w:val="0"/>
              <w:marTop w:val="0"/>
              <w:marBottom w:val="0"/>
              <w:divBdr>
                <w:top w:val="none" w:sz="0" w:space="0" w:color="auto"/>
                <w:left w:val="none" w:sz="0" w:space="0" w:color="auto"/>
                <w:bottom w:val="none" w:sz="0" w:space="0" w:color="auto"/>
                <w:right w:val="none" w:sz="0" w:space="0" w:color="auto"/>
              </w:divBdr>
              <w:divsChild>
                <w:div w:id="1950699969">
                  <w:marLeft w:val="0"/>
                  <w:marRight w:val="0"/>
                  <w:marTop w:val="0"/>
                  <w:marBottom w:val="0"/>
                  <w:divBdr>
                    <w:top w:val="none" w:sz="0" w:space="0" w:color="auto"/>
                    <w:left w:val="none" w:sz="0" w:space="0" w:color="auto"/>
                    <w:bottom w:val="none" w:sz="0" w:space="0" w:color="auto"/>
                    <w:right w:val="none" w:sz="0" w:space="0" w:color="auto"/>
                  </w:divBdr>
                  <w:divsChild>
                    <w:div w:id="313991320">
                      <w:marLeft w:val="0"/>
                      <w:marRight w:val="0"/>
                      <w:marTop w:val="0"/>
                      <w:marBottom w:val="0"/>
                      <w:divBdr>
                        <w:top w:val="none" w:sz="0" w:space="0" w:color="auto"/>
                        <w:left w:val="none" w:sz="0" w:space="0" w:color="auto"/>
                        <w:bottom w:val="none" w:sz="0" w:space="0" w:color="auto"/>
                        <w:right w:val="none" w:sz="0" w:space="0" w:color="auto"/>
                      </w:divBdr>
                      <w:divsChild>
                        <w:div w:id="1296644604">
                          <w:marLeft w:val="0"/>
                          <w:marRight w:val="0"/>
                          <w:marTop w:val="0"/>
                          <w:marBottom w:val="0"/>
                          <w:divBdr>
                            <w:top w:val="none" w:sz="0" w:space="0" w:color="auto"/>
                            <w:left w:val="none" w:sz="0" w:space="0" w:color="auto"/>
                            <w:bottom w:val="none" w:sz="0" w:space="0" w:color="auto"/>
                            <w:right w:val="none" w:sz="0" w:space="0" w:color="auto"/>
                          </w:divBdr>
                          <w:divsChild>
                            <w:div w:id="2005742671">
                              <w:marLeft w:val="0"/>
                              <w:marRight w:val="0"/>
                              <w:marTop w:val="0"/>
                              <w:marBottom w:val="0"/>
                              <w:divBdr>
                                <w:top w:val="none" w:sz="0" w:space="0" w:color="auto"/>
                                <w:left w:val="none" w:sz="0" w:space="0" w:color="auto"/>
                                <w:bottom w:val="none" w:sz="0" w:space="0" w:color="auto"/>
                                <w:right w:val="none" w:sz="0" w:space="0" w:color="auto"/>
                              </w:divBdr>
                              <w:divsChild>
                                <w:div w:id="594019853">
                                  <w:marLeft w:val="0"/>
                                  <w:marRight w:val="0"/>
                                  <w:marTop w:val="0"/>
                                  <w:marBottom w:val="0"/>
                                  <w:divBdr>
                                    <w:top w:val="none" w:sz="0" w:space="0" w:color="auto"/>
                                    <w:left w:val="none" w:sz="0" w:space="0" w:color="auto"/>
                                    <w:bottom w:val="none" w:sz="0" w:space="0" w:color="auto"/>
                                    <w:right w:val="none" w:sz="0" w:space="0" w:color="auto"/>
                                  </w:divBdr>
                                  <w:divsChild>
                                    <w:div w:id="1464274586">
                                      <w:marLeft w:val="0"/>
                                      <w:marRight w:val="0"/>
                                      <w:marTop w:val="0"/>
                                      <w:marBottom w:val="0"/>
                                      <w:divBdr>
                                        <w:top w:val="none" w:sz="0" w:space="0" w:color="auto"/>
                                        <w:left w:val="none" w:sz="0" w:space="0" w:color="auto"/>
                                        <w:bottom w:val="none" w:sz="0" w:space="0" w:color="auto"/>
                                        <w:right w:val="none" w:sz="0" w:space="0" w:color="auto"/>
                                      </w:divBdr>
                                    </w:div>
                                    <w:div w:id="1992322153">
                                      <w:marLeft w:val="0"/>
                                      <w:marRight w:val="0"/>
                                      <w:marTop w:val="0"/>
                                      <w:marBottom w:val="0"/>
                                      <w:divBdr>
                                        <w:top w:val="none" w:sz="0" w:space="0" w:color="auto"/>
                                        <w:left w:val="none" w:sz="0" w:space="0" w:color="auto"/>
                                        <w:bottom w:val="none" w:sz="0" w:space="0" w:color="auto"/>
                                        <w:right w:val="none" w:sz="0" w:space="0" w:color="auto"/>
                                      </w:divBdr>
                                      <w:divsChild>
                                        <w:div w:id="935289388">
                                          <w:marLeft w:val="0"/>
                                          <w:marRight w:val="0"/>
                                          <w:marTop w:val="0"/>
                                          <w:marBottom w:val="0"/>
                                          <w:divBdr>
                                            <w:top w:val="none" w:sz="0" w:space="0" w:color="auto"/>
                                            <w:left w:val="none" w:sz="0" w:space="0" w:color="auto"/>
                                            <w:bottom w:val="none" w:sz="0" w:space="0" w:color="auto"/>
                                            <w:right w:val="none" w:sz="0" w:space="0" w:color="auto"/>
                                          </w:divBdr>
                                        </w:div>
                                        <w:div w:id="1809588353">
                                          <w:marLeft w:val="0"/>
                                          <w:marRight w:val="0"/>
                                          <w:marTop w:val="0"/>
                                          <w:marBottom w:val="0"/>
                                          <w:divBdr>
                                            <w:top w:val="none" w:sz="0" w:space="0" w:color="auto"/>
                                            <w:left w:val="none" w:sz="0" w:space="0" w:color="auto"/>
                                            <w:bottom w:val="none" w:sz="0" w:space="0" w:color="auto"/>
                                            <w:right w:val="none" w:sz="0" w:space="0" w:color="auto"/>
                                          </w:divBdr>
                                          <w:divsChild>
                                            <w:div w:id="13254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9525">
                                  <w:marLeft w:val="0"/>
                                  <w:marRight w:val="0"/>
                                  <w:marTop w:val="0"/>
                                  <w:marBottom w:val="0"/>
                                  <w:divBdr>
                                    <w:top w:val="none" w:sz="0" w:space="0" w:color="auto"/>
                                    <w:left w:val="none" w:sz="0" w:space="0" w:color="auto"/>
                                    <w:bottom w:val="none" w:sz="0" w:space="0" w:color="auto"/>
                                    <w:right w:val="none" w:sz="0" w:space="0" w:color="auto"/>
                                  </w:divBdr>
                                  <w:divsChild>
                                    <w:div w:id="921135970">
                                      <w:marLeft w:val="0"/>
                                      <w:marRight w:val="0"/>
                                      <w:marTop w:val="0"/>
                                      <w:marBottom w:val="0"/>
                                      <w:divBdr>
                                        <w:top w:val="none" w:sz="0" w:space="0" w:color="auto"/>
                                        <w:left w:val="none" w:sz="0" w:space="0" w:color="auto"/>
                                        <w:bottom w:val="none" w:sz="0" w:space="0" w:color="auto"/>
                                        <w:right w:val="none" w:sz="0" w:space="0" w:color="auto"/>
                                      </w:divBdr>
                                    </w:div>
                                    <w:div w:id="102041839">
                                      <w:marLeft w:val="0"/>
                                      <w:marRight w:val="0"/>
                                      <w:marTop w:val="0"/>
                                      <w:marBottom w:val="0"/>
                                      <w:divBdr>
                                        <w:top w:val="none" w:sz="0" w:space="0" w:color="auto"/>
                                        <w:left w:val="none" w:sz="0" w:space="0" w:color="auto"/>
                                        <w:bottom w:val="none" w:sz="0" w:space="0" w:color="auto"/>
                                        <w:right w:val="none" w:sz="0" w:space="0" w:color="auto"/>
                                      </w:divBdr>
                                      <w:divsChild>
                                        <w:div w:id="1107775536">
                                          <w:marLeft w:val="0"/>
                                          <w:marRight w:val="0"/>
                                          <w:marTop w:val="0"/>
                                          <w:marBottom w:val="0"/>
                                          <w:divBdr>
                                            <w:top w:val="none" w:sz="0" w:space="0" w:color="auto"/>
                                            <w:left w:val="none" w:sz="0" w:space="0" w:color="auto"/>
                                            <w:bottom w:val="none" w:sz="0" w:space="0" w:color="auto"/>
                                            <w:right w:val="none" w:sz="0" w:space="0" w:color="auto"/>
                                          </w:divBdr>
                                        </w:div>
                                        <w:div w:id="1911228663">
                                          <w:marLeft w:val="0"/>
                                          <w:marRight w:val="0"/>
                                          <w:marTop w:val="0"/>
                                          <w:marBottom w:val="0"/>
                                          <w:divBdr>
                                            <w:top w:val="none" w:sz="0" w:space="0" w:color="auto"/>
                                            <w:left w:val="none" w:sz="0" w:space="0" w:color="auto"/>
                                            <w:bottom w:val="none" w:sz="0" w:space="0" w:color="auto"/>
                                            <w:right w:val="none" w:sz="0" w:space="0" w:color="auto"/>
                                          </w:divBdr>
                                          <w:divsChild>
                                            <w:div w:id="13462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1658">
                                  <w:marLeft w:val="0"/>
                                  <w:marRight w:val="0"/>
                                  <w:marTop w:val="0"/>
                                  <w:marBottom w:val="0"/>
                                  <w:divBdr>
                                    <w:top w:val="none" w:sz="0" w:space="0" w:color="auto"/>
                                    <w:left w:val="none" w:sz="0" w:space="0" w:color="auto"/>
                                    <w:bottom w:val="none" w:sz="0" w:space="0" w:color="auto"/>
                                    <w:right w:val="none" w:sz="0" w:space="0" w:color="auto"/>
                                  </w:divBdr>
                                  <w:divsChild>
                                    <w:div w:id="1939019665">
                                      <w:marLeft w:val="0"/>
                                      <w:marRight w:val="0"/>
                                      <w:marTop w:val="0"/>
                                      <w:marBottom w:val="0"/>
                                      <w:divBdr>
                                        <w:top w:val="none" w:sz="0" w:space="0" w:color="auto"/>
                                        <w:left w:val="none" w:sz="0" w:space="0" w:color="auto"/>
                                        <w:bottom w:val="none" w:sz="0" w:space="0" w:color="auto"/>
                                        <w:right w:val="none" w:sz="0" w:space="0" w:color="auto"/>
                                      </w:divBdr>
                                    </w:div>
                                    <w:div w:id="1540434042">
                                      <w:marLeft w:val="0"/>
                                      <w:marRight w:val="0"/>
                                      <w:marTop w:val="0"/>
                                      <w:marBottom w:val="0"/>
                                      <w:divBdr>
                                        <w:top w:val="none" w:sz="0" w:space="0" w:color="auto"/>
                                        <w:left w:val="none" w:sz="0" w:space="0" w:color="auto"/>
                                        <w:bottom w:val="none" w:sz="0" w:space="0" w:color="auto"/>
                                        <w:right w:val="none" w:sz="0" w:space="0" w:color="auto"/>
                                      </w:divBdr>
                                      <w:divsChild>
                                        <w:div w:id="497695099">
                                          <w:marLeft w:val="0"/>
                                          <w:marRight w:val="0"/>
                                          <w:marTop w:val="0"/>
                                          <w:marBottom w:val="0"/>
                                          <w:divBdr>
                                            <w:top w:val="none" w:sz="0" w:space="0" w:color="auto"/>
                                            <w:left w:val="none" w:sz="0" w:space="0" w:color="auto"/>
                                            <w:bottom w:val="none" w:sz="0" w:space="0" w:color="auto"/>
                                            <w:right w:val="none" w:sz="0" w:space="0" w:color="auto"/>
                                          </w:divBdr>
                                        </w:div>
                                        <w:div w:id="844517998">
                                          <w:marLeft w:val="0"/>
                                          <w:marRight w:val="0"/>
                                          <w:marTop w:val="0"/>
                                          <w:marBottom w:val="0"/>
                                          <w:divBdr>
                                            <w:top w:val="none" w:sz="0" w:space="0" w:color="auto"/>
                                            <w:left w:val="none" w:sz="0" w:space="0" w:color="auto"/>
                                            <w:bottom w:val="none" w:sz="0" w:space="0" w:color="auto"/>
                                            <w:right w:val="none" w:sz="0" w:space="0" w:color="auto"/>
                                          </w:divBdr>
                                          <w:divsChild>
                                            <w:div w:id="8755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471451">
      <w:bodyDiv w:val="1"/>
      <w:marLeft w:val="0"/>
      <w:marRight w:val="0"/>
      <w:marTop w:val="0"/>
      <w:marBottom w:val="0"/>
      <w:divBdr>
        <w:top w:val="none" w:sz="0" w:space="0" w:color="auto"/>
        <w:left w:val="none" w:sz="0" w:space="0" w:color="auto"/>
        <w:bottom w:val="none" w:sz="0" w:space="0" w:color="auto"/>
        <w:right w:val="none" w:sz="0" w:space="0" w:color="auto"/>
      </w:divBdr>
    </w:div>
    <w:div w:id="1207451337">
      <w:bodyDiv w:val="1"/>
      <w:marLeft w:val="0"/>
      <w:marRight w:val="0"/>
      <w:marTop w:val="0"/>
      <w:marBottom w:val="0"/>
      <w:divBdr>
        <w:top w:val="none" w:sz="0" w:space="0" w:color="auto"/>
        <w:left w:val="none" w:sz="0" w:space="0" w:color="auto"/>
        <w:bottom w:val="none" w:sz="0" w:space="0" w:color="auto"/>
        <w:right w:val="none" w:sz="0" w:space="0" w:color="auto"/>
      </w:divBdr>
    </w:div>
    <w:div w:id="1641157185">
      <w:bodyDiv w:val="1"/>
      <w:marLeft w:val="0"/>
      <w:marRight w:val="0"/>
      <w:marTop w:val="0"/>
      <w:marBottom w:val="0"/>
      <w:divBdr>
        <w:top w:val="none" w:sz="0" w:space="0" w:color="auto"/>
        <w:left w:val="none" w:sz="0" w:space="0" w:color="auto"/>
        <w:bottom w:val="none" w:sz="0" w:space="0" w:color="auto"/>
        <w:right w:val="none" w:sz="0" w:space="0" w:color="auto"/>
      </w:divBdr>
    </w:div>
    <w:div w:id="1939605805">
      <w:bodyDiv w:val="1"/>
      <w:marLeft w:val="0"/>
      <w:marRight w:val="0"/>
      <w:marTop w:val="0"/>
      <w:marBottom w:val="0"/>
      <w:divBdr>
        <w:top w:val="none" w:sz="0" w:space="0" w:color="auto"/>
        <w:left w:val="none" w:sz="0" w:space="0" w:color="auto"/>
        <w:bottom w:val="none" w:sz="0" w:space="0" w:color="auto"/>
        <w:right w:val="none" w:sz="0" w:space="0" w:color="auto"/>
      </w:divBdr>
    </w:div>
    <w:div w:id="19952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8725097" TargetMode="External"/><Relationship Id="rId18" Type="http://schemas.openxmlformats.org/officeDocument/2006/relationships/hyperlink" Target="http://www.ncbi.nlm.nih.gov/pubmed/17867950" TargetMode="External"/><Relationship Id="rId26" Type="http://schemas.openxmlformats.org/officeDocument/2006/relationships/hyperlink" Target="http://www.ncbi.nlm.nih.gov/pubmed/17135791" TargetMode="External"/><Relationship Id="rId39" Type="http://schemas.openxmlformats.org/officeDocument/2006/relationships/hyperlink" Target="http://www.ncbi.nlm.nih.gov/pubmed/15643719" TargetMode="External"/><Relationship Id="rId3" Type="http://schemas.openxmlformats.org/officeDocument/2006/relationships/styles" Target="styles.xml"/><Relationship Id="rId21" Type="http://schemas.openxmlformats.org/officeDocument/2006/relationships/hyperlink" Target="http://www.ncbi.nlm.nih.gov/pubmed/17445637" TargetMode="External"/><Relationship Id="rId34" Type="http://schemas.openxmlformats.org/officeDocument/2006/relationships/hyperlink" Target="http://www.ncbi.nlm.nih.gov/pubmed/16006861" TargetMode="External"/><Relationship Id="rId42" Type="http://schemas.openxmlformats.org/officeDocument/2006/relationships/hyperlink" Target="http://www.ncbi.nlm.nih.gov/pubmed/15201785" TargetMode="External"/><Relationship Id="rId47" Type="http://schemas.openxmlformats.org/officeDocument/2006/relationships/hyperlink" Target="http://www.ncbi.nlm.nih.gov/pubmed/12414867" TargetMode="External"/><Relationship Id="rId50" Type="http://schemas.openxmlformats.org/officeDocument/2006/relationships/hyperlink" Target="http://www.ncbi.nlm.nih.gov/pubmed/11992079" TargetMode="External"/><Relationship Id="rId7" Type="http://schemas.openxmlformats.org/officeDocument/2006/relationships/hyperlink" Target="mailto:mkilciler@yahoo.com" TargetMode="External"/><Relationship Id="rId12" Type="http://schemas.openxmlformats.org/officeDocument/2006/relationships/hyperlink" Target="http://www.ncbi.nlm.nih.gov/pubmed/19572126" TargetMode="External"/><Relationship Id="rId17" Type="http://schemas.openxmlformats.org/officeDocument/2006/relationships/hyperlink" Target="http://www.ncbi.nlm.nih.gov/pubmed/18025857" TargetMode="External"/><Relationship Id="rId25" Type="http://schemas.openxmlformats.org/officeDocument/2006/relationships/hyperlink" Target="http://www.ncbi.nlm.nih.gov/pubmed/17222836" TargetMode="External"/><Relationship Id="rId33" Type="http://schemas.openxmlformats.org/officeDocument/2006/relationships/hyperlink" Target="http://www.ncbi.nlm.nih.gov/pubmed/16045566" TargetMode="External"/><Relationship Id="rId38" Type="http://schemas.openxmlformats.org/officeDocument/2006/relationships/hyperlink" Target="http://www.ncbi.nlm.nih.gov/pubmed/15780386" TargetMode="External"/><Relationship Id="rId46" Type="http://schemas.openxmlformats.org/officeDocument/2006/relationships/hyperlink" Target="http://www.ncbi.nlm.nih.gov/pubmed/12534907" TargetMode="External"/><Relationship Id="rId2" Type="http://schemas.openxmlformats.org/officeDocument/2006/relationships/numbering" Target="numbering.xml"/><Relationship Id="rId16" Type="http://schemas.openxmlformats.org/officeDocument/2006/relationships/hyperlink" Target="http://www.ncbi.nlm.nih.gov/pubmed/18218566" TargetMode="External"/><Relationship Id="rId20" Type="http://schemas.openxmlformats.org/officeDocument/2006/relationships/hyperlink" Target="http://www.ncbi.nlm.nih.gov/pubmed/17525018" TargetMode="External"/><Relationship Id="rId29" Type="http://schemas.openxmlformats.org/officeDocument/2006/relationships/hyperlink" Target="http://www.ncbi.nlm.nih.gov/pubmed/16849106" TargetMode="External"/><Relationship Id="rId41" Type="http://schemas.openxmlformats.org/officeDocument/2006/relationships/hyperlink" Target="http://www.ncbi.nlm.nih.gov/pubmed/1530247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cbi.nlm.nih.gov/pubmed/20028641" TargetMode="External"/><Relationship Id="rId24" Type="http://schemas.openxmlformats.org/officeDocument/2006/relationships/hyperlink" Target="http://www.ncbi.nlm.nih.gov/pubmed/17225064" TargetMode="External"/><Relationship Id="rId32" Type="http://schemas.openxmlformats.org/officeDocument/2006/relationships/hyperlink" Target="http://www.ncbi.nlm.nih.gov/pubmed/16327298" TargetMode="External"/><Relationship Id="rId37" Type="http://schemas.openxmlformats.org/officeDocument/2006/relationships/hyperlink" Target="http://www.ncbi.nlm.nih.gov/pubmed/15833550" TargetMode="External"/><Relationship Id="rId40" Type="http://schemas.openxmlformats.org/officeDocument/2006/relationships/hyperlink" Target="http://www.ncbi.nlm.nih.gov/pubmed/15589882" TargetMode="External"/><Relationship Id="rId45" Type="http://schemas.openxmlformats.org/officeDocument/2006/relationships/hyperlink" Target="http://www.ncbi.nlm.nih.gov/pubmed/12845279" TargetMode="External"/><Relationship Id="rId5" Type="http://schemas.openxmlformats.org/officeDocument/2006/relationships/webSettings" Target="webSettings.xml"/><Relationship Id="rId15" Type="http://schemas.openxmlformats.org/officeDocument/2006/relationships/hyperlink" Target="http://www.ncbi.nlm.nih.gov/pubmed/18419328" TargetMode="External"/><Relationship Id="rId23" Type="http://schemas.openxmlformats.org/officeDocument/2006/relationships/hyperlink" Target="http://www.ncbi.nlm.nih.gov/pubmed/17268904" TargetMode="External"/><Relationship Id="rId28" Type="http://schemas.openxmlformats.org/officeDocument/2006/relationships/hyperlink" Target="http://www.ncbi.nlm.nih.gov/pubmed/17033213" TargetMode="External"/><Relationship Id="rId36" Type="http://schemas.openxmlformats.org/officeDocument/2006/relationships/hyperlink" Target="http://www.ncbi.nlm.nih.gov/pubmed/15947643" TargetMode="External"/><Relationship Id="rId49" Type="http://schemas.openxmlformats.org/officeDocument/2006/relationships/hyperlink" Target="http://www.ncbi.nlm.nih.gov/pubmed/12031091" TargetMode="External"/><Relationship Id="rId10" Type="http://schemas.openxmlformats.org/officeDocument/2006/relationships/hyperlink" Target="http://www.ncbi.nlm.nih.gov/pubmed/20379394" TargetMode="External"/><Relationship Id="rId19" Type="http://schemas.openxmlformats.org/officeDocument/2006/relationships/hyperlink" Target="http://www.ncbi.nlm.nih.gov/pubmed/17851278" TargetMode="External"/><Relationship Id="rId31" Type="http://schemas.openxmlformats.org/officeDocument/2006/relationships/hyperlink" Target="http://www.ncbi.nlm.nih.gov/pubmed/16426132" TargetMode="External"/><Relationship Id="rId44" Type="http://schemas.openxmlformats.org/officeDocument/2006/relationships/hyperlink" Target="http://www.ncbi.nlm.nih.gov/pubmed/145745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20535694" TargetMode="External"/><Relationship Id="rId14" Type="http://schemas.openxmlformats.org/officeDocument/2006/relationships/hyperlink" Target="http://www.ncbi.nlm.nih.gov/pubmed/18649004" TargetMode="External"/><Relationship Id="rId22" Type="http://schemas.openxmlformats.org/officeDocument/2006/relationships/hyperlink" Target="http://www.ncbi.nlm.nih.gov/pubmed/17268907" TargetMode="External"/><Relationship Id="rId27" Type="http://schemas.openxmlformats.org/officeDocument/2006/relationships/hyperlink" Target="http://www.ncbi.nlm.nih.gov/pubmed/17063371" TargetMode="External"/><Relationship Id="rId30" Type="http://schemas.openxmlformats.org/officeDocument/2006/relationships/hyperlink" Target="http://www.ncbi.nlm.nih.gov/pubmed/16679844" TargetMode="External"/><Relationship Id="rId35" Type="http://schemas.openxmlformats.org/officeDocument/2006/relationships/hyperlink" Target="http://www.ncbi.nlm.nih.gov/pubmed/15947682" TargetMode="External"/><Relationship Id="rId43" Type="http://schemas.openxmlformats.org/officeDocument/2006/relationships/hyperlink" Target="http://www.ncbi.nlm.nih.gov/pubmed/15201749" TargetMode="External"/><Relationship Id="rId48" Type="http://schemas.openxmlformats.org/officeDocument/2006/relationships/hyperlink" Target="http://www.ncbi.nlm.nih.gov/pubmed/12131323" TargetMode="External"/><Relationship Id="rId8" Type="http://schemas.openxmlformats.org/officeDocument/2006/relationships/hyperlink" Target="http://www.ncbi.nlm.nih.gov/pubmed/21677833" TargetMode="External"/><Relationship Id="rId51"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EDC11-3A04-4514-8137-424C33B1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42</Pages>
  <Words>11594</Words>
  <Characters>66086</Characters>
  <Application>Microsoft Office Word</Application>
  <DocSecurity>0</DocSecurity>
  <Lines>550</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Güldem</dc:creator>
  <cp:lastModifiedBy>Güldem</cp:lastModifiedBy>
  <cp:revision>224</cp:revision>
  <dcterms:created xsi:type="dcterms:W3CDTF">2012-05-13T06:00:00Z</dcterms:created>
  <dcterms:modified xsi:type="dcterms:W3CDTF">2014-08-27T19:00:00Z</dcterms:modified>
</cp:coreProperties>
</file>